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6F8" w:rsidRPr="001961F5" w:rsidRDefault="00FB5080" w:rsidP="005621E2">
      <w:pPr>
        <w:widowControl w:val="0"/>
        <w:ind w:left="6236"/>
        <w:rPr>
          <w:rFonts w:ascii="XO Thames" w:hAnsi="XO Thames"/>
          <w:color w:val="auto"/>
          <w:sz w:val="28"/>
        </w:rPr>
      </w:pPr>
      <w:bookmarkStart w:id="0" w:name="_GoBack"/>
      <w:bookmarkEnd w:id="0"/>
      <w:r w:rsidRPr="001961F5">
        <w:rPr>
          <w:rFonts w:ascii="XO Thames" w:hAnsi="XO Thames"/>
          <w:color w:val="auto"/>
          <w:sz w:val="28"/>
        </w:rPr>
        <w:t>УТВЕРЖДЕНА</w:t>
      </w:r>
    </w:p>
    <w:p w:rsidR="009E56F8" w:rsidRPr="001961F5" w:rsidRDefault="00FB5080" w:rsidP="005621E2">
      <w:pPr>
        <w:widowControl w:val="0"/>
        <w:tabs>
          <w:tab w:val="left" w:pos="6521"/>
          <w:tab w:val="left" w:pos="6663"/>
        </w:tabs>
        <w:ind w:left="6236"/>
        <w:rPr>
          <w:rFonts w:ascii="XO Thames" w:hAnsi="XO Thames"/>
          <w:color w:val="auto"/>
          <w:sz w:val="28"/>
        </w:rPr>
      </w:pPr>
      <w:r w:rsidRPr="001961F5">
        <w:rPr>
          <w:rFonts w:ascii="XO Thames" w:hAnsi="XO Thames"/>
          <w:color w:val="auto"/>
          <w:sz w:val="28"/>
        </w:rPr>
        <w:t xml:space="preserve">постановлением </w:t>
      </w:r>
    </w:p>
    <w:p w:rsidR="009E56F8" w:rsidRPr="001961F5" w:rsidRDefault="00FB5080" w:rsidP="005621E2">
      <w:pPr>
        <w:widowControl w:val="0"/>
        <w:tabs>
          <w:tab w:val="left" w:pos="6521"/>
          <w:tab w:val="left" w:pos="6663"/>
        </w:tabs>
        <w:ind w:left="6236"/>
        <w:rPr>
          <w:rFonts w:ascii="XO Thames" w:hAnsi="XO Thames"/>
          <w:color w:val="auto"/>
          <w:sz w:val="28"/>
        </w:rPr>
      </w:pPr>
      <w:r w:rsidRPr="001961F5">
        <w:rPr>
          <w:rFonts w:ascii="XO Thames" w:hAnsi="XO Thames"/>
          <w:color w:val="auto"/>
          <w:sz w:val="28"/>
        </w:rPr>
        <w:t>Правительства области</w:t>
      </w:r>
    </w:p>
    <w:p w:rsidR="009E56F8" w:rsidRPr="001961F5" w:rsidRDefault="005621E2" w:rsidP="005621E2">
      <w:pPr>
        <w:widowControl w:val="0"/>
        <w:tabs>
          <w:tab w:val="left" w:pos="6521"/>
          <w:tab w:val="left" w:pos="6663"/>
        </w:tabs>
        <w:ind w:left="6236"/>
        <w:rPr>
          <w:rFonts w:ascii="XO Thames" w:hAnsi="XO Thames"/>
          <w:color w:val="auto"/>
          <w:sz w:val="28"/>
        </w:rPr>
      </w:pPr>
      <w:r w:rsidRPr="001961F5">
        <w:rPr>
          <w:rFonts w:ascii="XO Thames" w:hAnsi="XO Thames"/>
          <w:color w:val="auto"/>
          <w:sz w:val="28"/>
        </w:rPr>
        <w:t xml:space="preserve">от </w:t>
      </w:r>
      <w:r w:rsidR="003778D5">
        <w:rPr>
          <w:rFonts w:ascii="XO Thames" w:hAnsi="XO Thames"/>
          <w:color w:val="auto"/>
          <w:sz w:val="28"/>
        </w:rPr>
        <w:t>20.01.2026 № 26</w:t>
      </w:r>
    </w:p>
    <w:p w:rsidR="009E56F8" w:rsidRPr="001961F5" w:rsidRDefault="009E56F8" w:rsidP="005621E2">
      <w:pPr>
        <w:widowControl w:val="0"/>
        <w:jc w:val="center"/>
        <w:rPr>
          <w:rFonts w:ascii="XO Thames" w:hAnsi="XO Thames"/>
          <w:color w:val="auto"/>
          <w:sz w:val="28"/>
        </w:rPr>
      </w:pPr>
    </w:p>
    <w:p w:rsidR="009E56F8" w:rsidRPr="001961F5" w:rsidRDefault="009E56F8" w:rsidP="005621E2">
      <w:pPr>
        <w:widowControl w:val="0"/>
        <w:jc w:val="center"/>
        <w:rPr>
          <w:rFonts w:ascii="XO Thames" w:hAnsi="XO Thames"/>
          <w:color w:val="auto"/>
          <w:sz w:val="28"/>
        </w:rPr>
      </w:pPr>
    </w:p>
    <w:p w:rsidR="009E56F8" w:rsidRPr="001961F5" w:rsidRDefault="00FB5080" w:rsidP="005621E2">
      <w:pPr>
        <w:widowControl w:val="0"/>
        <w:jc w:val="center"/>
        <w:rPr>
          <w:rFonts w:ascii="XO Thames" w:hAnsi="XO Thames"/>
          <w:b/>
          <w:color w:val="auto"/>
          <w:sz w:val="28"/>
        </w:rPr>
      </w:pPr>
      <w:bookmarkStart w:id="1" w:name="Par32"/>
      <w:bookmarkEnd w:id="1"/>
      <w:r w:rsidRPr="001961F5">
        <w:rPr>
          <w:rFonts w:ascii="XO Thames" w:hAnsi="XO Thames"/>
          <w:b/>
          <w:color w:val="auto"/>
          <w:sz w:val="28"/>
        </w:rPr>
        <w:t>Программа</w:t>
      </w:r>
    </w:p>
    <w:p w:rsidR="009E56F8" w:rsidRPr="001961F5" w:rsidRDefault="00FB5080" w:rsidP="005621E2">
      <w:pPr>
        <w:widowControl w:val="0"/>
        <w:jc w:val="center"/>
        <w:rPr>
          <w:rFonts w:ascii="XO Thames" w:hAnsi="XO Thames"/>
          <w:color w:val="auto"/>
          <w:sz w:val="28"/>
        </w:rPr>
      </w:pPr>
      <w:r w:rsidRPr="001961F5">
        <w:rPr>
          <w:rFonts w:ascii="XO Thames" w:hAnsi="XO Thames"/>
          <w:b/>
          <w:color w:val="auto"/>
          <w:sz w:val="28"/>
        </w:rPr>
        <w:t xml:space="preserve">государственных гарантий бесплатного оказания гражданам </w:t>
      </w:r>
      <w:r w:rsidRPr="001961F5">
        <w:rPr>
          <w:rFonts w:ascii="XO Thames" w:hAnsi="XO Thames"/>
          <w:b/>
          <w:color w:val="auto"/>
          <w:sz w:val="28"/>
        </w:rPr>
        <w:br/>
        <w:t xml:space="preserve">медицинской помощи на территории Вологодской области </w:t>
      </w:r>
      <w:r w:rsidRPr="001961F5">
        <w:rPr>
          <w:rFonts w:ascii="XO Thames" w:hAnsi="XO Thames"/>
          <w:b/>
          <w:color w:val="auto"/>
          <w:sz w:val="28"/>
        </w:rPr>
        <w:br/>
        <w:t>на 2026 год и на плановый период 2027 и 2028 годов</w:t>
      </w:r>
    </w:p>
    <w:p w:rsidR="009E56F8" w:rsidRPr="001961F5" w:rsidRDefault="009E56F8" w:rsidP="005621E2">
      <w:pPr>
        <w:widowControl w:val="0"/>
        <w:jc w:val="center"/>
        <w:rPr>
          <w:rFonts w:ascii="XO Thames" w:hAnsi="XO Thames"/>
          <w:color w:val="auto"/>
          <w:sz w:val="28"/>
        </w:rPr>
      </w:pPr>
    </w:p>
    <w:p w:rsidR="009E56F8" w:rsidRPr="001961F5" w:rsidRDefault="00FB5080" w:rsidP="005621E2">
      <w:pPr>
        <w:widowControl w:val="0"/>
        <w:jc w:val="center"/>
        <w:rPr>
          <w:rFonts w:ascii="XO Thames" w:hAnsi="XO Thames"/>
          <w:b/>
          <w:color w:val="auto"/>
          <w:sz w:val="28"/>
        </w:rPr>
      </w:pPr>
      <w:r w:rsidRPr="001961F5">
        <w:rPr>
          <w:rFonts w:ascii="XO Thames" w:hAnsi="XO Thames"/>
          <w:b/>
          <w:color w:val="auto"/>
          <w:sz w:val="28"/>
        </w:rPr>
        <w:t>Раздел I. Общие положения</w:t>
      </w:r>
    </w:p>
    <w:p w:rsidR="009E56F8" w:rsidRPr="001961F5" w:rsidRDefault="009E56F8" w:rsidP="005621E2">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Программа государственных гарантий бесплатного оказания гражданам медицинской помощи на территории Вологодской области на 2026 год и на плановый п</w:t>
      </w:r>
      <w:r w:rsidR="00A847DB" w:rsidRPr="001961F5">
        <w:rPr>
          <w:rFonts w:ascii="XO Thames" w:hAnsi="XO Thames"/>
          <w:color w:val="auto"/>
          <w:sz w:val="28"/>
        </w:rPr>
        <w:t>ериод 2027 и 2028 годов (далее –</w:t>
      </w:r>
      <w:r w:rsidRPr="001961F5">
        <w:rPr>
          <w:rFonts w:ascii="XO Thames" w:hAnsi="XO Thames"/>
          <w:color w:val="auto"/>
          <w:sz w:val="28"/>
        </w:rPr>
        <w:t xml:space="preserve"> Программа) устанавливает:</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перечень видов, форм и условий предоставления медицинской помощи, оказание которой осуществляется бесплатно (раздел 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перечень заболеваний и состояний, оказание медицинской помощи при которых осуществляется бесплатно, и категории граждан, оказание медицинской помощи которым осуществляется бесплатно (раздел III);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территориальную программу обязательного медицинского страхования, предусматривающую порядок и структуру формирования тарифов на медицинскую помощь, и способы ее оплаты (раздел IV);</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финансовое обеспечение Программы (раздел V);</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(раздел VI);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6) объем медицинской помощи, оказываемой в рамках Программы (приложение 1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7) стоимость Программы по источникам финансового обеспечения на 2026 год и на плановый период 2027 и 2028 годов (приложение 2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8) утвержденная стоимость Программы по видам и условиям ее оказания за счет бюджетных ассигнований консолидированного бюджета Вологодской области на 2026</w:t>
      </w:r>
      <w:r w:rsidR="00E76A8F" w:rsidRPr="001961F5">
        <w:rPr>
          <w:rFonts w:ascii="XO Thames" w:hAnsi="XO Thames"/>
          <w:color w:val="auto"/>
          <w:sz w:val="28"/>
        </w:rPr>
        <w:t xml:space="preserve"> – </w:t>
      </w:r>
      <w:r w:rsidRPr="001961F5">
        <w:rPr>
          <w:rFonts w:ascii="XO Thames" w:hAnsi="XO Thames"/>
          <w:color w:val="auto"/>
          <w:sz w:val="28"/>
        </w:rPr>
        <w:t>2028 годы (приложения 2.1, 2.1.1, 2.1.2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9) утвержденная стоимость территориальной программы обязательного медицинского страхования Вологодской области по видам и условиям оказания медицинской помощи на 2026 </w:t>
      </w:r>
      <w:r w:rsidR="00E76A8F" w:rsidRPr="001961F5">
        <w:rPr>
          <w:rFonts w:ascii="XO Thames" w:hAnsi="XO Thames"/>
          <w:color w:val="auto"/>
          <w:sz w:val="28"/>
        </w:rPr>
        <w:t>–</w:t>
      </w:r>
      <w:r w:rsidRPr="001961F5">
        <w:rPr>
          <w:rFonts w:ascii="XO Thames" w:hAnsi="XO Thames"/>
          <w:color w:val="auto"/>
          <w:sz w:val="28"/>
        </w:rPr>
        <w:t xml:space="preserve"> 2028 годы (приложения 2.2, 2.2.1 и 2.2.2 к Про</w:t>
      </w:r>
      <w:r w:rsidR="00E27F8B" w:rsidRPr="001961F5">
        <w:rPr>
          <w:rFonts w:ascii="XO Thames" w:hAnsi="XO Thames"/>
          <w:color w:val="auto"/>
          <w:sz w:val="28"/>
        </w:rPr>
        <w:t>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Программа, включая территориальную программу обязательного медицинского страхования, в части определения порядка и условий предоставления медицинской помощи, критериев доступности и качества медицинской помощи включает:</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1) 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 (подраздел 1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2)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области, в том числе ветеранам боевых действий (далее в настоящем порядке </w:t>
      </w:r>
      <w:r w:rsidR="003E716E" w:rsidRPr="001961F5">
        <w:rPr>
          <w:rFonts w:ascii="XO Thames" w:hAnsi="XO Thames"/>
          <w:color w:val="auto"/>
          <w:sz w:val="28"/>
        </w:rPr>
        <w:t>–</w:t>
      </w:r>
      <w:r w:rsidRPr="001961F5">
        <w:rPr>
          <w:rFonts w:ascii="XO Thames" w:hAnsi="XO Thames"/>
          <w:color w:val="auto"/>
          <w:sz w:val="28"/>
        </w:rPr>
        <w:t xml:space="preserve"> порядок (подраздел 2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(приложение 3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 (подраздел 3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5) перечень мероприятий по профилактике заболеваний и формированию здорового образа жизни, осуществляемых в рамках Программы, включая меры по профилактике распространения ВИЧ-инфекции и гепатита C (подраздел 4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6) перечень медицинских организаций, участвующих в реализации Программы,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 (подраздел 5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7) 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w:t>
      </w:r>
      <w:r w:rsidR="003E716E" w:rsidRPr="001961F5">
        <w:rPr>
          <w:rFonts w:ascii="XO Thames" w:hAnsi="XO Thames"/>
          <w:color w:val="auto"/>
          <w:sz w:val="28"/>
        </w:rPr>
        <w:t>–</w:t>
      </w:r>
      <w:r w:rsidRPr="001961F5">
        <w:rPr>
          <w:rFonts w:ascii="XO Thames" w:hAnsi="XO Thames"/>
          <w:color w:val="auto"/>
          <w:sz w:val="28"/>
        </w:rPr>
        <w:t xml:space="preserve"> при наличии медицинских показаний (подраздел 6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8) 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 (подраздел 7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9) условия предоставления детям-сиротам и детям, оставшимся без попечения родителей, в случае выявления у них заболеваний медицинской помощи </w:t>
      </w:r>
      <w:r w:rsidRPr="001961F5">
        <w:rPr>
          <w:rFonts w:ascii="XO Thames" w:hAnsi="XO Thames"/>
          <w:color w:val="auto"/>
          <w:sz w:val="28"/>
        </w:rPr>
        <w:lastRenderedPageBreak/>
        <w:t>всех видов, включая специализированной, в том числе высокотехнологичной, медицинской помощи, а также медицинской реабилитации (подраздел 8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10) 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w:t>
      </w:r>
      <w:r w:rsidR="003E716E" w:rsidRPr="001961F5">
        <w:rPr>
          <w:rFonts w:ascii="XO Thames" w:hAnsi="XO Thames"/>
          <w:color w:val="auto"/>
          <w:sz w:val="28"/>
        </w:rPr>
        <w:t>–</w:t>
      </w:r>
      <w:r w:rsidRPr="001961F5">
        <w:rPr>
          <w:rFonts w:ascii="XO Thames" w:hAnsi="XO Thames"/>
          <w:color w:val="auto"/>
          <w:sz w:val="28"/>
        </w:rPr>
        <w:t xml:space="preserve"> при отсутствии возможности их проведения медицинской организацией, оказывающей медицинскую помощь пациенту (подраздел 9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11) условия и сроки диспансеризации населения для отдельных категорий населения, профилактических осмотров несовершеннолетних (подраздел 10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12) целевые значения критериев доступности и качества медицинской помощи, оказываемой в рамках Программы (подраздел 11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13) 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консультаций врачей-специалистов (подраздел 12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14) 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 (подраздел 13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15) порядок оказания медицинской помощи гражданам и их маршрутизацию при проведении медицинской реабилитации на всех этапах ее оказания (подраздел 14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16) 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(подраздел 15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17) 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(подраздел 16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18) перечень медицинских организаций, подведомственных Министерству здравоохранения Вологодской области, уполномоченных проводить врачебные комиссии в целях принятия решений о назначении незарегистрированных лекарственных препаратов (подраздел 17 раздела VII).</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3. В 2026 году ежемесячное авансирование страховых медицинских организаций и медицинских организаций, осуществляющих деятельность в сфере </w:t>
      </w:r>
      <w:r w:rsidRPr="001961F5">
        <w:rPr>
          <w:rFonts w:ascii="XO Thames" w:hAnsi="XO Thames"/>
          <w:color w:val="auto"/>
          <w:sz w:val="28"/>
        </w:rPr>
        <w:lastRenderedPageBreak/>
        <w:t>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Вологодской области,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rsidR="009E56F8" w:rsidRPr="001961F5" w:rsidRDefault="009E56F8" w:rsidP="00D10E06">
      <w:pPr>
        <w:widowControl w:val="0"/>
        <w:jc w:val="center"/>
        <w:rPr>
          <w:rFonts w:ascii="XO Thames" w:hAnsi="XO Thames"/>
          <w:color w:val="auto"/>
          <w:sz w:val="28"/>
        </w:rPr>
      </w:pPr>
    </w:p>
    <w:p w:rsidR="009E56F8" w:rsidRPr="001961F5" w:rsidRDefault="00FB5080" w:rsidP="00D10E06">
      <w:pPr>
        <w:widowControl w:val="0"/>
        <w:jc w:val="center"/>
        <w:rPr>
          <w:rFonts w:ascii="XO Thames" w:hAnsi="XO Thames"/>
          <w:b/>
          <w:color w:val="auto"/>
          <w:sz w:val="28"/>
        </w:rPr>
      </w:pPr>
      <w:bookmarkStart w:id="2" w:name="Par68"/>
      <w:bookmarkEnd w:id="2"/>
      <w:r w:rsidRPr="001961F5">
        <w:rPr>
          <w:rFonts w:ascii="XO Thames" w:hAnsi="XO Thames"/>
          <w:b/>
          <w:color w:val="auto"/>
          <w:sz w:val="28"/>
        </w:rPr>
        <w:t xml:space="preserve">Раздел II. Перечень видов, форм и условий предоставления </w:t>
      </w:r>
      <w:r w:rsidRPr="001961F5">
        <w:rPr>
          <w:rFonts w:ascii="XO Thames" w:hAnsi="XO Thames"/>
          <w:b/>
          <w:color w:val="auto"/>
          <w:sz w:val="28"/>
        </w:rPr>
        <w:br/>
        <w:t>медицинской помощи, оказание которой осуществляется бесплатно</w:t>
      </w:r>
    </w:p>
    <w:p w:rsidR="009E56F8" w:rsidRPr="001961F5" w:rsidRDefault="009E56F8" w:rsidP="00D10E06">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рамках Программы (за исключением медицинской помощи, оказываемой в рамках клинической апробации) бесплатно предоставляются: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специализированная, в том числе высокотехнологичная, медицинская помощь;</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скорая, в том числе скорая специализированная, медицинская помощь;</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от 21 ноября 2011 года № 323-ФЗ и «Об обязательном медицинском страховании в Российской Федерации». </w:t>
      </w:r>
    </w:p>
    <w:p w:rsidR="009E56F8" w:rsidRPr="001961F5" w:rsidRDefault="009E56F8" w:rsidP="00D10E06">
      <w:pPr>
        <w:widowControl w:val="0"/>
        <w:jc w:val="center"/>
        <w:rPr>
          <w:rFonts w:ascii="XO Thames" w:hAnsi="XO Thames"/>
          <w:color w:val="auto"/>
          <w:sz w:val="28"/>
        </w:rPr>
      </w:pPr>
    </w:p>
    <w:p w:rsidR="009E56F8" w:rsidRPr="001961F5" w:rsidRDefault="00FB5080" w:rsidP="00D10E06">
      <w:pPr>
        <w:widowControl w:val="0"/>
        <w:jc w:val="center"/>
        <w:rPr>
          <w:rFonts w:ascii="XO Thames" w:hAnsi="XO Thames"/>
          <w:b/>
          <w:color w:val="auto"/>
          <w:sz w:val="28"/>
        </w:rPr>
      </w:pPr>
      <w:r w:rsidRPr="001961F5">
        <w:rPr>
          <w:rFonts w:ascii="XO Thames" w:hAnsi="XO Thames"/>
          <w:b/>
          <w:color w:val="auto"/>
          <w:sz w:val="28"/>
        </w:rPr>
        <w:t>Подраздел 1. Первичная медико-санитарная помощь</w:t>
      </w:r>
    </w:p>
    <w:p w:rsidR="009E56F8" w:rsidRPr="001961F5" w:rsidRDefault="009E56F8" w:rsidP="00D10E06">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Первичная медико-санитарная помощь оказывается в амбулаторных условиях и условиях дневного стационара, в плановой и неотложной формах.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9E56F8" w:rsidRPr="001961F5" w:rsidRDefault="009E56F8" w:rsidP="00D10E06">
      <w:pPr>
        <w:widowControl w:val="0"/>
        <w:jc w:val="center"/>
        <w:rPr>
          <w:rFonts w:ascii="XO Thames" w:hAnsi="XO Thames"/>
          <w:color w:val="auto"/>
          <w:sz w:val="28"/>
        </w:rPr>
      </w:pPr>
    </w:p>
    <w:p w:rsidR="009E56F8" w:rsidRPr="001961F5" w:rsidRDefault="00FB5080" w:rsidP="00D10E06">
      <w:pPr>
        <w:widowControl w:val="0"/>
        <w:jc w:val="center"/>
        <w:rPr>
          <w:rFonts w:ascii="XO Thames" w:hAnsi="XO Thames"/>
          <w:b/>
          <w:color w:val="auto"/>
          <w:sz w:val="28"/>
        </w:rPr>
      </w:pPr>
      <w:r w:rsidRPr="001961F5">
        <w:rPr>
          <w:rFonts w:ascii="XO Thames" w:hAnsi="XO Thames"/>
          <w:b/>
          <w:color w:val="auto"/>
          <w:sz w:val="28"/>
        </w:rPr>
        <w:t xml:space="preserve">Подраздел 2. Специализированная, в том числе высокотехнологичная, </w:t>
      </w:r>
    </w:p>
    <w:p w:rsidR="009E56F8" w:rsidRPr="001961F5" w:rsidRDefault="00FB5080" w:rsidP="00D10E06">
      <w:pPr>
        <w:widowControl w:val="0"/>
        <w:jc w:val="center"/>
        <w:rPr>
          <w:rFonts w:ascii="XO Thames" w:hAnsi="XO Thames"/>
          <w:b/>
          <w:color w:val="auto"/>
          <w:sz w:val="28"/>
        </w:rPr>
      </w:pPr>
      <w:r w:rsidRPr="001961F5">
        <w:rPr>
          <w:rFonts w:ascii="XO Thames" w:hAnsi="XO Thames"/>
          <w:b/>
          <w:color w:val="auto"/>
          <w:sz w:val="28"/>
        </w:rPr>
        <w:t>медицинская помощь</w:t>
      </w:r>
    </w:p>
    <w:p w:rsidR="009E56F8" w:rsidRPr="001961F5" w:rsidRDefault="009E56F8" w:rsidP="00D10E06">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Специализированная медицинская помощь оказывается бесплатно в стационарных условиях и в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приложению 1 к Программе государственных гарантий бесплатного оказания гражданам медицинской помощи на 2026 год и плановый период 2027 и 2028 годов, утвержденной постановлением Правительства Российской Федерации далее соответственно</w:t>
      </w:r>
      <w:r w:rsidR="003E716E" w:rsidRPr="001961F5">
        <w:rPr>
          <w:rFonts w:ascii="XO Thames" w:hAnsi="XO Thames"/>
          <w:color w:val="auto"/>
          <w:sz w:val="28"/>
        </w:rPr>
        <w:t xml:space="preserve"> – </w:t>
      </w:r>
      <w:r w:rsidRPr="001961F5">
        <w:rPr>
          <w:rFonts w:ascii="XO Thames" w:hAnsi="XO Thames"/>
          <w:color w:val="auto"/>
          <w:sz w:val="28"/>
        </w:rPr>
        <w:t>перечень видов высокотехнологичной медицинской помощи, Федеральная программа).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w:t>
      </w:r>
      <w:r w:rsidRPr="001961F5">
        <w:rPr>
          <w:rFonts w:ascii="XO Thames" w:hAnsi="XO Thames"/>
          <w:color w:val="auto"/>
          <w:sz w:val="28"/>
        </w:rPr>
        <w:lastRenderedPageBreak/>
        <w:t>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«Региональная медицинская информационная система Вологодской области», для организации ему диспансерного наблюдения и медицинской реабилитации при необходимости.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целях оказания специализированной медицинской помощи в рамках территориальной программы обязательного медицинского страхования застрахованным по обязательному медицинскому страхованию лицам (далее </w:t>
      </w:r>
      <w:r w:rsidR="003E716E" w:rsidRPr="001961F5">
        <w:rPr>
          <w:rFonts w:ascii="XO Thames" w:hAnsi="XO Thames"/>
          <w:color w:val="auto"/>
          <w:sz w:val="28"/>
        </w:rPr>
        <w:t>–</w:t>
      </w:r>
      <w:r w:rsidRPr="001961F5">
        <w:rPr>
          <w:rFonts w:ascii="XO Thames" w:hAnsi="XO Thames"/>
          <w:color w:val="auto"/>
          <w:sz w:val="28"/>
        </w:rPr>
        <w:t xml:space="preserve"> застрахованные лица) Комиссия по разработке территориальной программы обязательного медицинского страхования в Вологодской области (далее в настоящем подразделе </w:t>
      </w:r>
      <w:r w:rsidR="003E716E" w:rsidRPr="001961F5">
        <w:rPr>
          <w:rFonts w:ascii="XO Thames" w:hAnsi="XO Thames"/>
          <w:color w:val="auto"/>
          <w:sz w:val="28"/>
        </w:rPr>
        <w:t>–</w:t>
      </w:r>
      <w:r w:rsidRPr="001961F5">
        <w:rPr>
          <w:rFonts w:ascii="XO Thames" w:hAnsi="XO Thames"/>
          <w:color w:val="auto"/>
          <w:sz w:val="28"/>
        </w:rPr>
        <w:t xml:space="preserve"> Комиссия) устанавливает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Комиссией может быть принято решение об увеличении объемов специализированной, в том числе высокотехнологичной,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Министерство здравоохранения Вологодской области при подготовке в Комиссию предложений по объемам медицинской помощи, оказываемой медицинскими организациями, участвующими в реализации территориальной программой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федерального проекта «Совершенствование экстренной медицинской помощи» и маршрутизацию пациентов.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Министерство здравоохранения Вологодской области осуществляет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Расходование средств обязательного медицинского страхования на содержание неиспользуемого коечного фонда средств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истекшим сроком хранения и т.д.)) и иных прямых расходов, непосредственно связанных с оказанием медицинской помощи пациентам в стационаре).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Финансовое обеспечение содержания неиспользуемого коечного фонда осуществляется за счет бюджетных ассигнований областного бюджета.</w:t>
      </w:r>
    </w:p>
    <w:p w:rsidR="009E56F8" w:rsidRPr="001961F5" w:rsidRDefault="009E56F8" w:rsidP="007A5C0D">
      <w:pPr>
        <w:widowControl w:val="0"/>
        <w:jc w:val="center"/>
        <w:rPr>
          <w:rFonts w:ascii="XO Thames" w:hAnsi="XO Thames"/>
          <w:color w:val="auto"/>
          <w:sz w:val="28"/>
        </w:rPr>
      </w:pPr>
    </w:p>
    <w:p w:rsidR="009E56F8" w:rsidRPr="001961F5" w:rsidRDefault="00FB5080" w:rsidP="007A5C0D">
      <w:pPr>
        <w:widowControl w:val="0"/>
        <w:jc w:val="center"/>
        <w:rPr>
          <w:rFonts w:ascii="XO Thames" w:hAnsi="XO Thames"/>
          <w:b/>
          <w:color w:val="auto"/>
          <w:sz w:val="28"/>
        </w:rPr>
      </w:pPr>
      <w:r w:rsidRPr="001961F5">
        <w:rPr>
          <w:rFonts w:ascii="XO Thames" w:hAnsi="XO Thames"/>
          <w:b/>
          <w:color w:val="auto"/>
          <w:sz w:val="28"/>
        </w:rPr>
        <w:t xml:space="preserve">Подраздел 3. Скорая, в том числе скорая специализированная, </w:t>
      </w:r>
    </w:p>
    <w:p w:rsidR="009E56F8" w:rsidRPr="001961F5" w:rsidRDefault="00FB5080" w:rsidP="007A5C0D">
      <w:pPr>
        <w:widowControl w:val="0"/>
        <w:jc w:val="center"/>
        <w:rPr>
          <w:rFonts w:ascii="XO Thames" w:hAnsi="XO Thames"/>
          <w:b/>
          <w:color w:val="auto"/>
          <w:sz w:val="28"/>
        </w:rPr>
      </w:pPr>
      <w:r w:rsidRPr="001961F5">
        <w:rPr>
          <w:rFonts w:ascii="XO Thames" w:hAnsi="XO Thames"/>
          <w:b/>
          <w:color w:val="auto"/>
          <w:sz w:val="28"/>
        </w:rPr>
        <w:t>медицинская помощь</w:t>
      </w:r>
    </w:p>
    <w:p w:rsidR="009E56F8" w:rsidRPr="001961F5" w:rsidRDefault="009E56F8" w:rsidP="007A5C0D">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областного бюджета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Министерство здравоохранения Вологодской области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Финансовое обеспечение скорой медицинской помощи осуществляется с учетом положений пункта 3 статьи 8 Федерального закона «Об обязательном медицинском страховании в Российской Федерации» от 29 ноября 2010 года №</w:t>
      </w:r>
      <w:r w:rsidR="007A5C0D" w:rsidRPr="001961F5">
        <w:rPr>
          <w:rFonts w:ascii="XO Thames" w:hAnsi="XO Thames"/>
          <w:color w:val="auto"/>
          <w:sz w:val="28"/>
          <w:lang w:val="en-US"/>
        </w:rPr>
        <w:t> </w:t>
      </w:r>
      <w:r w:rsidRPr="001961F5">
        <w:rPr>
          <w:rFonts w:ascii="XO Thames" w:hAnsi="XO Thames"/>
          <w:color w:val="auto"/>
          <w:sz w:val="28"/>
        </w:rPr>
        <w:t>326-ФЗ «Об обязательном медицинском страховании в Российской Федерации».</w:t>
      </w:r>
    </w:p>
    <w:p w:rsidR="009E56F8" w:rsidRPr="001961F5" w:rsidRDefault="009E56F8" w:rsidP="007A5C0D">
      <w:pPr>
        <w:widowControl w:val="0"/>
        <w:jc w:val="center"/>
        <w:rPr>
          <w:rFonts w:ascii="XO Thames" w:hAnsi="XO Thames"/>
          <w:color w:val="auto"/>
          <w:sz w:val="28"/>
        </w:rPr>
      </w:pPr>
    </w:p>
    <w:p w:rsidR="009E56F8" w:rsidRPr="001961F5" w:rsidRDefault="00FB5080" w:rsidP="007A5C0D">
      <w:pPr>
        <w:widowControl w:val="0"/>
        <w:jc w:val="center"/>
        <w:rPr>
          <w:rFonts w:ascii="XO Thames" w:hAnsi="XO Thames"/>
          <w:b/>
          <w:color w:val="auto"/>
          <w:sz w:val="28"/>
        </w:rPr>
      </w:pPr>
      <w:r w:rsidRPr="001961F5">
        <w:rPr>
          <w:rFonts w:ascii="XO Thames" w:hAnsi="XO Thames"/>
          <w:b/>
          <w:color w:val="auto"/>
          <w:sz w:val="28"/>
        </w:rPr>
        <w:lastRenderedPageBreak/>
        <w:t>Подраздел 4. Медицинская реабилитация</w:t>
      </w:r>
    </w:p>
    <w:p w:rsidR="009E56F8" w:rsidRPr="001961F5" w:rsidRDefault="009E56F8" w:rsidP="00147FD9">
      <w:pPr>
        <w:ind w:firstLine="720"/>
        <w:jc w:val="both"/>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w:t>
      </w:r>
      <w:r w:rsidR="003E716E" w:rsidRPr="001961F5">
        <w:rPr>
          <w:rFonts w:ascii="XO Thames" w:hAnsi="XO Thames"/>
          <w:color w:val="auto"/>
          <w:sz w:val="28"/>
        </w:rPr>
        <w:t>–</w:t>
      </w:r>
      <w:r w:rsidRPr="001961F5">
        <w:rPr>
          <w:rFonts w:ascii="XO Thames" w:hAnsi="XO Thames"/>
          <w:color w:val="auto"/>
          <w:sz w:val="28"/>
        </w:rPr>
        <w:t xml:space="preserve"> медицинская реабилитация на дому).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устанавливается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Второй и третий этапы медицинской реабилитации могут быть осуществлены на базе санаторно-курортных организаций в рамках реализации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w:t>
      </w:r>
      <w:r w:rsidRPr="001961F5">
        <w:rPr>
          <w:rFonts w:ascii="XO Thames" w:hAnsi="XO Thames"/>
          <w:color w:val="auto"/>
          <w:sz w:val="28"/>
        </w:rPr>
        <w:lastRenderedPageBreak/>
        <w:t>ствии с назначенными врачом по медицинской реабилитации мероприятиями по медицинской реабилитации.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области),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9E56F8" w:rsidRPr="001961F5" w:rsidRDefault="009E56F8" w:rsidP="007A5C0D">
      <w:pPr>
        <w:widowControl w:val="0"/>
        <w:jc w:val="center"/>
        <w:rPr>
          <w:rFonts w:ascii="XO Thames" w:hAnsi="XO Thames"/>
          <w:color w:val="auto"/>
          <w:sz w:val="28"/>
        </w:rPr>
      </w:pPr>
    </w:p>
    <w:p w:rsidR="009E56F8" w:rsidRPr="001961F5" w:rsidRDefault="00FB5080" w:rsidP="007A5C0D">
      <w:pPr>
        <w:widowControl w:val="0"/>
        <w:jc w:val="center"/>
        <w:rPr>
          <w:rFonts w:ascii="XO Thames" w:hAnsi="XO Thames"/>
          <w:b/>
          <w:color w:val="auto"/>
          <w:sz w:val="28"/>
        </w:rPr>
      </w:pPr>
      <w:r w:rsidRPr="001961F5">
        <w:rPr>
          <w:rFonts w:ascii="XO Thames" w:hAnsi="XO Thames"/>
          <w:b/>
          <w:color w:val="auto"/>
          <w:sz w:val="28"/>
        </w:rPr>
        <w:t>Подраздел 5. Паллиативная медицинская помощь</w:t>
      </w:r>
    </w:p>
    <w:p w:rsidR="009E56F8" w:rsidRPr="001961F5" w:rsidRDefault="009E56F8" w:rsidP="007A5C0D">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Паллиативная медицинская помощь оказывается бесплатно на дому и</w:t>
      </w:r>
      <w:r w:rsidR="004D561A" w:rsidRPr="001961F5">
        <w:rPr>
          <w:rFonts w:ascii="XO Thames" w:hAnsi="XO Thames"/>
          <w:color w:val="auto"/>
          <w:sz w:val="28"/>
        </w:rPr>
        <w:t xml:space="preserve"> </w:t>
      </w:r>
      <w:r w:rsidRPr="001961F5">
        <w:rPr>
          <w:rFonts w:ascii="XO Thames" w:hAnsi="XO Thames"/>
          <w:color w:val="auto"/>
          <w:sz w:val="28"/>
        </w:rPr>
        <w:t>(или)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части 2 статьи 6 Федерального закона от 21 ноября 2011 года № 323-ФЗ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w:t>
      </w:r>
      <w:r w:rsidRPr="001961F5">
        <w:rPr>
          <w:rFonts w:ascii="XO Thames" w:hAnsi="XO Thames"/>
          <w:color w:val="auto"/>
          <w:sz w:val="28"/>
        </w:rPr>
        <w:lastRenderedPageBreak/>
        <w:t>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 счет бюджетных ассигнований областного бюджета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Министерство здравоохранения Вологодской области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Мероприятия по развитию паллиативной медицинской помощи осуществляются в рамках Государственной программы «Развитие здравоохранения Вологодской области», утвержденной постановлением Правительства области от 31 мая 2019 года № 503, включающей указанные мероприятия, а также целевые показатели их результативности. </w:t>
      </w:r>
    </w:p>
    <w:p w:rsidR="009E56F8" w:rsidRPr="001961F5" w:rsidRDefault="009E56F8" w:rsidP="004D561A">
      <w:pPr>
        <w:widowControl w:val="0"/>
        <w:jc w:val="center"/>
        <w:rPr>
          <w:rFonts w:ascii="XO Thames" w:hAnsi="XO Thames"/>
          <w:b/>
          <w:color w:val="auto"/>
          <w:sz w:val="28"/>
        </w:rPr>
      </w:pPr>
    </w:p>
    <w:p w:rsidR="004D561A" w:rsidRPr="001961F5" w:rsidRDefault="00FB5080" w:rsidP="004D561A">
      <w:pPr>
        <w:widowControl w:val="0"/>
        <w:jc w:val="center"/>
        <w:rPr>
          <w:rFonts w:ascii="XO Thames" w:hAnsi="XO Thames"/>
          <w:b/>
          <w:color w:val="auto"/>
          <w:sz w:val="28"/>
        </w:rPr>
      </w:pPr>
      <w:r w:rsidRPr="001961F5">
        <w:rPr>
          <w:rFonts w:ascii="XO Thames" w:hAnsi="XO Thames"/>
          <w:b/>
          <w:color w:val="auto"/>
          <w:sz w:val="28"/>
        </w:rPr>
        <w:t xml:space="preserve">Подраздел 6. Медицинская помощь гражданам, </w:t>
      </w:r>
    </w:p>
    <w:p w:rsidR="009E56F8" w:rsidRPr="001961F5" w:rsidRDefault="00FB5080" w:rsidP="004D561A">
      <w:pPr>
        <w:widowControl w:val="0"/>
        <w:jc w:val="center"/>
        <w:rPr>
          <w:rFonts w:ascii="XO Thames" w:hAnsi="XO Thames"/>
          <w:b/>
          <w:color w:val="auto"/>
          <w:sz w:val="28"/>
        </w:rPr>
      </w:pPr>
      <w:r w:rsidRPr="001961F5">
        <w:rPr>
          <w:rFonts w:ascii="XO Thames" w:hAnsi="XO Thames"/>
          <w:b/>
          <w:color w:val="auto"/>
          <w:sz w:val="28"/>
        </w:rPr>
        <w:t>находящимся в стационарных организациях социального обслуживания</w:t>
      </w:r>
    </w:p>
    <w:p w:rsidR="009E56F8" w:rsidRPr="001961F5" w:rsidRDefault="009E56F8" w:rsidP="004D561A">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целях оказания медицинской помощи гражданам, находящимся в стационарных организациях социального обслуживания, Министерством здравоохранения Вологодской области организуется взаимодействие стационарных организаций социального обслуживания с близлежащими медицинскими организациями.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отношении лиц, находящихся в стационарных организациях социального обслуживания, в рамках территориальной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w:t>
      </w:r>
      <w:r w:rsidR="003E716E" w:rsidRPr="001961F5">
        <w:rPr>
          <w:rFonts w:ascii="XO Thames" w:hAnsi="XO Thames"/>
          <w:color w:val="auto"/>
          <w:sz w:val="28"/>
        </w:rPr>
        <w:t>–</w:t>
      </w:r>
      <w:r w:rsidRPr="001961F5">
        <w:rPr>
          <w:rFonts w:ascii="XO Thames" w:hAnsi="XO Thames"/>
          <w:color w:val="auto"/>
          <w:sz w:val="28"/>
        </w:rPr>
        <w:t xml:space="preserve"> диспансерное наблюдение в соответствии с порядками, установленными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Контроль за полнотой и результатами проведения диспансеризации и диспансерного наблюдения осуществляет Министерство здравоохранения Вологодской области, а также страховые медицинские организации, в которых застрахо</w:t>
      </w:r>
      <w:r w:rsidRPr="001961F5">
        <w:rPr>
          <w:rFonts w:ascii="XO Thames" w:hAnsi="XO Thames"/>
          <w:color w:val="auto"/>
          <w:sz w:val="28"/>
        </w:rPr>
        <w:lastRenderedPageBreak/>
        <w:t>ваны лица, находящиеся в стационарных организациях социального обслуживания, и Территориальный фонд обязательного медицинского страхования Вологодской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9E56F8" w:rsidRPr="001961F5" w:rsidRDefault="009E56F8" w:rsidP="00DE2262">
      <w:pPr>
        <w:widowControl w:val="0"/>
        <w:jc w:val="center"/>
        <w:rPr>
          <w:rFonts w:ascii="XO Thames" w:hAnsi="XO Thames"/>
          <w:color w:val="auto"/>
          <w:sz w:val="28"/>
        </w:rPr>
      </w:pPr>
    </w:p>
    <w:p w:rsidR="009E56F8" w:rsidRPr="001961F5" w:rsidRDefault="00FB5080" w:rsidP="00DE2262">
      <w:pPr>
        <w:widowControl w:val="0"/>
        <w:jc w:val="center"/>
        <w:rPr>
          <w:rFonts w:ascii="XO Thames" w:hAnsi="XO Thames"/>
          <w:b/>
          <w:color w:val="auto"/>
          <w:sz w:val="28"/>
        </w:rPr>
      </w:pPr>
      <w:r w:rsidRPr="001961F5">
        <w:rPr>
          <w:rFonts w:ascii="XO Thames" w:hAnsi="XO Thames"/>
          <w:b/>
          <w:color w:val="auto"/>
          <w:sz w:val="28"/>
        </w:rPr>
        <w:t xml:space="preserve">Подраздел 7. Медицинская помощь лицам с психическими </w:t>
      </w:r>
    </w:p>
    <w:p w:rsidR="009E56F8" w:rsidRPr="001961F5" w:rsidRDefault="00FB5080" w:rsidP="00DE2262">
      <w:pPr>
        <w:widowControl w:val="0"/>
        <w:jc w:val="center"/>
        <w:rPr>
          <w:rFonts w:ascii="XO Thames" w:hAnsi="XO Thames"/>
          <w:b/>
          <w:color w:val="auto"/>
          <w:sz w:val="28"/>
        </w:rPr>
      </w:pPr>
      <w:r w:rsidRPr="001961F5">
        <w:rPr>
          <w:rFonts w:ascii="XO Thames" w:hAnsi="XO Thames"/>
          <w:b/>
          <w:color w:val="auto"/>
          <w:sz w:val="28"/>
        </w:rPr>
        <w:t>расстройствами и расстройствами поведения</w:t>
      </w:r>
    </w:p>
    <w:p w:rsidR="009E56F8" w:rsidRPr="001961F5" w:rsidRDefault="009E56F8" w:rsidP="00DE2262">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областного бюджета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осуществляет Министерство здравоохранения Вологодской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9E56F8" w:rsidRPr="001961F5" w:rsidRDefault="009E56F8" w:rsidP="00147FD9">
      <w:pPr>
        <w:ind w:firstLine="720"/>
        <w:jc w:val="both"/>
        <w:rPr>
          <w:rFonts w:ascii="XO Thames" w:hAnsi="XO Thames"/>
          <w:color w:val="auto"/>
          <w:sz w:val="28"/>
        </w:rPr>
      </w:pPr>
    </w:p>
    <w:p w:rsidR="009E56F8" w:rsidRPr="001961F5" w:rsidRDefault="00FB5080" w:rsidP="00DE2262">
      <w:pPr>
        <w:widowControl w:val="0"/>
        <w:jc w:val="center"/>
        <w:rPr>
          <w:rFonts w:ascii="XO Thames" w:hAnsi="XO Thames"/>
          <w:b/>
          <w:color w:val="auto"/>
          <w:sz w:val="28"/>
        </w:rPr>
      </w:pPr>
      <w:r w:rsidRPr="001961F5">
        <w:rPr>
          <w:rFonts w:ascii="XO Thames" w:hAnsi="XO Thames"/>
          <w:b/>
          <w:color w:val="auto"/>
          <w:sz w:val="28"/>
        </w:rPr>
        <w:lastRenderedPageBreak/>
        <w:t>Подраздел 8. Санаторно-курортное лечение</w:t>
      </w:r>
    </w:p>
    <w:p w:rsidR="009E56F8" w:rsidRPr="001961F5" w:rsidRDefault="009E56F8" w:rsidP="00DE2262">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Санаторно-курортное лечение направлено на: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активацию защитно-приспособительных реакций организма в целях профилактики заболеваний, оздоровления;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9E56F8" w:rsidRPr="001961F5" w:rsidRDefault="009E56F8" w:rsidP="00DE2262">
      <w:pPr>
        <w:widowControl w:val="0"/>
        <w:jc w:val="center"/>
        <w:rPr>
          <w:rFonts w:ascii="XO Thames" w:hAnsi="XO Thames"/>
          <w:b/>
          <w:color w:val="auto"/>
          <w:sz w:val="28"/>
        </w:rPr>
      </w:pPr>
    </w:p>
    <w:p w:rsidR="00DE2262" w:rsidRPr="001961F5" w:rsidRDefault="00FB5080" w:rsidP="00DE2262">
      <w:pPr>
        <w:widowControl w:val="0"/>
        <w:jc w:val="center"/>
        <w:rPr>
          <w:rFonts w:ascii="XO Thames" w:hAnsi="XO Thames"/>
          <w:b/>
          <w:color w:val="auto"/>
          <w:sz w:val="28"/>
        </w:rPr>
      </w:pPr>
      <w:r w:rsidRPr="001961F5">
        <w:rPr>
          <w:rFonts w:ascii="XO Thames" w:hAnsi="XO Thames"/>
          <w:b/>
          <w:color w:val="auto"/>
          <w:sz w:val="28"/>
        </w:rPr>
        <w:t xml:space="preserve">Подраздел 9. Порядок оказания медицинской помощи </w:t>
      </w:r>
    </w:p>
    <w:p w:rsidR="009E56F8" w:rsidRPr="001961F5" w:rsidRDefault="00FB5080" w:rsidP="00DE2262">
      <w:pPr>
        <w:widowControl w:val="0"/>
        <w:jc w:val="center"/>
        <w:rPr>
          <w:rFonts w:ascii="XO Thames" w:hAnsi="XO Thames"/>
          <w:b/>
          <w:color w:val="auto"/>
          <w:sz w:val="28"/>
        </w:rPr>
      </w:pPr>
      <w:r w:rsidRPr="001961F5">
        <w:rPr>
          <w:rFonts w:ascii="XO Thames" w:hAnsi="XO Thames"/>
          <w:b/>
          <w:color w:val="auto"/>
          <w:sz w:val="28"/>
        </w:rPr>
        <w:t>отдельным категориям ветеранов боевых действий</w:t>
      </w:r>
    </w:p>
    <w:p w:rsidR="009E56F8" w:rsidRPr="001961F5" w:rsidRDefault="009E56F8" w:rsidP="00DE2262">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Ветеранам боевых действий, указанным в абзацах втором и третьем подпункта «в» пункта 2 Указа Президента Российской Федерации от 3 апреля 2023 года № 232 «О создании Государственного фонда поддержки участников специальной военной операции «Защитники Отечества» (далее </w:t>
      </w:r>
      <w:r w:rsidR="003E716E" w:rsidRPr="001961F5">
        <w:rPr>
          <w:rFonts w:ascii="XO Thames" w:hAnsi="XO Thames"/>
          <w:color w:val="auto"/>
          <w:sz w:val="28"/>
        </w:rPr>
        <w:t>–</w:t>
      </w:r>
      <w:r w:rsidRPr="001961F5">
        <w:rPr>
          <w:rFonts w:ascii="XO Thames" w:hAnsi="XO Thames"/>
          <w:color w:val="auto"/>
          <w:sz w:val="28"/>
        </w:rPr>
        <w:t xml:space="preserve"> участники специаль</w:t>
      </w:r>
      <w:r w:rsidRPr="001961F5">
        <w:rPr>
          <w:rFonts w:ascii="XO Thames" w:hAnsi="XO Thames"/>
          <w:color w:val="auto"/>
          <w:sz w:val="28"/>
        </w:rPr>
        <w:lastRenderedPageBreak/>
        <w:t>ной военной операции), оказание медицинской помощи в рамках Программы осуществляется во внеочередном порядке.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Вологодской области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Территориальный фонд обязательного медицинского страхования Вологодской области на основании пункта 15 части 2 статьи 44 Федерального закона от 29 ноября 2010 года № 326-ФЗ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течение месяца после получения медицинской организацией информации о прибытии участника специальной военной операции в Вологодскую область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w:t>
      </w:r>
      <w:r w:rsidRPr="001961F5">
        <w:rPr>
          <w:rFonts w:ascii="XO Thames" w:hAnsi="XO Thames"/>
          <w:color w:val="auto"/>
          <w:sz w:val="28"/>
        </w:rPr>
        <w:lastRenderedPageBreak/>
        <w:t>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в комплексный центр социального обслуживания населения по месту жительства участника специальной военной операции.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После получения указанной информации руководитель комплексного центра социального обслуживания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оказании социальных услуг руководитель комплексного центра социального обслуживания также информирует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наличии показаний специализированная, в том числе высокотехнологичная</w:t>
      </w:r>
      <w:r w:rsidR="00E27F8B" w:rsidRPr="001961F5">
        <w:rPr>
          <w:rFonts w:ascii="XO Thames" w:hAnsi="XO Thames"/>
          <w:color w:val="auto"/>
          <w:sz w:val="28"/>
        </w:rPr>
        <w:t>,</w:t>
      </w:r>
      <w:r w:rsidRPr="001961F5">
        <w:rPr>
          <w:rFonts w:ascii="XO Thames" w:hAnsi="XO Thames"/>
          <w:color w:val="auto"/>
          <w:sz w:val="28"/>
        </w:rPr>
        <w:t xml:space="preserve">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одно-двухместных палатах (при наличии) при оказании специализированной, в том числе высокотехнологичной,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w:t>
      </w:r>
      <w:r w:rsidRPr="001961F5">
        <w:rPr>
          <w:rFonts w:ascii="XO Thames" w:hAnsi="XO Thames"/>
          <w:color w:val="auto"/>
          <w:sz w:val="28"/>
        </w:rPr>
        <w:lastRenderedPageBreak/>
        <w:t>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 всех этапах оказания медицинской помощи участник специальной военной операции, его (ее) супруг(а), а также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Министерством здравоохранения Российской Федерации организуется предоставление медицинской помощи участникам специальной военной операции, его (ее) супруг(а), а также супруг(а) участника специальной военной операции, пропавшего без вести,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Вологодской области очно и с использованием телемедицинских технологий.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Участникам специальной военной операции предоставляется зубное протезирование за счет средств областного бюджета, организация которого осуществ</w:t>
      </w:r>
      <w:r w:rsidRPr="001961F5">
        <w:rPr>
          <w:rFonts w:ascii="XO Thames" w:hAnsi="XO Thames"/>
          <w:color w:val="auto"/>
          <w:sz w:val="28"/>
        </w:rPr>
        <w:lastRenderedPageBreak/>
        <w:t>ляется в порядке, установленном правовым актом Министерства здравоохранения Вологодской области.</w:t>
      </w:r>
    </w:p>
    <w:p w:rsidR="009E56F8" w:rsidRPr="001961F5" w:rsidRDefault="009E56F8" w:rsidP="00846940">
      <w:pPr>
        <w:widowControl w:val="0"/>
        <w:jc w:val="center"/>
        <w:rPr>
          <w:rFonts w:ascii="XO Thames" w:hAnsi="XO Thames"/>
          <w:color w:val="auto"/>
          <w:sz w:val="28"/>
        </w:rPr>
      </w:pPr>
    </w:p>
    <w:p w:rsidR="00846940" w:rsidRPr="001961F5" w:rsidRDefault="00FB5080" w:rsidP="00846940">
      <w:pPr>
        <w:widowControl w:val="0"/>
        <w:jc w:val="center"/>
        <w:rPr>
          <w:rFonts w:ascii="XO Thames" w:hAnsi="XO Thames"/>
          <w:b/>
          <w:color w:val="auto"/>
          <w:sz w:val="28"/>
        </w:rPr>
      </w:pPr>
      <w:r w:rsidRPr="001961F5">
        <w:rPr>
          <w:rFonts w:ascii="XO Thames" w:hAnsi="XO Thames"/>
          <w:b/>
          <w:color w:val="auto"/>
          <w:sz w:val="28"/>
        </w:rPr>
        <w:t>Подраздел 10. Порядок оказания медицинской помощи инвалидам,</w:t>
      </w:r>
    </w:p>
    <w:p w:rsidR="00846940" w:rsidRPr="001961F5" w:rsidRDefault="00FB5080" w:rsidP="00846940">
      <w:pPr>
        <w:widowControl w:val="0"/>
        <w:jc w:val="center"/>
        <w:rPr>
          <w:rFonts w:ascii="XO Thames" w:hAnsi="XO Thames"/>
          <w:b/>
          <w:color w:val="auto"/>
          <w:sz w:val="28"/>
        </w:rPr>
      </w:pPr>
      <w:r w:rsidRPr="001961F5">
        <w:rPr>
          <w:rFonts w:ascii="XO Thames" w:hAnsi="XO Thames"/>
          <w:b/>
          <w:color w:val="auto"/>
          <w:sz w:val="28"/>
        </w:rPr>
        <w:t xml:space="preserve"> включая порядок наблюдения врачом за состоянием их здоровья, </w:t>
      </w:r>
    </w:p>
    <w:p w:rsidR="00846940" w:rsidRPr="001961F5" w:rsidRDefault="00FB5080" w:rsidP="00846940">
      <w:pPr>
        <w:widowControl w:val="0"/>
        <w:jc w:val="center"/>
        <w:rPr>
          <w:rFonts w:ascii="XO Thames" w:hAnsi="XO Thames"/>
          <w:b/>
          <w:color w:val="auto"/>
          <w:sz w:val="28"/>
        </w:rPr>
      </w:pPr>
      <w:r w:rsidRPr="001961F5">
        <w:rPr>
          <w:rFonts w:ascii="XO Thames" w:hAnsi="XO Thames"/>
          <w:b/>
          <w:color w:val="auto"/>
          <w:sz w:val="28"/>
        </w:rPr>
        <w:t xml:space="preserve">меры по обеспечению доступности для инвалидов медицинской </w:t>
      </w:r>
    </w:p>
    <w:p w:rsidR="009E56F8" w:rsidRPr="001961F5" w:rsidRDefault="00FB5080" w:rsidP="00846940">
      <w:pPr>
        <w:widowControl w:val="0"/>
        <w:jc w:val="center"/>
        <w:rPr>
          <w:rFonts w:ascii="XO Thames" w:hAnsi="XO Thames"/>
          <w:b/>
          <w:color w:val="auto"/>
          <w:sz w:val="28"/>
        </w:rPr>
      </w:pPr>
      <w:r w:rsidRPr="001961F5">
        <w:rPr>
          <w:rFonts w:ascii="XO Thames" w:hAnsi="XO Thames"/>
          <w:b/>
          <w:color w:val="auto"/>
          <w:sz w:val="28"/>
        </w:rPr>
        <w:t>инфраструктуры, возможности записи к врачу, а также порядок доведения до отдельных групп инвалидов информации о состоянии их здоровья</w:t>
      </w:r>
    </w:p>
    <w:p w:rsidR="009E56F8" w:rsidRPr="001961F5" w:rsidRDefault="009E56F8" w:rsidP="00846940">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Инвалидам и маломобильным группам населения, нуждающимся в постороннем уходе и помощи, предоставляется доступная медицинская помощь, в том числе на дому.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целях обеспечения транспортной доступности медицинских организаций для инвалидов и других групп населения с ограниченными возможностями здоровья Министерство здравоохранения Вологодской области за счет средств областного бюджета обеспечивает оснащение и переоснащение транспортными средствами (за исключением автомобилей скорой медицинской помощи) медицинских организаций, оказывающих первичную медико-санитарную помощь, центральных районных и районных больниц, расположенных в сельской местности, поселках городского типа и малых городах (с численностью населения до 50 тыс. человек), для доставки инвалидов в медицинские организации, медицинских работников до места жительства инвалидов, для доставки инвалидов в медицинские организации для проведения диспансеризации и диспансерного наблюдения и обратно, а также для доставки маломобильных пациентов до медицинских организаций и обратно.</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Порядок обеспечения условий доступности для инвалидов объектов инфраструктуры государственной, муниципальной и частной систем здравоохранения и предоставляемых услуг в сфере охраны здоровья, а также оказания им при этом необходимой помощи, устанавливаются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Основной задачей сотрудника, работающего на индивидуальном посту, является предоставление помощи в ориентации в пространстве медицинской организации, содействие в процедуре регистрации, записи на прием к врачу и оформлении медицинской документации, а также оперативное консультирование по всем вопросам, связанным с порядком, объемом и условиями предоставления бесплатной медицинской помощи в рамках Программы.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Правила осуществления ухода ближайшим родственником, законным представителем или иным лицом (привлекаемым родственниками или законными представителями) в условиях круглосуточного стационара за пациентами, являющимися инвалидами I группы, включая порядок доступа, устанавливаются медицинской организацией и доводятся до сведения граждан путем размещения на официальном сайте медицинской организации в информационно-телекоммуникационной сети «Интернет», в иных доступных местах на территории медицинской организации.</w:t>
      </w:r>
    </w:p>
    <w:p w:rsidR="00C82635"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Круглосуточный доступ ближайших родственников, законных представителей или иных лиц (привлекаемых родственниками или законными представителями) для осуществления ухода осуществляется на безвозмездной основе с учетом соблюдения санитарно-эпидемического режима (при наличии)</w:t>
      </w:r>
      <w:r w:rsidR="00C82635" w:rsidRPr="001961F5">
        <w:rPr>
          <w:rFonts w:ascii="XO Thames" w:hAnsi="XO Thames"/>
          <w:color w:val="auto"/>
          <w:sz w:val="28"/>
        </w:rPr>
        <w:t>.</w:t>
      </w:r>
      <w:r w:rsidRPr="001961F5">
        <w:rPr>
          <w:rFonts w:ascii="XO Thames" w:hAnsi="XO Thames"/>
          <w:color w:val="auto"/>
          <w:sz w:val="28"/>
        </w:rPr>
        <w:t xml:space="preserve">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Министерство здравоохранения Вологодской области, а также страховые медицинские организации, в которых застрахованы лица, и Территориальный фонд обязательного медицинского страхования Вологодской области осуществляют контроль оказания медицинской помощи инвалидам медицинскими организациями. </w:t>
      </w:r>
    </w:p>
    <w:p w:rsidR="009E56F8" w:rsidRPr="001961F5" w:rsidRDefault="009E56F8" w:rsidP="00846940">
      <w:pPr>
        <w:widowControl w:val="0"/>
        <w:jc w:val="center"/>
        <w:rPr>
          <w:rFonts w:ascii="XO Thames" w:hAnsi="XO Thames"/>
          <w:color w:val="auto"/>
          <w:sz w:val="28"/>
        </w:rPr>
      </w:pPr>
    </w:p>
    <w:p w:rsidR="009E56F8" w:rsidRPr="001961F5" w:rsidRDefault="00FB5080" w:rsidP="00846940">
      <w:pPr>
        <w:widowControl w:val="0"/>
        <w:jc w:val="center"/>
        <w:rPr>
          <w:rFonts w:ascii="XO Thames" w:hAnsi="XO Thames"/>
          <w:b/>
          <w:color w:val="auto"/>
          <w:sz w:val="28"/>
        </w:rPr>
      </w:pPr>
      <w:r w:rsidRPr="001961F5">
        <w:rPr>
          <w:rFonts w:ascii="XO Thames" w:hAnsi="XO Thames"/>
          <w:b/>
          <w:color w:val="auto"/>
          <w:sz w:val="28"/>
        </w:rPr>
        <w:t>Подраздел 11. Формы оказания медицинской помощи</w:t>
      </w:r>
    </w:p>
    <w:p w:rsidR="009E56F8" w:rsidRPr="001961F5" w:rsidRDefault="009E56F8" w:rsidP="00846940">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Медицинская помощь оказывается в следующих формах: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экстренная </w:t>
      </w:r>
      <w:r w:rsidR="003E716E" w:rsidRPr="001961F5">
        <w:rPr>
          <w:rFonts w:ascii="XO Thames" w:hAnsi="XO Thames"/>
          <w:color w:val="auto"/>
          <w:sz w:val="28"/>
        </w:rPr>
        <w:t>–</w:t>
      </w:r>
      <w:r w:rsidRPr="001961F5">
        <w:rPr>
          <w:rFonts w:ascii="XO Thames" w:hAnsi="XO Thames"/>
          <w:color w:val="auto"/>
          <w:sz w:val="28"/>
        </w:rPr>
        <w:t xml:space="preserve">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неотложная </w:t>
      </w:r>
      <w:r w:rsidR="003E716E" w:rsidRPr="001961F5">
        <w:rPr>
          <w:rFonts w:ascii="XO Thames" w:hAnsi="XO Thames"/>
          <w:color w:val="auto"/>
          <w:sz w:val="28"/>
        </w:rPr>
        <w:t>–</w:t>
      </w:r>
      <w:r w:rsidRPr="001961F5">
        <w:rPr>
          <w:rFonts w:ascii="XO Thames" w:hAnsi="XO Thames"/>
          <w:color w:val="auto"/>
          <w:sz w:val="28"/>
        </w:rPr>
        <w:t xml:space="preserve">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плановая </w:t>
      </w:r>
      <w:r w:rsidR="003E716E" w:rsidRPr="001961F5">
        <w:rPr>
          <w:rFonts w:ascii="XO Thames" w:hAnsi="XO Thames"/>
          <w:color w:val="auto"/>
          <w:sz w:val="28"/>
        </w:rPr>
        <w:t>–</w:t>
      </w:r>
      <w:r w:rsidRPr="001961F5">
        <w:rPr>
          <w:rFonts w:ascii="XO Thames" w:hAnsi="XO Thames"/>
          <w:color w:val="auto"/>
          <w:sz w:val="28"/>
        </w:rPr>
        <w:t xml:space="preserve">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w:t>
      </w:r>
      <w:r w:rsidRPr="001961F5">
        <w:rPr>
          <w:rFonts w:ascii="XO Thames" w:hAnsi="XO Thames"/>
          <w:color w:val="auto"/>
          <w:sz w:val="28"/>
        </w:rPr>
        <w:lastRenderedPageBreak/>
        <w:t>функций органов и систем организма человека, предоставляемыми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9E56F8" w:rsidRPr="001961F5" w:rsidRDefault="009E56F8" w:rsidP="00846940">
      <w:pPr>
        <w:widowControl w:val="0"/>
        <w:jc w:val="center"/>
        <w:rPr>
          <w:rFonts w:ascii="XO Thames" w:hAnsi="XO Thames"/>
          <w:color w:val="auto"/>
          <w:sz w:val="28"/>
        </w:rPr>
      </w:pPr>
    </w:p>
    <w:p w:rsidR="009E56F8" w:rsidRPr="001961F5" w:rsidRDefault="00FB5080" w:rsidP="00846940">
      <w:pPr>
        <w:widowControl w:val="0"/>
        <w:jc w:val="center"/>
        <w:rPr>
          <w:rFonts w:ascii="XO Thames" w:hAnsi="XO Thames"/>
          <w:b/>
          <w:color w:val="auto"/>
          <w:sz w:val="28"/>
        </w:rPr>
      </w:pPr>
      <w:bookmarkStart w:id="3" w:name="Par111"/>
      <w:bookmarkEnd w:id="3"/>
      <w:r w:rsidRPr="001961F5">
        <w:rPr>
          <w:rFonts w:ascii="XO Thames" w:hAnsi="XO Thames"/>
          <w:b/>
          <w:color w:val="auto"/>
          <w:sz w:val="28"/>
        </w:rPr>
        <w:t>Раздел III. Перечень заболеваний и состояний,</w:t>
      </w:r>
    </w:p>
    <w:p w:rsidR="009E56F8" w:rsidRPr="001961F5" w:rsidRDefault="00FB5080" w:rsidP="00846940">
      <w:pPr>
        <w:widowControl w:val="0"/>
        <w:jc w:val="center"/>
        <w:rPr>
          <w:rFonts w:ascii="XO Thames" w:hAnsi="XO Thames"/>
          <w:b/>
          <w:color w:val="auto"/>
          <w:sz w:val="28"/>
        </w:rPr>
      </w:pPr>
      <w:r w:rsidRPr="001961F5">
        <w:rPr>
          <w:rFonts w:ascii="XO Thames" w:hAnsi="XO Thames"/>
          <w:b/>
          <w:color w:val="auto"/>
          <w:sz w:val="28"/>
        </w:rPr>
        <w:t xml:space="preserve">оказание медицинской помощи при которых осуществляется бесплатно, </w:t>
      </w:r>
      <w:r w:rsidRPr="001961F5">
        <w:rPr>
          <w:rFonts w:ascii="XO Thames" w:hAnsi="XO Thames"/>
          <w:b/>
          <w:color w:val="auto"/>
          <w:sz w:val="28"/>
        </w:rPr>
        <w:br/>
        <w:t xml:space="preserve">и категории граждан, оказание медицинской помощи которым </w:t>
      </w:r>
      <w:r w:rsidRPr="001961F5">
        <w:rPr>
          <w:rFonts w:ascii="XO Thames" w:hAnsi="XO Thames"/>
          <w:b/>
          <w:color w:val="auto"/>
          <w:sz w:val="28"/>
        </w:rPr>
        <w:br/>
        <w:t>осуществляется бесплатно</w:t>
      </w:r>
    </w:p>
    <w:p w:rsidR="009E56F8" w:rsidRPr="001961F5" w:rsidRDefault="009E56F8" w:rsidP="00846940">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Гражданин имеет право на бесплатное получение медицинской помощи по видам, формам и условиям ее оказания в соответствии с разделом II Программы при следующих заболеваниях и состояниях: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инфекционные и паразитарные болезни;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новообразования;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эндокринной системы;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расстройства питания и нарушения обмена веществ;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нервной системы;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крови, кроветворных органов;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отдельные нарушения, вовлекающие иммунный механизм;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глаза и его придаточного аппарата;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уха и сосцевидного отростка;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системы кровообращения;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органов дыхания;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органов пищеварения, в том числе болезни полости рта, слюнных желез и челюстей (за исключением зубного протезирования);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мочеполовой системы;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кожи и подкожной клетчатки;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болезни костно-мышечной системы и соединительной ткани;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травмы, отравления и некоторые другие последствия воздействия внешних причин;</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врожденные аномалии (пороки развития);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деформации и хромосомные нарушения;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беременность, роды, послеродовой период и аборты;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отдельные состояния, возникающие у детей в перинатальный период;</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психические расстройства и расстройства поведения;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симптомы, признаки и отклонения от нормы, не отнесенные к заболеваниям и состояниям.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Гражданин имеет право не реже одного раза в год на бесплатный профилактический медицинский осмотр, в том числе в рамках диспансеризации.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В соответствии с законодательством Российской Федерации отдельные категории граждан имеют право:</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 обеспечение лекарственными препаратами (в соответствии с разделом V Программы);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w:t>
      </w:r>
      <w:r w:rsidR="003E716E" w:rsidRPr="001961F5">
        <w:rPr>
          <w:rFonts w:ascii="XO Thames" w:hAnsi="XO Thames"/>
          <w:color w:val="auto"/>
          <w:sz w:val="28"/>
        </w:rPr>
        <w:t>–</w:t>
      </w:r>
      <w:r w:rsidRPr="001961F5">
        <w:rPr>
          <w:rFonts w:ascii="XO Thames" w:hAnsi="XO Thames"/>
          <w:color w:val="auto"/>
          <w:sz w:val="28"/>
        </w:rPr>
        <w:t xml:space="preserve">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на диспансеризацию </w:t>
      </w:r>
      <w:r w:rsidR="003E716E" w:rsidRPr="001961F5">
        <w:rPr>
          <w:rFonts w:ascii="XO Thames" w:hAnsi="XO Thames"/>
          <w:color w:val="auto"/>
          <w:sz w:val="28"/>
        </w:rPr>
        <w:t>–</w:t>
      </w:r>
      <w:r w:rsidRPr="001961F5">
        <w:rPr>
          <w:rFonts w:ascii="XO Thames" w:hAnsi="XO Thames"/>
          <w:color w:val="auto"/>
          <w:sz w:val="28"/>
        </w:rPr>
        <w:t xml:space="preserve">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на диспансерное наблюдение </w:t>
      </w:r>
      <w:r w:rsidR="003E716E" w:rsidRPr="001961F5">
        <w:rPr>
          <w:rFonts w:ascii="XO Thames" w:hAnsi="XO Thames"/>
          <w:color w:val="auto"/>
          <w:sz w:val="28"/>
        </w:rPr>
        <w:t>–</w:t>
      </w:r>
      <w:r w:rsidRPr="001961F5">
        <w:rPr>
          <w:rFonts w:ascii="XO Thames" w:hAnsi="XO Thames"/>
          <w:color w:val="auto"/>
          <w:sz w:val="28"/>
        </w:rPr>
        <w:t xml:space="preserve">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на медицинское обследование, лечение и медицинскую реабилитацию </w:t>
      </w:r>
      <w:r w:rsidRPr="001961F5">
        <w:rPr>
          <w:rFonts w:ascii="XO Thames" w:hAnsi="XO Thames"/>
          <w:color w:val="auto"/>
          <w:sz w:val="28"/>
        </w:rPr>
        <w:br/>
        <w:t xml:space="preserve">в рамках программы государственных гарантий бесплатного оказания гражданам медицинской помощи </w:t>
      </w:r>
      <w:r w:rsidR="003E716E" w:rsidRPr="001961F5">
        <w:rPr>
          <w:rFonts w:ascii="XO Thames" w:hAnsi="XO Thames"/>
          <w:color w:val="auto"/>
          <w:sz w:val="28"/>
        </w:rPr>
        <w:t>–</w:t>
      </w:r>
      <w:r w:rsidRPr="001961F5">
        <w:rPr>
          <w:rFonts w:ascii="XO Thames" w:hAnsi="XO Thames"/>
          <w:color w:val="auto"/>
          <w:sz w:val="28"/>
        </w:rPr>
        <w:t xml:space="preserve"> доноры, давшие письменное информированное добровольное согласие на изъятие своих органов и (или) тканей для трансплантации;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w:t>
      </w:r>
      <w:r w:rsidR="005B3001" w:rsidRPr="001961F5">
        <w:rPr>
          <w:rFonts w:ascii="XO Thames" w:hAnsi="XO Thames"/>
          <w:color w:val="auto"/>
          <w:sz w:val="28"/>
        </w:rPr>
        <w:t>,</w:t>
      </w:r>
      <w:r w:rsidRPr="001961F5">
        <w:rPr>
          <w:rFonts w:ascii="XO Thames" w:hAnsi="XO Thames"/>
          <w:color w:val="auto"/>
          <w:sz w:val="28"/>
        </w:rPr>
        <w:t xml:space="preserve"> </w:t>
      </w:r>
      <w:r w:rsidR="003E716E" w:rsidRPr="001961F5">
        <w:rPr>
          <w:rFonts w:ascii="XO Thames" w:hAnsi="XO Thames"/>
          <w:color w:val="auto"/>
          <w:sz w:val="28"/>
        </w:rPr>
        <w:t>–</w:t>
      </w:r>
      <w:r w:rsidRPr="001961F5">
        <w:rPr>
          <w:rFonts w:ascii="XO Thames" w:hAnsi="XO Thames"/>
          <w:color w:val="auto"/>
          <w:sz w:val="28"/>
        </w:rPr>
        <w:t xml:space="preserve"> беременные женщины;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на аудиологический скрининг </w:t>
      </w:r>
      <w:r w:rsidR="003E716E" w:rsidRPr="001961F5">
        <w:rPr>
          <w:rFonts w:ascii="XO Thames" w:hAnsi="XO Thames"/>
          <w:color w:val="auto"/>
          <w:sz w:val="28"/>
        </w:rPr>
        <w:t>–</w:t>
      </w:r>
      <w:r w:rsidRPr="001961F5">
        <w:rPr>
          <w:rFonts w:ascii="XO Thames" w:hAnsi="XO Thames"/>
          <w:color w:val="auto"/>
          <w:sz w:val="28"/>
        </w:rPr>
        <w:t xml:space="preserve"> новорожденные дети и дети первого года жизни;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w:t>
      </w:r>
      <w:r w:rsidR="003E716E" w:rsidRPr="001961F5">
        <w:rPr>
          <w:rFonts w:ascii="XO Thames" w:hAnsi="XO Thames"/>
          <w:color w:val="auto"/>
          <w:sz w:val="28"/>
        </w:rPr>
        <w:t>–</w:t>
      </w:r>
      <w:r w:rsidRPr="001961F5">
        <w:rPr>
          <w:rFonts w:ascii="XO Thames" w:hAnsi="XO Thames"/>
          <w:color w:val="auto"/>
          <w:sz w:val="28"/>
        </w:rPr>
        <w:t xml:space="preserve"> новорожденные, родившиеся живыми;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w:t>
      </w:r>
      <w:r w:rsidRPr="001961F5">
        <w:rPr>
          <w:rFonts w:ascii="XO Thames" w:hAnsi="XO Thames"/>
          <w:color w:val="auto"/>
          <w:sz w:val="28"/>
        </w:rPr>
        <w:lastRenderedPageBreak/>
        <w:t>(недостаточность кобаламина A); метилмалоновая ацидемия (недостаточность кобаламина B); метилмалоновая ацидемия (дефицит метилмалонил КоА</w:t>
      </w:r>
      <w:r w:rsidR="003E716E" w:rsidRPr="001961F5">
        <w:rPr>
          <w:rFonts w:ascii="XO Thames" w:hAnsi="XO Thames"/>
          <w:color w:val="auto"/>
          <w:sz w:val="28"/>
        </w:rPr>
        <w:t>–</w:t>
      </w:r>
      <w:r w:rsidRPr="001961F5">
        <w:rPr>
          <w:rFonts w:ascii="XO Thames" w:hAnsi="XO Thames"/>
          <w:color w:val="auto"/>
          <w:sz w:val="28"/>
        </w:rPr>
        <w:t>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Х-сцепленная адренолейкодистрофия; дефицит декарбоксилазы ароматических L-аминокислот (AADCD)</w:t>
      </w:r>
      <w:r w:rsidR="003E716E" w:rsidRPr="001961F5">
        <w:rPr>
          <w:rFonts w:ascii="XO Thames" w:hAnsi="XO Thames"/>
          <w:color w:val="auto"/>
          <w:sz w:val="28"/>
        </w:rPr>
        <w:t xml:space="preserve"> –</w:t>
      </w:r>
      <w:r w:rsidRPr="001961F5">
        <w:rPr>
          <w:rFonts w:ascii="XO Thames" w:hAnsi="XO Thames"/>
          <w:color w:val="auto"/>
          <w:sz w:val="28"/>
        </w:rPr>
        <w:t xml:space="preserve"> новорожденные, родившиеся живыми.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w:t>
      </w:r>
      <w:r w:rsidR="008C3669" w:rsidRPr="001961F5">
        <w:rPr>
          <w:rFonts w:ascii="XO Thames" w:hAnsi="XO Thames"/>
          <w:color w:val="auto"/>
          <w:sz w:val="28"/>
        </w:rPr>
        <w:t>-</w:t>
      </w:r>
      <w:r w:rsidRPr="001961F5">
        <w:rPr>
          <w:rFonts w:ascii="XO Thames" w:hAnsi="XO Thames"/>
          <w:color w:val="auto"/>
          <w:sz w:val="28"/>
        </w:rPr>
        <w:t>социальной помощи, в том числе по профилактике прерывания беременности.</w:t>
      </w:r>
    </w:p>
    <w:p w:rsidR="009E56F8" w:rsidRPr="001961F5" w:rsidRDefault="00FB5080" w:rsidP="00147FD9">
      <w:pPr>
        <w:ind w:firstLine="720"/>
        <w:jc w:val="both"/>
        <w:rPr>
          <w:rFonts w:ascii="XO Thames" w:hAnsi="XO Thames"/>
          <w:strike/>
          <w:color w:val="auto"/>
          <w:sz w:val="28"/>
        </w:rPr>
      </w:pPr>
      <w:r w:rsidRPr="001961F5">
        <w:rPr>
          <w:rFonts w:ascii="XO Thames" w:hAnsi="XO Thames"/>
          <w:color w:val="auto"/>
          <w:sz w:val="28"/>
        </w:rPr>
        <w:t>Министерство здравоохранения Вологодской области в порядке, утверждаемом Министерством здравоохранения Российской Федерации, ведет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9E56F8" w:rsidRPr="001961F5" w:rsidRDefault="009E56F8" w:rsidP="005B3001">
      <w:pPr>
        <w:widowControl w:val="0"/>
        <w:jc w:val="center"/>
        <w:rPr>
          <w:rFonts w:ascii="XO Thames" w:hAnsi="XO Thames"/>
          <w:color w:val="auto"/>
          <w:sz w:val="28"/>
        </w:rPr>
      </w:pPr>
    </w:p>
    <w:p w:rsidR="009E56F8" w:rsidRPr="001961F5" w:rsidRDefault="00FB5080" w:rsidP="005B3001">
      <w:pPr>
        <w:widowControl w:val="0"/>
        <w:jc w:val="center"/>
        <w:rPr>
          <w:rFonts w:ascii="XO Thames" w:hAnsi="XO Thames"/>
          <w:b/>
          <w:color w:val="auto"/>
          <w:sz w:val="28"/>
        </w:rPr>
      </w:pPr>
      <w:bookmarkStart w:id="4" w:name="Par155"/>
      <w:bookmarkEnd w:id="4"/>
      <w:r w:rsidRPr="001961F5">
        <w:rPr>
          <w:rFonts w:ascii="XO Thames" w:hAnsi="XO Thames"/>
          <w:b/>
          <w:color w:val="auto"/>
          <w:sz w:val="28"/>
        </w:rPr>
        <w:t>Раздел IV. Территориальная программа обязател</w:t>
      </w:r>
      <w:r w:rsidR="005B3001" w:rsidRPr="001961F5">
        <w:rPr>
          <w:rFonts w:ascii="XO Thames" w:hAnsi="XO Thames"/>
          <w:b/>
          <w:color w:val="auto"/>
          <w:sz w:val="28"/>
        </w:rPr>
        <w:t xml:space="preserve">ьного медицинского </w:t>
      </w:r>
      <w:r w:rsidR="005B3001" w:rsidRPr="001961F5">
        <w:rPr>
          <w:rFonts w:ascii="XO Thames" w:hAnsi="XO Thames"/>
          <w:b/>
          <w:color w:val="auto"/>
          <w:sz w:val="28"/>
        </w:rPr>
        <w:br/>
        <w:t>страхования</w:t>
      </w:r>
    </w:p>
    <w:p w:rsidR="009E56F8" w:rsidRPr="001961F5" w:rsidRDefault="009E56F8" w:rsidP="005B3001">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bookmarkStart w:id="5" w:name="Par226"/>
      <w:bookmarkEnd w:id="5"/>
      <w:r w:rsidRPr="001961F5">
        <w:rPr>
          <w:rFonts w:ascii="XO Thames" w:hAnsi="XO Thames"/>
          <w:color w:val="auto"/>
          <w:sz w:val="28"/>
        </w:rPr>
        <w:t>Территориальная программа обязательного медицинского страхования является составной частью Программы.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рамках территориальной программы обязательного медицинского страхования застрахованным лицам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консультирование  медицинским психологом ветеранов боевых действий, его (ее) супруги(а), а также супруги(а) участника специальной военной операции, пропавшего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w:t>
      </w:r>
      <w:r w:rsidRPr="001961F5">
        <w:rPr>
          <w:rFonts w:ascii="XO Thames" w:hAnsi="XO Thames"/>
          <w:color w:val="auto"/>
          <w:sz w:val="28"/>
        </w:rPr>
        <w:lastRenderedPageBreak/>
        <w:t>по вопросам, связанным с имеющимся заболеванием и (или) состоянием, включенным в базовую программу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скорая медицинская помощь (за исключением санитарно-авиационной эвакуации);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r w:rsidR="005B3001" w:rsidRPr="001961F5">
        <w:rPr>
          <w:rFonts w:ascii="XO Thames" w:hAnsi="XO Thames"/>
          <w:color w:val="auto"/>
          <w:sz w:val="28"/>
        </w:rPr>
        <w:t>;</w:t>
      </w:r>
      <w:r w:rsidRPr="001961F5">
        <w:rPr>
          <w:rFonts w:ascii="XO Thames" w:hAnsi="XO Thames"/>
          <w:color w:val="auto"/>
          <w:sz w:val="28"/>
        </w:rPr>
        <w:t xml:space="preserve">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w:t>
      </w:r>
      <w:r w:rsidR="003E716E" w:rsidRPr="001961F5">
        <w:rPr>
          <w:rFonts w:ascii="XO Thames" w:hAnsi="XO Thames"/>
          <w:color w:val="auto"/>
          <w:sz w:val="28"/>
        </w:rPr>
        <w:t>–</w:t>
      </w:r>
      <w:r w:rsidRPr="001961F5">
        <w:rPr>
          <w:rFonts w:ascii="XO Thames" w:hAnsi="XO Thames"/>
          <w:color w:val="auto"/>
          <w:sz w:val="28"/>
        </w:rPr>
        <w:t xml:space="preserve"> вне медицинской организации на дому или силами выездных медицинских бригад.</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Порядок формирования тарифа на оплату медицинской помощи по обязательному медицинскому страхованию устанавливается в соответствии с Федеральным законом от 29 ноября 2010 года № 326-ФЗ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w:t>
      </w:r>
      <w:r w:rsidRPr="001961F5">
        <w:rPr>
          <w:rFonts w:ascii="XO Thames" w:hAnsi="XO Thames"/>
          <w:color w:val="auto"/>
          <w:sz w:val="28"/>
        </w:rPr>
        <w:lastRenderedPageBreak/>
        <w:t>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w:t>
      </w:r>
      <w:r w:rsidR="00C8642C" w:rsidRPr="001961F5">
        <w:rPr>
          <w:rFonts w:ascii="XO Thames" w:hAnsi="XO Thames"/>
          <w:color w:val="auto"/>
          <w:sz w:val="28"/>
        </w:rPr>
        <w:t>следований) стоимостью до 1 млн</w:t>
      </w:r>
      <w:r w:rsidRPr="001961F5">
        <w:rPr>
          <w:rFonts w:ascii="XO Thames" w:hAnsi="XO Thames"/>
          <w:color w:val="auto"/>
          <w:sz w:val="28"/>
        </w:rPr>
        <w:t xml:space="preserve">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Разработка, внедрение, развитие, модернизация и техническое обслуживание государственных информационных систем в сфере здравоохранения Вологодской области и их подсистем осуществляется за счет средств бюджета Вологодской области. Расходы на разработку, внедрение, развитие, модернизацию и техническое обслуживание медицинских информационных систем медицинских организаций могут быть оплачены за счет средств обязательного медицинского страхования при наличии исключительных/неисключительных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Предельный размер расходов на арендную плату, в том числе на финансовую аренду объектов (лизинг), а также выкуп предмета лизинга в соответствии со статьей 624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территориальной программы обязательного медицинского страхования федеральными медицинскими организациями (далее </w:t>
      </w:r>
      <w:r w:rsidR="003E716E" w:rsidRPr="001961F5">
        <w:rPr>
          <w:rFonts w:ascii="XO Thames" w:hAnsi="XO Thames"/>
          <w:color w:val="auto"/>
          <w:sz w:val="28"/>
        </w:rPr>
        <w:t>–</w:t>
      </w:r>
      <w:r w:rsidRPr="001961F5">
        <w:rPr>
          <w:rFonts w:ascii="XO Thames" w:hAnsi="XO Thames"/>
          <w:color w:val="auto"/>
          <w:sz w:val="28"/>
        </w:rPr>
        <w:t xml:space="preserve"> специализированная медицинская помощь в рамках территориальной программы обязательного медицинского страхования), устанавливаются в соответствии со статьей 30 Федерального закона «Об обязательном медицинском страховании в Российской Федерации» от 29 ноября 2010 года № 326-ФЗ тарифным соглашением, заключаемым между Министерством  здравоохранения Вологодской области, Территориальным фондом обязательного медицинского страхования Вологодской области, страховыми медицинскими организациями, медицинскими профессиональными некоммерческими организациями, созданными в соответствии со статьей 76 Федерального закона «Об основах охраны здоровья граждан в Российской Федерации» от 21 ноября 2011 года № 323-ФЗ,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в Вологодской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в Воло</w:t>
      </w:r>
      <w:r w:rsidRPr="001961F5">
        <w:rPr>
          <w:rFonts w:ascii="XO Thames" w:hAnsi="XO Thames"/>
          <w:color w:val="auto"/>
          <w:sz w:val="28"/>
        </w:rPr>
        <w:lastRenderedPageBreak/>
        <w:t>годской области применяется порядок, предусмотренный приложением № 3 к Федеральной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медицинским работникам фельдшерско-акушерских пунктов (фельдшерских пунктов, фельдшерских здравпунктов</w:t>
      </w:r>
      <w:r w:rsidR="005D7359" w:rsidRPr="001961F5">
        <w:rPr>
          <w:rFonts w:ascii="XO Thames" w:hAnsi="XO Thames"/>
          <w:color w:val="auto"/>
          <w:sz w:val="28"/>
        </w:rPr>
        <w:t xml:space="preserve">) </w:t>
      </w:r>
      <w:r w:rsidRPr="001961F5">
        <w:rPr>
          <w:rFonts w:ascii="XO Thames" w:hAnsi="XO Thames"/>
          <w:color w:val="auto"/>
          <w:sz w:val="28"/>
        </w:rPr>
        <w:t>(заведующим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врачам-специалистам за оказанную медицинскую помощь в амбулаторных условиях.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Территориальный фонд обязательного медицинского страхования Вологодской области осуществляет мониторинг и анализ уровня оплаты труда медицинских работников медицинских организаций государственной системы здравоохранения Вологодской области,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Министерства здравоохранения Вологодской области для принятия необходимых мер по обеспечению должного уровня оплаты труда медицинских работников.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приложении № 4 к Федеральной программе.</w:t>
      </w:r>
    </w:p>
    <w:p w:rsidR="009E56F8" w:rsidRPr="001961F5" w:rsidRDefault="009E56F8" w:rsidP="00632405">
      <w:pPr>
        <w:widowControl w:val="0"/>
        <w:jc w:val="center"/>
        <w:rPr>
          <w:rFonts w:ascii="XO Thames" w:hAnsi="XO Thames"/>
          <w:color w:val="auto"/>
          <w:sz w:val="28"/>
        </w:rPr>
      </w:pPr>
    </w:p>
    <w:p w:rsidR="00632405" w:rsidRPr="001961F5" w:rsidRDefault="00FB5080" w:rsidP="00632405">
      <w:pPr>
        <w:widowControl w:val="0"/>
        <w:jc w:val="center"/>
        <w:rPr>
          <w:rFonts w:ascii="XO Thames" w:hAnsi="XO Thames"/>
          <w:b/>
          <w:color w:val="auto"/>
          <w:sz w:val="28"/>
        </w:rPr>
      </w:pPr>
      <w:r w:rsidRPr="001961F5">
        <w:rPr>
          <w:rFonts w:ascii="XO Thames" w:hAnsi="XO Thames"/>
          <w:b/>
          <w:color w:val="auto"/>
          <w:sz w:val="28"/>
        </w:rPr>
        <w:t xml:space="preserve">Подраздел 1. Профилактические медицинские осмотры </w:t>
      </w:r>
    </w:p>
    <w:p w:rsidR="009E56F8" w:rsidRPr="001961F5" w:rsidRDefault="00FB5080" w:rsidP="00632405">
      <w:pPr>
        <w:widowControl w:val="0"/>
        <w:jc w:val="center"/>
        <w:rPr>
          <w:rFonts w:ascii="XO Thames" w:hAnsi="XO Thames"/>
          <w:b/>
          <w:color w:val="auto"/>
          <w:sz w:val="28"/>
        </w:rPr>
      </w:pPr>
      <w:r w:rsidRPr="001961F5">
        <w:rPr>
          <w:rFonts w:ascii="XO Thames" w:hAnsi="XO Thames"/>
          <w:b/>
          <w:color w:val="auto"/>
          <w:sz w:val="28"/>
        </w:rPr>
        <w:t>и диспансеризация граждан</w:t>
      </w:r>
    </w:p>
    <w:p w:rsidR="009E56F8" w:rsidRPr="001961F5" w:rsidRDefault="009E56F8" w:rsidP="00632405">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рамках проведения профилактических мероприятий Министерство здравоохранения Вологодской области обеспечивает организацию прохождения гражданами профилактических медицинских осмотров, диспансеризации, в том </w:t>
      </w:r>
      <w:r w:rsidRPr="001961F5">
        <w:rPr>
          <w:rFonts w:ascii="XO Thames" w:hAnsi="XO Thames"/>
          <w:color w:val="auto"/>
          <w:sz w:val="28"/>
        </w:rPr>
        <w:lastRenderedPageBreak/>
        <w:t>числе в вечерние часы в будние дни и в субботу, а также предоставляет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w:t>
      </w:r>
      <w:r w:rsidR="006D47E7" w:rsidRPr="001961F5">
        <w:rPr>
          <w:rFonts w:ascii="XO Thames" w:hAnsi="XO Thames"/>
          <w:color w:val="auto"/>
          <w:sz w:val="28"/>
        </w:rPr>
        <w:t>кой организации в информационно-</w:t>
      </w:r>
      <w:r w:rsidRPr="001961F5">
        <w:rPr>
          <w:rFonts w:ascii="XO Thames" w:hAnsi="XO Thames"/>
          <w:color w:val="auto"/>
          <w:sz w:val="28"/>
        </w:rPr>
        <w:t>телекоммуникационной сети «Интернет».</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приложению № 5 к Федеральной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Вологодской области. Территориальный фонд обязательного медицинского страхования Вологодской области доводит указанные перечни до страховых медицинских организаций, в которых застрахованы граждане, подлежащие углубленной диспансеризации.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w:t>
      </w:r>
      <w:r w:rsidRPr="001961F5">
        <w:rPr>
          <w:rFonts w:ascii="XO Thames" w:hAnsi="XO Thames"/>
          <w:color w:val="auto"/>
          <w:sz w:val="28"/>
        </w:rPr>
        <w:lastRenderedPageBreak/>
        <w:t>серизации в соответствии с пунктом 1 приложения № 5 к Федеральной программе.</w:t>
      </w:r>
    </w:p>
    <w:p w:rsidR="009E56F8" w:rsidRPr="001961F5" w:rsidRDefault="00FB5080" w:rsidP="00147FD9">
      <w:pPr>
        <w:ind w:firstLine="720"/>
        <w:jc w:val="both"/>
        <w:rPr>
          <w:rFonts w:ascii="XO Thames" w:hAnsi="XO Thames"/>
          <w:color w:val="auto"/>
          <w:sz w:val="28"/>
          <w:shd w:val="clear" w:color="auto" w:fill="CAA4FF"/>
        </w:rPr>
      </w:pPr>
      <w:r w:rsidRPr="001961F5">
        <w:rPr>
          <w:rFonts w:ascii="XO Thames" w:hAnsi="XO Thames"/>
          <w:color w:val="auto"/>
          <w:sz w:val="28"/>
        </w:rP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9E56F8" w:rsidRPr="001961F5" w:rsidRDefault="00FB5080" w:rsidP="00147FD9">
      <w:pPr>
        <w:ind w:firstLine="720"/>
        <w:jc w:val="both"/>
        <w:rPr>
          <w:rFonts w:ascii="XO Thames" w:hAnsi="XO Thames"/>
          <w:strike/>
          <w:color w:val="auto"/>
          <w:sz w:val="28"/>
        </w:rPr>
      </w:pPr>
      <w:r w:rsidRPr="001961F5">
        <w:rPr>
          <w:rFonts w:ascii="XO Thames" w:hAnsi="XO Thames"/>
          <w:color w:val="auto"/>
          <w:sz w:val="28"/>
        </w:rP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w:t>
      </w:r>
      <w:r w:rsidR="003E716E" w:rsidRPr="001961F5">
        <w:rPr>
          <w:rFonts w:ascii="XO Thames" w:hAnsi="XO Thames"/>
          <w:color w:val="auto"/>
          <w:sz w:val="28"/>
        </w:rPr>
        <w:t>–</w:t>
      </w:r>
      <w:r w:rsidRPr="001961F5">
        <w:rPr>
          <w:rFonts w:ascii="XO Thames" w:hAnsi="XO Thames"/>
          <w:color w:val="auto"/>
          <w:sz w:val="28"/>
        </w:rPr>
        <w:t xml:space="preserve"> диспансеризация для оценки репродуктивного здоровья женщин и мужчин), включающей исследования и иные медицинские вмешательства по перечню согласно приложению № 6 к Федеральной программе.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Министерство здравоохранения Вологодской области размещает на своем официальном сайте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женщин и мужчин, а также порядок их работы.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целях приближения к месту жительства, работы или учебы гражданина профилактических медицинских осмотров и диспансеризации медицинские ор</w:t>
      </w:r>
      <w:r w:rsidRPr="001961F5">
        <w:rPr>
          <w:rFonts w:ascii="XO Thames" w:hAnsi="XO Thames"/>
          <w:color w:val="auto"/>
          <w:sz w:val="28"/>
        </w:rPr>
        <w:lastRenderedPageBreak/>
        <w:t>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Территориальный фонд обязательного медицинского страхования Вологодской области. Страховые медицинские организации также осуществляют мониторинг посещения гражданами указанных осмотров с передачей результатов Территориальному фонду обязательного медицинского страхования Вологодской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в нуждаемости в постоянной посторонней помощи и уходе, полной зависимости от других лиц (далее </w:t>
      </w:r>
      <w:r w:rsidR="003E716E" w:rsidRPr="001961F5">
        <w:rPr>
          <w:rFonts w:ascii="XO Thames" w:hAnsi="XO Thames"/>
          <w:color w:val="auto"/>
          <w:sz w:val="28"/>
        </w:rPr>
        <w:t>–</w:t>
      </w:r>
      <w:r w:rsidRPr="001961F5">
        <w:rPr>
          <w:rFonts w:ascii="XO Thames" w:hAnsi="XO Thames"/>
          <w:color w:val="auto"/>
          <w:sz w:val="28"/>
        </w:rPr>
        <w:t xml:space="preserve">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Оплата диспансеризации, указанной в абзаце тридцать третьем настоящего раздела,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приложением № 4 к Федеральной программе, в пределах объемов медицинской помощи, установленных в территориальной программе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 xml:space="preserve">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w:t>
      </w:r>
      <w:r w:rsidR="003E716E" w:rsidRPr="001961F5">
        <w:rPr>
          <w:rFonts w:ascii="XO Thames" w:hAnsi="XO Thames"/>
          <w:color w:val="auto"/>
          <w:sz w:val="28"/>
        </w:rPr>
        <w:t>–</w:t>
      </w:r>
      <w:r w:rsidRPr="001961F5">
        <w:rPr>
          <w:rFonts w:ascii="XO Thames" w:hAnsi="XO Thames"/>
          <w:color w:val="auto"/>
          <w:sz w:val="28"/>
        </w:rPr>
        <w:t xml:space="preserve"> личный кабинет) и вносит данную информацию в медицинскую документацию гражданина.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гражданину, у которого есть личный кабинет, направляется в личный кабинет (очное посещение медицинской организации для получения результатов диспансеризации не требуется);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Гражданину о направлении результатов диспансеризации в личный кабинет сообщается его страховой медицинской организацией посредством смс-сообщения или иным способом доведения информации, получившей данную информацию от медицинской организации, в которой гражданин проходил профилактический осмотр или диспансеризацию.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Территориальный фонд обязательного медицинского страхования Вологодской области осуществляет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w:t>
      </w:r>
      <w:r w:rsidRPr="001961F5">
        <w:rPr>
          <w:rFonts w:ascii="XO Thames" w:hAnsi="XO Thames"/>
          <w:color w:val="auto"/>
          <w:sz w:val="28"/>
        </w:rPr>
        <w:lastRenderedPageBreak/>
        <w:t>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w:t>
      </w:r>
      <w:r w:rsidR="003E716E" w:rsidRPr="001961F5">
        <w:rPr>
          <w:rFonts w:ascii="XO Thames" w:hAnsi="XO Thames"/>
          <w:color w:val="auto"/>
          <w:sz w:val="28"/>
        </w:rPr>
        <w:t>–</w:t>
      </w:r>
      <w:r w:rsidRPr="001961F5">
        <w:rPr>
          <w:rFonts w:ascii="XO Thames" w:hAnsi="XO Thames"/>
          <w:color w:val="auto"/>
          <w:sz w:val="28"/>
        </w:rPr>
        <w:t xml:space="preserve"> экспертизу качества медицинской помощи в порядке, утвержденном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 </w:t>
      </w:r>
    </w:p>
    <w:p w:rsidR="009E56F8" w:rsidRPr="001961F5" w:rsidRDefault="009E56F8" w:rsidP="00A121DD">
      <w:pPr>
        <w:widowControl w:val="0"/>
        <w:jc w:val="center"/>
        <w:rPr>
          <w:rFonts w:ascii="XO Thames" w:hAnsi="XO Thames"/>
          <w:b/>
          <w:color w:val="auto"/>
          <w:sz w:val="28"/>
        </w:rPr>
      </w:pPr>
    </w:p>
    <w:p w:rsidR="009E56F8" w:rsidRPr="001961F5" w:rsidRDefault="00FB5080" w:rsidP="00A121DD">
      <w:pPr>
        <w:widowControl w:val="0"/>
        <w:jc w:val="center"/>
        <w:rPr>
          <w:rFonts w:ascii="XO Thames" w:hAnsi="XO Thames"/>
          <w:b/>
          <w:color w:val="auto"/>
          <w:sz w:val="28"/>
        </w:rPr>
      </w:pPr>
      <w:r w:rsidRPr="001961F5">
        <w:rPr>
          <w:rFonts w:ascii="XO Thames" w:hAnsi="XO Thames"/>
          <w:b/>
          <w:color w:val="auto"/>
          <w:sz w:val="28"/>
        </w:rPr>
        <w:t>Подраздел 2. Диспансерное наблюдение за гражданами</w:t>
      </w:r>
    </w:p>
    <w:p w:rsidR="009E56F8" w:rsidRPr="001961F5" w:rsidRDefault="009E56F8" w:rsidP="00A121DD">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Диспансерное наблюдение проводится в порядке, утвержденном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Территориальному фонду обязательного медицинского страхования Вологодской области, а также Министерству здравоохранения Вологодской области для проведения анализа и принятия управленческих решений.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w:t>
      </w:r>
      <w:r w:rsidR="003E716E" w:rsidRPr="001961F5">
        <w:rPr>
          <w:rFonts w:ascii="XO Thames" w:hAnsi="XO Thames"/>
          <w:color w:val="auto"/>
          <w:sz w:val="28"/>
        </w:rPr>
        <w:t>–</w:t>
      </w:r>
      <w:r w:rsidRPr="001961F5">
        <w:rPr>
          <w:rFonts w:ascii="XO Thames" w:hAnsi="XO Thames"/>
          <w:color w:val="auto"/>
          <w:sz w:val="28"/>
        </w:rPr>
        <w:t xml:space="preserve"> диспансерное наблюдение работающих граждан).</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Организация диспансерного наблюдения работающих граждан может осуществляться: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наличии у работодателя подразделения (кабинет врача, здравпункт, медицинский кабинет, медицинская часть и другие подразделения), оказываю</w:t>
      </w:r>
      <w:r w:rsidRPr="001961F5">
        <w:rPr>
          <w:rFonts w:ascii="XO Thames" w:hAnsi="XO Thames"/>
          <w:color w:val="auto"/>
          <w:sz w:val="28"/>
        </w:rPr>
        <w:lastRenderedPageBreak/>
        <w:t>щего медицинскую помощь работникам организации силами и средствами такого подразделения;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отсутствии у работодателя указанного подразделения путем заключения работодателем договора с государственной медицинской организацией любой подведомственности, участвующей в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Вологодской области в целях последующей оплаты оказанных комплексных посещений по диспансеризации работающих граждан в рамках отдельных реестров счетов.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этом случае Территориальный фонд обязательного медицинского страхования Вологодской области осуществляет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Территориальный фонд обязательного медицинского страхования Вологодской области ведет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Федеральный фонд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w:t>
      </w:r>
      <w:r w:rsidRPr="001961F5">
        <w:rPr>
          <w:rFonts w:ascii="XO Thames" w:hAnsi="XO Thames"/>
          <w:color w:val="auto"/>
          <w:sz w:val="28"/>
        </w:rPr>
        <w:lastRenderedPageBreak/>
        <w:t>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результатам очного приема (осмотра, консультации) и установления диагноза.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«Региональная медицинская информационная система Вологодской области». В рамках базовой программы обязательного медицинского страхования осуществляется </w:t>
      </w:r>
      <w:bookmarkStart w:id="6" w:name="_Hlk201048218"/>
      <w:r w:rsidRPr="001961F5">
        <w:rPr>
          <w:rFonts w:ascii="XO Thames" w:hAnsi="XO Thames"/>
          <w:color w:val="auto"/>
          <w:sz w:val="28"/>
        </w:rPr>
        <w:t xml:space="preserve">дистанционное наблюдение </w:t>
      </w:r>
      <w:bookmarkStart w:id="7" w:name="_Hlk201048374"/>
      <w:r w:rsidRPr="001961F5">
        <w:rPr>
          <w:rFonts w:ascii="XO Thames" w:hAnsi="XO Thames"/>
          <w:color w:val="auto"/>
          <w:sz w:val="28"/>
        </w:rPr>
        <w:t>за состоянием здоровья пациентов с артериальной гипертензией и пациентов с сахарным диабетом.</w:t>
      </w:r>
      <w:bookmarkEnd w:id="6"/>
      <w:bookmarkEnd w:id="7"/>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w:t>
      </w:r>
      <w:r w:rsidR="00FC7E9E" w:rsidRPr="001961F5">
        <w:rPr>
          <w:rFonts w:ascii="XO Thames" w:hAnsi="XO Thames"/>
          <w:color w:val="auto"/>
          <w:sz w:val="28"/>
        </w:rPr>
        <w:t>х</w:t>
      </w:r>
      <w:r w:rsidRPr="001961F5">
        <w:rPr>
          <w:rFonts w:ascii="XO Thames" w:hAnsi="XO Thames"/>
          <w:color w:val="auto"/>
          <w:sz w:val="28"/>
        </w:rPr>
        <w:t xml:space="preserve"> с оплатой дистанционного наблюдения одному пациенту в течение всего календарного года с учетом частоты и кратности проведения дистанционного наблюдения.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 счет бюджетных ассигнований бюджета Вологодской области осуществляется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w:t>
      </w:r>
      <w:r w:rsidR="00FC7E9E" w:rsidRPr="001961F5">
        <w:rPr>
          <w:rFonts w:ascii="XO Thames" w:hAnsi="XO Thames"/>
          <w:color w:val="auto"/>
          <w:sz w:val="28"/>
        </w:rPr>
        <w:t>х</w:t>
      </w:r>
      <w:r w:rsidRPr="001961F5">
        <w:rPr>
          <w:rFonts w:ascii="XO Thames" w:hAnsi="XO Thames"/>
          <w:color w:val="auto"/>
          <w:sz w:val="28"/>
        </w:rPr>
        <w:t xml:space="preserve"> для проведения дистанционного наблюдения в рамках территориальной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w:t>
      </w:r>
      <w:r w:rsidR="00FC7E9E" w:rsidRPr="001961F5">
        <w:rPr>
          <w:rFonts w:ascii="XO Thames" w:hAnsi="XO Thames"/>
          <w:color w:val="auto"/>
          <w:sz w:val="28"/>
        </w:rPr>
        <w:t>е</w:t>
      </w:r>
      <w:r w:rsidRPr="001961F5">
        <w:rPr>
          <w:rFonts w:ascii="XO Thames" w:hAnsi="XO Thames"/>
          <w:color w:val="auto"/>
          <w:sz w:val="28"/>
        </w:rPr>
        <w:t xml:space="preserve"> для проведения дистанционного наблюдения в рамках территориальной программы обязательного медицинского страхования, могут быть также приобретены за счет личных средств граждан.</w:t>
      </w:r>
    </w:p>
    <w:p w:rsidR="009E56F8" w:rsidRPr="001961F5" w:rsidRDefault="009E56F8" w:rsidP="00FC7E9E">
      <w:pPr>
        <w:widowControl w:val="0"/>
        <w:jc w:val="center"/>
        <w:rPr>
          <w:rFonts w:ascii="XO Thames" w:hAnsi="XO Thames"/>
          <w:color w:val="auto"/>
          <w:sz w:val="28"/>
        </w:rPr>
      </w:pPr>
    </w:p>
    <w:p w:rsidR="009E56F8" w:rsidRPr="001961F5" w:rsidRDefault="00FB5080" w:rsidP="00FC7E9E">
      <w:pPr>
        <w:widowControl w:val="0"/>
        <w:jc w:val="center"/>
        <w:rPr>
          <w:rFonts w:ascii="XO Thames" w:hAnsi="XO Thames"/>
          <w:b/>
          <w:color w:val="auto"/>
          <w:sz w:val="28"/>
        </w:rPr>
      </w:pPr>
      <w:r w:rsidRPr="001961F5">
        <w:rPr>
          <w:rFonts w:ascii="XO Thames" w:hAnsi="XO Thames"/>
          <w:b/>
          <w:color w:val="auto"/>
          <w:sz w:val="28"/>
        </w:rPr>
        <w:t xml:space="preserve">Подраздел 3. Оказание медицинской помощи с применением </w:t>
      </w:r>
      <w:r w:rsidRPr="001961F5">
        <w:rPr>
          <w:rFonts w:ascii="XO Thames" w:hAnsi="XO Thames"/>
          <w:b/>
          <w:color w:val="auto"/>
          <w:sz w:val="28"/>
        </w:rPr>
        <w:br/>
        <w:t>телемедицинских технологий</w:t>
      </w:r>
    </w:p>
    <w:p w:rsidR="009E56F8" w:rsidRPr="001961F5" w:rsidRDefault="009E56F8" w:rsidP="00FC7E9E">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оказании медицинской помощи с применением телемедицинских технологий в рамках программы государственных гарантий бесплатного оказания гражданам медицинской помощи выбор консультирующей медицинской организации и врача-консультанта осуществляется в соответствии со статьей 21 Федерального закона от 21 ноября 2011 года № 323-ФЗ «Об основах охраны здоровья граждан в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оказании медицинской помощи с применением телемедицинских технологий консультации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консультаций.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 медицинским показаниям и в соответствии с клиническими рекомендациями медицинские работники медицинских организаций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 в том числе в форме электронного документа.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Оценку соблюдения сроков проведения консультаций при оказании медицинской помощи с применением телемедицинских технологий осуществляет страховая медицинская организация с передачей сведений о фактах нарушений сроков Территориальному фонду обязательного медицинского страхования Вологодской области, а также Министерству здравоохранения Вологодской области для проведения анализа и принятия управленческих решений.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Вологодской области для медицинских организаций, подведомственных Министерству здравоохранения Вологодской области, устанавливается отдельный тариф на оплату медицинской помощи с применением телемедицинских технологий при дистанционном взаимодействии медицинских работников между собой в целях проведения межучрежденческих расчетов, в том числе для референс-центров.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оказании медицинской помощи в экстренной, неотложной и плановой формах осуществляет медицинская организация, запросившая телемедицинскую консультацию.</w:t>
      </w:r>
    </w:p>
    <w:p w:rsidR="009E56F8" w:rsidRPr="001961F5" w:rsidRDefault="009E56F8" w:rsidP="00326173">
      <w:pPr>
        <w:widowControl w:val="0"/>
        <w:jc w:val="center"/>
        <w:rPr>
          <w:rFonts w:ascii="XO Thames" w:hAnsi="XO Thames"/>
          <w:b/>
          <w:color w:val="auto"/>
          <w:sz w:val="28"/>
        </w:rPr>
      </w:pPr>
    </w:p>
    <w:p w:rsidR="00326173" w:rsidRPr="001961F5" w:rsidRDefault="00FB5080" w:rsidP="00326173">
      <w:pPr>
        <w:widowControl w:val="0"/>
        <w:jc w:val="center"/>
        <w:rPr>
          <w:rFonts w:ascii="XO Thames" w:hAnsi="XO Thames"/>
          <w:b/>
          <w:color w:val="auto"/>
          <w:sz w:val="28"/>
        </w:rPr>
      </w:pPr>
      <w:r w:rsidRPr="001961F5">
        <w:rPr>
          <w:rFonts w:ascii="XO Thames" w:hAnsi="XO Thames"/>
          <w:b/>
          <w:color w:val="auto"/>
          <w:sz w:val="28"/>
        </w:rPr>
        <w:t xml:space="preserve"> Подраздел 4. Способы оплаты медицинской помощи, </w:t>
      </w:r>
    </w:p>
    <w:p w:rsidR="00326173" w:rsidRPr="001961F5" w:rsidRDefault="00FB5080" w:rsidP="00326173">
      <w:pPr>
        <w:widowControl w:val="0"/>
        <w:jc w:val="center"/>
        <w:rPr>
          <w:rFonts w:ascii="XO Thames" w:hAnsi="XO Thames"/>
          <w:b/>
          <w:color w:val="auto"/>
          <w:sz w:val="28"/>
        </w:rPr>
      </w:pPr>
      <w:r w:rsidRPr="001961F5">
        <w:rPr>
          <w:rFonts w:ascii="XO Thames" w:hAnsi="XO Thames"/>
          <w:b/>
          <w:color w:val="auto"/>
          <w:sz w:val="28"/>
        </w:rPr>
        <w:t xml:space="preserve">оказываемой застрахованным лицам по обязательному </w:t>
      </w:r>
    </w:p>
    <w:p w:rsidR="009E56F8" w:rsidRPr="001961F5" w:rsidRDefault="00FB5080" w:rsidP="00326173">
      <w:pPr>
        <w:widowControl w:val="0"/>
        <w:jc w:val="center"/>
        <w:rPr>
          <w:rFonts w:ascii="XO Thames" w:hAnsi="XO Thames"/>
          <w:b/>
          <w:color w:val="auto"/>
          <w:sz w:val="28"/>
        </w:rPr>
      </w:pPr>
      <w:r w:rsidRPr="001961F5">
        <w:rPr>
          <w:rFonts w:ascii="XO Thames" w:hAnsi="XO Thames"/>
          <w:b/>
          <w:color w:val="auto"/>
          <w:sz w:val="28"/>
        </w:rPr>
        <w:t>медицинскому страхованию</w:t>
      </w:r>
    </w:p>
    <w:p w:rsidR="009E56F8" w:rsidRPr="001961F5" w:rsidRDefault="009E56F8" w:rsidP="00326173">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при оплате медицинской помощи, оказанной в амбулаторных условиях: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w:t>
      </w:r>
      <w:r w:rsidR="003E716E" w:rsidRPr="001961F5">
        <w:rPr>
          <w:rFonts w:ascii="XO Thames" w:hAnsi="XO Thames"/>
          <w:color w:val="auto"/>
          <w:sz w:val="28"/>
        </w:rPr>
        <w:t>–</w:t>
      </w:r>
      <w:r w:rsidRPr="001961F5">
        <w:rPr>
          <w:rFonts w:ascii="XO Thames" w:hAnsi="XO Thames"/>
          <w:color w:val="auto"/>
          <w:sz w:val="28"/>
        </w:rPr>
        <w:t xml:space="preserve">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w:t>
      </w:r>
      <w:r w:rsidR="009E56F8" w:rsidRPr="001961F5">
        <w:rPr>
          <w:rFonts w:ascii="XO Thames" w:hAnsi="XO Thames"/>
          <w:color w:val="auto"/>
          <w:sz w:val="28"/>
        </w:rPr>
        <w:t xml:space="preserve">позитронной эмиссионной томографии, совмещенной с компьютерной томографией, однофотонной эмиссионной компьютерной томографии </w:t>
      </w:r>
      <w:r w:rsidRPr="001961F5">
        <w:rPr>
          <w:rFonts w:ascii="XO Thames" w:hAnsi="XO Thames"/>
          <w:color w:val="auto"/>
          <w:sz w:val="28"/>
        </w:rPr>
        <w:t>и (или)</w:t>
      </w:r>
      <w:r w:rsidR="009E56F8" w:rsidRPr="001961F5">
        <w:rPr>
          <w:rFonts w:ascii="XO Thames" w:hAnsi="XO Thames"/>
          <w:color w:val="auto"/>
          <w:sz w:val="28"/>
        </w:rPr>
        <w:t xml:space="preserve"> однофотонной эмиссионной компьютерной томографии, совмещенной с компьютерной томографией</w:t>
      </w:r>
      <w:r w:rsidR="000C3D96" w:rsidRPr="001961F5">
        <w:rPr>
          <w:rFonts w:ascii="XO Thames" w:hAnsi="XO Thames"/>
          <w:color w:val="auto"/>
          <w:sz w:val="28"/>
        </w:rPr>
        <w:t>,</w:t>
      </w:r>
      <w:r w:rsidR="009E56F8" w:rsidRPr="001961F5">
        <w:rPr>
          <w:rFonts w:ascii="XO Thames" w:hAnsi="XO Thames"/>
          <w:color w:val="auto"/>
          <w:sz w:val="28"/>
        </w:rPr>
        <w:t xml:space="preserve"> </w:t>
      </w:r>
      <w:r w:rsidRPr="001961F5">
        <w:rPr>
          <w:rFonts w:ascii="XO Thames" w:hAnsi="XO Thames"/>
          <w:color w:val="auto"/>
          <w:sz w:val="28"/>
        </w:rPr>
        <w:t xml:space="preserve">включая все виды сцинтиграфических исследований неинвазивного пренатального тестирования (определения внеклеточной ДНК плода по крови матери), вакцинацию для профилактики пневмококковых инфекций у лиц старше 65 лет,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включая диспансерное наблюдение; </w:t>
      </w:r>
      <w:bookmarkStart w:id="8" w:name="_Hlk201048551"/>
      <w:r w:rsidRPr="001961F5">
        <w:rPr>
          <w:rFonts w:ascii="XO Thames" w:hAnsi="XO Thames"/>
          <w:color w:val="auto"/>
          <w:sz w:val="28"/>
        </w:rPr>
        <w:t xml:space="preserve">дистанционное наблюдение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w:t>
      </w:r>
      <w:bookmarkEnd w:id="8"/>
      <w:r w:rsidRPr="001961F5">
        <w:rPr>
          <w:rFonts w:ascii="XO Thames" w:hAnsi="XO Thames"/>
          <w:color w:val="auto"/>
          <w:sz w:val="28"/>
        </w:rPr>
        <w:t>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за единицу объема медицинской помощи </w:t>
      </w:r>
      <w:r w:rsidR="003E716E" w:rsidRPr="001961F5">
        <w:rPr>
          <w:rFonts w:ascii="XO Thames" w:hAnsi="XO Thames"/>
          <w:color w:val="auto"/>
          <w:sz w:val="28"/>
        </w:rPr>
        <w:t>–</w:t>
      </w:r>
      <w:r w:rsidRPr="001961F5">
        <w:rPr>
          <w:rFonts w:ascii="XO Thames" w:hAnsi="XO Thames"/>
          <w:color w:val="auto"/>
          <w:sz w:val="28"/>
        </w:rPr>
        <w:t xml:space="preserve"> за медицинскую услугу, посещение, обращение (законченный случай) при оплате: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помощи, оказанной в медицинских организациях, не имеющих прикрепившихся лиц;</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неинвазивного пренатального тестирования (определение внеклеточной ДНК плода по крови матери);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вакцинации для профилактики пневмококковых инфекций у лиц старше 65 лет, имеющих не менее 3 хронических неинфекционных заболеваний 1 раз в 5 лет;</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посещений с профилактическими целями центров здоровья, включая диспансерное наблюдение;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дистанционного наблюдения за состоянием здоровья пациентов с артериальной гипертензией и сахарным диабетом;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 и школ для беременных и по вопросам грудного вскармливания;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помощи по медицинской реабилитации (комплексное посещение);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при оплате медицинской помощи, оказанной в стационарных условиях (далее </w:t>
      </w:r>
      <w:r w:rsidR="003E716E" w:rsidRPr="001961F5">
        <w:rPr>
          <w:rFonts w:ascii="XO Thames" w:hAnsi="XO Thames"/>
          <w:color w:val="auto"/>
          <w:sz w:val="28"/>
        </w:rPr>
        <w:t>–</w:t>
      </w:r>
      <w:r w:rsidRPr="001961F5">
        <w:rPr>
          <w:rFonts w:ascii="XO Thames" w:hAnsi="XO Thames"/>
          <w:color w:val="auto"/>
          <w:sz w:val="28"/>
        </w:rPr>
        <w:t xml:space="preserve"> госпитализация), в том числе для медицинской реабилитации в специализированных медицинских организациях (структурных подразделениях):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настоящей Программой для оплаты </w:t>
      </w:r>
      <w:r w:rsidRPr="001961F5">
        <w:rPr>
          <w:rFonts w:ascii="XO Thames" w:hAnsi="XO Thames"/>
          <w:color w:val="auto"/>
          <w:sz w:val="28"/>
        </w:rPr>
        <w:lastRenderedPageBreak/>
        <w:t>случаев госпитализации не применяются клинико-статистические группы заболеваний);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за прерванный </w:t>
      </w:r>
      <w:bookmarkStart w:id="9" w:name="_Hlk146012382"/>
      <w:r w:rsidRPr="001961F5">
        <w:rPr>
          <w:rFonts w:ascii="XO Thames" w:hAnsi="XO Thames"/>
          <w:color w:val="auto"/>
          <w:sz w:val="28"/>
        </w:rPr>
        <w:t xml:space="preserve">случай госпитализации в случаях прерывания лечения по </w:t>
      </w:r>
      <w:bookmarkEnd w:id="9"/>
      <w:r w:rsidRPr="001961F5">
        <w:rPr>
          <w:rFonts w:ascii="XO Thames" w:hAnsi="XO Thames"/>
          <w:color w:val="auto"/>
          <w:sz w:val="28"/>
        </w:rPr>
        <w:t>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приложении № 7 к Федеральной программе, в том числе в сочетании с оплатой за услугу диализа, а также за исключением случаев, когда в соответствии с настоящей Программой для оплаты случаев госпитализации не применяются клинико-статистические группы заболеваний</w:t>
      </w:r>
      <w:r w:rsidR="009E56F8" w:rsidRPr="001961F5">
        <w:rPr>
          <w:rFonts w:ascii="XO Thames" w:hAnsi="XO Thames"/>
          <w:color w:val="auto"/>
          <w:sz w:val="28"/>
        </w:rPr>
        <w:t>;</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оплате медицинской помощи, оказанной в условиях дневного стационара: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приложением № 7 к Федеральной программе, в том числе в сочетании с оплатой </w:t>
      </w:r>
      <w:r w:rsidRPr="001961F5">
        <w:rPr>
          <w:rFonts w:ascii="XO Thames" w:hAnsi="XO Thames"/>
          <w:color w:val="auto"/>
          <w:sz w:val="28"/>
        </w:rPr>
        <w:lastRenderedPageBreak/>
        <w:t>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 подушевому нормативу финансирования;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за единицу объема медицинской помощи </w:t>
      </w:r>
      <w:r w:rsidR="003E716E" w:rsidRPr="001961F5">
        <w:rPr>
          <w:rFonts w:ascii="XO Thames" w:hAnsi="XO Thames"/>
          <w:color w:val="auto"/>
          <w:sz w:val="28"/>
        </w:rPr>
        <w:t>–</w:t>
      </w:r>
      <w:r w:rsidRPr="001961F5">
        <w:rPr>
          <w:rFonts w:ascii="XO Thames" w:hAnsi="XO Thames"/>
          <w:color w:val="auto"/>
          <w:sz w:val="28"/>
        </w:rPr>
        <w:t xml:space="preserve"> за вызов скорой медицинской помощи (используется при оплате медицинской помощи, оказанной застрахованным лицам за пределами Вологодской области, на территории которой выдан полис обязательного медицинского страхования, а также оказанной в отдельных медицинских организациях, не имеющих прикрепившихся лиц).</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законом от 21 ноября 2011 года № 323-ФЗ «Об основах охраны здоровья граждан в Российской Федерации», осуществляется за единицу объема медицинской помощи (комплексное посещение).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этом Министерством здравоохранения Вологодской области,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в Вологодской области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вакцинацию для профилактики </w:t>
      </w:r>
      <w:r w:rsidRPr="001961F5">
        <w:rPr>
          <w:rFonts w:ascii="XO Thames" w:hAnsi="XO Thames"/>
          <w:color w:val="auto"/>
          <w:sz w:val="28"/>
        </w:rPr>
        <w:lastRenderedPageBreak/>
        <w:t xml:space="preserve">пневмококковых инфекций у лиц старше 65 лет, ведения школ для больных с хроническими неинфекционными заболеваниями, в том числе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диспансерного наблюдения, включая диспансерное наблюдение работающих граждан </w:t>
      </w:r>
      <w:bookmarkStart w:id="10" w:name="_Hlk207708588"/>
      <w:r w:rsidRPr="001961F5">
        <w:rPr>
          <w:rFonts w:ascii="XO Thames" w:hAnsi="XO Thames"/>
          <w:color w:val="auto"/>
          <w:sz w:val="28"/>
        </w:rPr>
        <w:t>и (или) обучающихся в образовательных организациях, посещений с профилактическими целями центров здоровья, включая диспансерное наблюдение</w:t>
      </w:r>
      <w:bookmarkEnd w:id="10"/>
      <w:r w:rsidRPr="001961F5">
        <w:rPr>
          <w:rFonts w:ascii="XO Thames" w:hAnsi="XO Thames"/>
          <w:color w:val="auto"/>
          <w:sz w:val="28"/>
        </w:rPr>
        <w:t>, дистанционного наблюдения за состоянием здоровья пациентов с артериальной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вакцинацию для профилактики пневмококковых инфекций у лиц старше 65 лет, ведение школ для больных с хроническими неинфекционными заболеваниями, в том числе для </w:t>
      </w:r>
      <w:r w:rsidRPr="001961F5">
        <w:rPr>
          <w:rFonts w:ascii="XO Thames" w:hAnsi="XO Thames"/>
          <w:color w:val="auto"/>
          <w:sz w:val="28"/>
        </w:rPr>
        <w:lastRenderedPageBreak/>
        <w:t>больных сахарным диабетом, и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дистанционного наблюдения за состоянием здоровья пациентов с артериальной гипертензией и сахарным диабетом и расходы на финансовое обеспечение фельдшерско-акушерских пунктов (фельдшерских пунктов, фельдшерских здравпунктов).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9E56F8" w:rsidRPr="001961F5" w:rsidRDefault="00FB5080" w:rsidP="00147FD9">
      <w:pPr>
        <w:ind w:firstLine="720"/>
        <w:jc w:val="both"/>
        <w:rPr>
          <w:rFonts w:ascii="XO Thames" w:hAnsi="XO Thames"/>
          <w:color w:val="auto"/>
          <w:sz w:val="28"/>
        </w:rPr>
      </w:pPr>
      <w:bookmarkStart w:id="11" w:name="_Hlk207373832"/>
      <w:r w:rsidRPr="001961F5">
        <w:rPr>
          <w:rFonts w:ascii="XO Thames" w:hAnsi="XO Thames"/>
          <w:color w:val="auto"/>
          <w:sz w:val="28"/>
        </w:rPr>
        <w:t>Медицинская помощь может оказываться на дому с предоставлением врачом медицинской организации, к которой прикреплен гражданин, средним медицинским работником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bookmarkEnd w:id="11"/>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С для приема пациентами на дому. В этом случае прием врача может проводиться с использованием дистанционных (телемедицинских) технологий, результаты лечения должны быть подтверждены ла</w:t>
      </w:r>
      <w:r w:rsidRPr="001961F5">
        <w:rPr>
          <w:rFonts w:ascii="XO Thames" w:hAnsi="XO Thames"/>
          <w:color w:val="auto"/>
          <w:sz w:val="28"/>
        </w:rPr>
        <w:lastRenderedPageBreak/>
        <w:t>бораторными исследованиями. Очное пребывание пациента в условиях дневного стационара при этом должно быть не менее 2 дней, включая день госпитализации и день выписки.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неинвазивное пренатальное тестирование (определение внеклеточной ДНК плода по крови матери))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Медицинскими организациями Вологодской области поэтапно обеспечивается забор и направление материала для проведения неинвазивного пренатального тестирования (определения внеклеточной ДНК плода по крови матери) (НИПТ) и предимплантационного генетического тестирования (эмбриона на моногенные заболевания и на структурные хромосомные перестройки) (ПГТ) в медицинские организации, Министерству здравоохранения Вологодской области,  имеющие лицензию на предоставление работ (услуг) по лабораторной генетике, в соответствии с перечнем, утвержденным Минздравом России.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Страховая медицинская организация проводит экспертизу качества всех случаев экстракорпорального оплодотворения, осуществленных в рамках территориальной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страховой медицинской организацией в Территориальный </w:t>
      </w:r>
      <w:r w:rsidRPr="001961F5">
        <w:rPr>
          <w:rFonts w:ascii="XO Thames" w:hAnsi="XO Thames"/>
          <w:color w:val="auto"/>
          <w:sz w:val="28"/>
        </w:rPr>
        <w:lastRenderedPageBreak/>
        <w:t>фонд обязательного медицинского страхования Вологодской области и рассматриваются на заседаниях Комиссии по разработке территориальной программы обязательного медицинского страхования в Вологодской области при решении вопросов о распределении медицинским организациям объемов медицинской помощи по экстракорпоральному оплодотворению.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приложением № 3 к Федеральной программе.</w:t>
      </w:r>
    </w:p>
    <w:p w:rsidR="009E56F8" w:rsidRPr="001961F5" w:rsidRDefault="009E56F8" w:rsidP="00467CB5">
      <w:pPr>
        <w:widowControl w:val="0"/>
        <w:jc w:val="center"/>
        <w:rPr>
          <w:rFonts w:ascii="XO Thames" w:hAnsi="XO Thames"/>
          <w:color w:val="auto"/>
          <w:sz w:val="28"/>
        </w:rPr>
      </w:pPr>
    </w:p>
    <w:p w:rsidR="00467CB5" w:rsidRPr="001961F5" w:rsidRDefault="00FB5080" w:rsidP="00467CB5">
      <w:pPr>
        <w:widowControl w:val="0"/>
        <w:jc w:val="center"/>
        <w:rPr>
          <w:rFonts w:ascii="XO Thames" w:hAnsi="XO Thames"/>
          <w:b/>
          <w:color w:val="auto"/>
          <w:sz w:val="28"/>
        </w:rPr>
      </w:pPr>
      <w:r w:rsidRPr="001961F5">
        <w:rPr>
          <w:rFonts w:ascii="XO Thames" w:hAnsi="XO Thames"/>
          <w:b/>
          <w:color w:val="auto"/>
          <w:sz w:val="28"/>
        </w:rPr>
        <w:t xml:space="preserve">Подраздел 5. Структура территориальной программы </w:t>
      </w:r>
    </w:p>
    <w:p w:rsidR="009E56F8" w:rsidRPr="001961F5" w:rsidRDefault="00FB5080" w:rsidP="00467CB5">
      <w:pPr>
        <w:widowControl w:val="0"/>
        <w:jc w:val="center"/>
        <w:rPr>
          <w:rFonts w:ascii="XO Thames" w:hAnsi="XO Thames"/>
          <w:b/>
          <w:color w:val="auto"/>
          <w:sz w:val="28"/>
        </w:rPr>
      </w:pPr>
      <w:r w:rsidRPr="001961F5">
        <w:rPr>
          <w:rFonts w:ascii="XO Thames" w:hAnsi="XO Thames"/>
          <w:b/>
          <w:color w:val="auto"/>
          <w:sz w:val="28"/>
        </w:rPr>
        <w:t>обязательного медицинского страхования</w:t>
      </w:r>
    </w:p>
    <w:p w:rsidR="009E56F8" w:rsidRPr="001961F5" w:rsidRDefault="009E56F8" w:rsidP="00467CB5">
      <w:pPr>
        <w:widowControl w:val="0"/>
        <w:jc w:val="center"/>
        <w:rPr>
          <w:rFonts w:ascii="XO Thames" w:hAnsi="XO Thames"/>
          <w:b/>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Территориальная программа обязательного медицинского страхования включает:</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 расчете на одно застрахованное лицо согласно приложению 1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нормативы финансовых затрат на единицу объема предоставления медицинской помощи в расчете на одно застрахованное лицо, предусмотренные приложением 2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средние нормативы объема медицинской помощи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предусмотрены приложением 4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критерии доступности и качества медицинской помощи, предусмотренные подразделом 11 раздела VII Программы.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Вологодской области.</w:t>
      </w:r>
    </w:p>
    <w:p w:rsidR="009E56F8" w:rsidRPr="001961F5" w:rsidRDefault="009E56F8" w:rsidP="007B7C66">
      <w:pPr>
        <w:widowControl w:val="0"/>
        <w:jc w:val="center"/>
        <w:rPr>
          <w:rFonts w:ascii="XO Thames" w:hAnsi="XO Thames"/>
          <w:color w:val="auto"/>
          <w:sz w:val="28"/>
        </w:rPr>
      </w:pPr>
    </w:p>
    <w:p w:rsidR="007B7C66" w:rsidRPr="001961F5" w:rsidRDefault="00FB5080" w:rsidP="007B7C66">
      <w:pPr>
        <w:widowControl w:val="0"/>
        <w:jc w:val="center"/>
        <w:rPr>
          <w:rFonts w:ascii="XO Thames" w:hAnsi="XO Thames"/>
          <w:b/>
          <w:color w:val="auto"/>
          <w:sz w:val="28"/>
        </w:rPr>
      </w:pPr>
      <w:r w:rsidRPr="001961F5">
        <w:rPr>
          <w:rFonts w:ascii="XO Thames" w:hAnsi="XO Thames"/>
          <w:b/>
          <w:color w:val="auto"/>
          <w:sz w:val="28"/>
        </w:rPr>
        <w:t xml:space="preserve">Подраздел 6. Использование медицинской организацией остатков средств обязательного медицинского страхования, полученных </w:t>
      </w:r>
    </w:p>
    <w:p w:rsidR="009E56F8" w:rsidRPr="001961F5" w:rsidRDefault="00FB5080" w:rsidP="007B7C66">
      <w:pPr>
        <w:widowControl w:val="0"/>
        <w:jc w:val="center"/>
        <w:rPr>
          <w:rFonts w:ascii="XO Thames" w:hAnsi="XO Thames"/>
          <w:b/>
          <w:color w:val="auto"/>
          <w:sz w:val="28"/>
        </w:rPr>
      </w:pPr>
      <w:r w:rsidRPr="001961F5">
        <w:rPr>
          <w:rFonts w:ascii="XO Thames" w:hAnsi="XO Thames"/>
          <w:b/>
          <w:color w:val="auto"/>
          <w:sz w:val="28"/>
        </w:rPr>
        <w:t>за оказанную медицинскую помощь по направлениям расходования</w:t>
      </w:r>
    </w:p>
    <w:p w:rsidR="009E56F8" w:rsidRPr="001961F5" w:rsidRDefault="009E56F8" w:rsidP="007B7C66">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После завершения участия медицинской организации в реализации территориальной программы обязательного медицинского страхования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остатков средств обязательного медицинского страхования, полученных за оказанную медицинскую помощь, в размере, и порядке, определенным учредителем медицинской организации, с последующим уведомлением медицинской организацией учредителя.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Указанные средства разрешается использовать по следующим направлениям расходования: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На приобретение медицинского оборудования и (или) запасных частей к нему стоимостью свыше одного миллиона рублей, оборудования, не относящегося к медицинскому оборудованию, и (или) запасных частей к нему, производственного и хозяйственного инвентаря стоимостью свыше четырехсот тысяч рублей.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На частичную компенсацию расходов по договору найма жилого помещения работникам медицинской организации, но не более 20% от суммы расходов по договору найма жилого помещения (в дополнение к мере социальной поддержки по компенсации расходов по договору найма жилого помещения, установленной за счет бюджета муниципального образования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На ремонт оборудования и техники.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На расходы по профессиональной переподготовке и повышению квалификации работников медицинских организаций.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w:t>
      </w:r>
      <w:r w:rsidRPr="001961F5">
        <w:rPr>
          <w:rFonts w:ascii="XO Thames" w:hAnsi="XO Thames"/>
          <w:color w:val="auto"/>
          <w:sz w:val="28"/>
        </w:rPr>
        <w:lastRenderedPageBreak/>
        <w:t>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w:t>
      </w:r>
    </w:p>
    <w:p w:rsidR="009E56F8" w:rsidRPr="001961F5" w:rsidRDefault="009E56F8" w:rsidP="00534090">
      <w:pPr>
        <w:widowControl w:val="0"/>
        <w:jc w:val="center"/>
        <w:rPr>
          <w:rFonts w:ascii="XO Thames" w:hAnsi="XO Thames"/>
          <w:b/>
          <w:color w:val="auto"/>
          <w:sz w:val="28"/>
        </w:rPr>
      </w:pPr>
    </w:p>
    <w:p w:rsidR="009E56F8" w:rsidRPr="001961F5" w:rsidRDefault="00FB5080" w:rsidP="00534090">
      <w:pPr>
        <w:widowControl w:val="0"/>
        <w:jc w:val="center"/>
        <w:rPr>
          <w:rFonts w:ascii="XO Thames" w:hAnsi="XO Thames"/>
          <w:b/>
          <w:color w:val="auto"/>
          <w:sz w:val="28"/>
        </w:rPr>
      </w:pPr>
      <w:r w:rsidRPr="001961F5">
        <w:rPr>
          <w:rFonts w:ascii="XO Thames" w:hAnsi="XO Thames"/>
          <w:b/>
          <w:color w:val="auto"/>
          <w:sz w:val="28"/>
        </w:rPr>
        <w:t>Раздел V. Финансовое обеспечение Программы</w:t>
      </w:r>
    </w:p>
    <w:p w:rsidR="009E56F8" w:rsidRPr="001961F5" w:rsidRDefault="009E56F8" w:rsidP="00534090">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Источниками финансового обеспечения Программы являются средства федерального бюджета, средства областного бюджета, средства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За счет средств обязательного медицинского страхования в рамках территориальной программы обязательного медицинского страхования застрахованным лицам при заболеваниях и состояниях, указанных в разделе III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территориальную программу обязательного медицинского страхования (ветеранов боевых действий, его (ее) супруг(а), а также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вакцинация для профилактики пневмококковых инфекций у лиц старше 65 лет,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скорая медицинская помощь (за исключением санитарно-авиационной эвакуации);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специализированная, в том числе высокотехнологичная, медицинская помощь, включенная в раздел I приложения № 1 к Федеральной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w:t>
      </w:r>
      <w:r w:rsidRPr="001961F5">
        <w:rPr>
          <w:rFonts w:ascii="XO Thames" w:hAnsi="XO Thames"/>
          <w:color w:val="auto"/>
          <w:sz w:val="28"/>
        </w:rPr>
        <w:lastRenderedPageBreak/>
        <w:t xml:space="preserve">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За счет бюджетных ассигнований федерального бюджета осуществляется финансовое обеспечение: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территориальной программой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территориальной программой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расширенного неонатального скрининга;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санаторно-курортного лечения отдельных категорий граждан в соответствии с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w:t>
      </w:r>
      <w:r w:rsidR="003E716E" w:rsidRPr="001961F5">
        <w:rPr>
          <w:rFonts w:ascii="XO Thames" w:hAnsi="XO Thames"/>
          <w:color w:val="auto"/>
          <w:sz w:val="28"/>
        </w:rPr>
        <w:t xml:space="preserve"> – </w:t>
      </w:r>
      <w:r w:rsidRPr="001961F5">
        <w:rPr>
          <w:rFonts w:ascii="XO Thames" w:hAnsi="XO Thames"/>
          <w:color w:val="auto"/>
          <w:sz w:val="28"/>
        </w:rPr>
        <w:t>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отношении взрослых в возрасте 18 лет и старше</w:t>
      </w:r>
      <w:r w:rsidR="003E716E" w:rsidRPr="001961F5">
        <w:rPr>
          <w:rFonts w:ascii="XO Thames" w:hAnsi="XO Thames"/>
          <w:color w:val="auto"/>
          <w:sz w:val="28"/>
        </w:rPr>
        <w:t xml:space="preserve"> – </w:t>
      </w:r>
      <w:r w:rsidRPr="001961F5">
        <w:rPr>
          <w:rFonts w:ascii="XO Thames" w:hAnsi="XO Thames"/>
          <w:color w:val="auto"/>
          <w:sz w:val="28"/>
        </w:rPr>
        <w:t>за счет бюджетных ассигнований, предусмотренных в федеральном бюджете Министерству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отношении детей в возрасте от 0 до 18 лет</w:t>
      </w:r>
      <w:r w:rsidR="003E716E" w:rsidRPr="001961F5">
        <w:rPr>
          <w:rFonts w:ascii="XO Thames" w:hAnsi="XO Thames"/>
          <w:color w:val="auto"/>
          <w:sz w:val="28"/>
        </w:rPr>
        <w:t xml:space="preserve"> – </w:t>
      </w:r>
      <w:r w:rsidRPr="001961F5">
        <w:rPr>
          <w:rFonts w:ascii="XO Thames" w:hAnsi="XO Thames"/>
          <w:color w:val="auto"/>
          <w:sz w:val="28"/>
        </w:rPr>
        <w:t>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постановлением Правительством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пунктом 1 части 1 статьи 6</w:t>
      </w:r>
      <w:r w:rsidRPr="001961F5">
        <w:rPr>
          <w:rFonts w:ascii="XO Thames" w:hAnsi="XO Thames"/>
          <w:color w:val="auto"/>
          <w:sz w:val="28"/>
          <w:vertAlign w:val="superscript"/>
        </w:rPr>
        <w:t>2</w:t>
      </w:r>
      <w:r w:rsidRPr="001961F5">
        <w:rPr>
          <w:rFonts w:ascii="XO Thames" w:hAnsi="XO Thames"/>
          <w:color w:val="auto"/>
          <w:sz w:val="28"/>
        </w:rPr>
        <w:t xml:space="preserve"> Федерального закона от 17 июля 1999 года № 178-ФЗ «О государственной социальной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года № 1640 «Об утверждении государственной программы Российской Федерации «Развитие здравоохранения»;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медицинской деятельности, связанной с донорством органов и тканей человека в целях трансплантации (пересадки);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дополнительных мероприятий, установленных законодательством Российской Федерации, в том числе в соответствии с Указом Президента Российской Федерации от 5 января 2021 года №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9E56F8" w:rsidRPr="001961F5" w:rsidRDefault="00FB5080" w:rsidP="00147FD9">
      <w:pPr>
        <w:ind w:firstLine="720"/>
        <w:jc w:val="both"/>
        <w:rPr>
          <w:rFonts w:ascii="XO Thames" w:hAnsi="XO Thames"/>
          <w:strike/>
          <w:color w:val="auto"/>
          <w:sz w:val="28"/>
        </w:rPr>
      </w:pPr>
      <w:r w:rsidRPr="001961F5">
        <w:rPr>
          <w:rFonts w:ascii="XO Thames" w:hAnsi="XO Thames"/>
          <w:color w:val="auto"/>
          <w:sz w:val="28"/>
        </w:rPr>
        <w:t>3. За счет бюджетных ассигнований областного бюджета осуществляется финансовое обеспечение: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скорой, в том числе скорой специализированной, медицинской помощи не застрахованным по обязательному медицинскому страхованию лицам;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w:t>
      </w:r>
      <w:r w:rsidRPr="001961F5">
        <w:rPr>
          <w:rFonts w:ascii="XO Thames" w:hAnsi="XO Thames"/>
          <w:color w:val="auto"/>
          <w:sz w:val="28"/>
        </w:rPr>
        <w:lastRenderedPageBreak/>
        <w:t>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в отношении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высокотехнологичной медицинской помощи, оказываемой в медицинских организациях, подведомственных Министерству здравоохранения Вологодской области, в соответствии с разделом II приложения № 1 к Федеральной программе;</w:t>
      </w:r>
    </w:p>
    <w:p w:rsidR="009E56F8" w:rsidRPr="001961F5" w:rsidRDefault="00FB5080" w:rsidP="00147FD9">
      <w:pPr>
        <w:ind w:firstLine="720"/>
        <w:contextualSpacing/>
        <w:jc w:val="both"/>
        <w:rPr>
          <w:rFonts w:ascii="XO Thames" w:hAnsi="XO Thames"/>
          <w:color w:val="auto"/>
          <w:sz w:val="28"/>
        </w:rPr>
      </w:pPr>
      <w:r w:rsidRPr="001961F5">
        <w:rPr>
          <w:rFonts w:ascii="XO Thames" w:hAnsi="XO Thames"/>
          <w:color w:val="auto"/>
          <w:sz w:val="28"/>
        </w:rPr>
        <w:t>проведения медицинским психологом  консультирования пациентов по вопросам, связанным с имеющимися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предоставления в медицинских организациях, оказывающих паллиативную медицинскую помощь, государственной системы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расходов медицинских организаций, подведомственных Министерству здравоохранения Вологодской области, не включенных в структуру тарифов на оплату медицинской помощи, предусмотренную в территориальной программе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w:t>
      </w:r>
      <w:r w:rsidRPr="001961F5">
        <w:rPr>
          <w:rFonts w:ascii="XO Thames" w:hAnsi="XO Thames"/>
          <w:color w:val="auto"/>
          <w:sz w:val="28"/>
        </w:rPr>
        <w:lastRenderedPageBreak/>
        <w:t>го фонда обязательного медицинского страхования бюджету Территориального фонда обязательного медицинского страхования Вологодской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Вологодской областью, на территории которой гражданин зарегистрирован по месту жительства, в порядке, установленном законом области от 6 декабря 2013 года № 3222-ОЗ «О межбюджетных трансфертах в Вологодской области»,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 соответствии с постановлением Правительства области от 27 апреля 2020 года № 474 «Об утверждении порядка заключения соглашений о предоставлении субсидий бюджетам субъектов Российской Федерации из областного бюджета» и включающего двустороннее урегулирование вопроса возмещения затрат.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Вологодская область вправе за счет областного бюджета осуществлять финансовое обеспечение дополнительных объемов высокотехнологичной медицинской помощи, оказываемой в медицинских организациях, подведомственных Министерству здравоохранения Вологодской области, в соответствии с разделом I перечня видов высокотехнологичной медицинской помощи Федеральной программы.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 счет бюджетных ассигнований областного бюджета осуществляются: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рамках территориальной программы за счет бюджетных ассигнований областного бюджета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Кроме того, за счет бюджетных ассигнований федерального бюджета и областного бюджета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w:t>
      </w:r>
      <w:r w:rsidRPr="001961F5">
        <w:rPr>
          <w:rFonts w:ascii="XO Thames" w:hAnsi="XO Thames"/>
          <w:color w:val="auto"/>
          <w:sz w:val="28"/>
        </w:rPr>
        <w:lastRenderedPageBreak/>
        <w:t>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Федеральной программы, финансовое обеспечение которых осуществляется за счет средств обязательного медицинского страхования в рамках территориальной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областного бюджета с учетом подведомственности медицинских организаций федеральным органам исполнительной власти, Министерству здравоохранения Вологодской области соответственно:</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смерти пациента при оказании медицинской помощи в стационарных условиях (результат госпитализации) в медицинской организации, оказыва</w:t>
      </w:r>
      <w:r w:rsidRPr="001961F5">
        <w:rPr>
          <w:rFonts w:ascii="XO Thames" w:hAnsi="XO Thames"/>
          <w:color w:val="auto"/>
          <w:sz w:val="28"/>
        </w:rPr>
        <w:lastRenderedPageBreak/>
        <w:t>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 счет бюджетных ассигнований областного бюджета осуществляется финансовое обеспечение транспортировки пациентов, страдающих хронической почечной недостаточностью, проживающих на территории населенных пунктов Вологодской области, в которых отсутствуют медицинские организации, оказывающие медицинскую помощь методом заместительной почечной терапии, от места их фактического проживания до места получения медицинской помощи, которая оказывается методом заместительной почечной терапии, и обратно в соответствии с порядком, утвержденным Министерством здравоохранения Вологодской области.</w:t>
      </w:r>
    </w:p>
    <w:p w:rsidR="009E56F8" w:rsidRPr="001961F5" w:rsidRDefault="00FB5080" w:rsidP="00147FD9">
      <w:pPr>
        <w:ind w:firstLine="720"/>
        <w:contextualSpacing/>
        <w:jc w:val="both"/>
        <w:rPr>
          <w:rFonts w:ascii="XO Thames" w:hAnsi="XO Thames"/>
          <w:color w:val="auto"/>
          <w:sz w:val="28"/>
        </w:rPr>
      </w:pPr>
      <w:r w:rsidRPr="001961F5">
        <w:rPr>
          <w:rFonts w:ascii="XO Thames" w:hAnsi="XO Thames"/>
          <w:color w:val="auto"/>
          <w:sz w:val="28"/>
        </w:rP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постановлением Правительства Российской Федерации от 15 июля 2022 года №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 </w:t>
      </w:r>
    </w:p>
    <w:p w:rsidR="009E56F8" w:rsidRPr="001961F5" w:rsidRDefault="00FB5080" w:rsidP="00147FD9">
      <w:pPr>
        <w:ind w:firstLine="720"/>
        <w:contextualSpacing/>
        <w:jc w:val="both"/>
        <w:rPr>
          <w:rFonts w:ascii="XO Thames" w:hAnsi="XO Thames"/>
          <w:color w:val="auto"/>
          <w:sz w:val="28"/>
        </w:rPr>
      </w:pPr>
      <w:r w:rsidRPr="001961F5">
        <w:rPr>
          <w:rFonts w:ascii="XO Thames" w:hAnsi="XO Thames"/>
          <w:color w:val="auto"/>
          <w:sz w:val="28"/>
        </w:rPr>
        <w:t xml:space="preserve">Комиссия по разработке территориальной программы обязательного медицинского страхования в Вологодской области осуществляет распределение объемов в соответствии с территориальной программой обязательного медицинского страхования области и с учетом объемов, предназначенных для оплаты медицинской помощи, оказанной застрахованным лицам за пределами Вологодской области, на территории которой выдан полис обязательного медицинского страхования. </w:t>
      </w:r>
    </w:p>
    <w:p w:rsidR="009E56F8" w:rsidRPr="001961F5" w:rsidRDefault="00FB5080" w:rsidP="00147FD9">
      <w:pPr>
        <w:ind w:firstLine="720"/>
        <w:contextualSpacing/>
        <w:jc w:val="both"/>
        <w:rPr>
          <w:rFonts w:ascii="XO Thames" w:hAnsi="XO Thames"/>
          <w:color w:val="auto"/>
          <w:sz w:val="28"/>
        </w:rPr>
      </w:pPr>
      <w:r w:rsidRPr="001961F5">
        <w:rPr>
          <w:rFonts w:ascii="XO Thames" w:hAnsi="XO Thames"/>
          <w:color w:val="auto"/>
          <w:sz w:val="28"/>
        </w:rPr>
        <w:t xml:space="preserve">Не реже одного раза в квартал Комиссия по разработке территориальной программы обязательного медицинского страхования в Вологодской области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в Вологодской области осуществляет </w:t>
      </w:r>
      <w:r w:rsidRPr="001961F5">
        <w:rPr>
          <w:rFonts w:ascii="XO Thames" w:hAnsi="XO Thames"/>
          <w:color w:val="auto"/>
          <w:sz w:val="28"/>
        </w:rPr>
        <w:lastRenderedPageBreak/>
        <w:t>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9E56F8" w:rsidRPr="001961F5" w:rsidRDefault="00FB5080" w:rsidP="00147FD9">
      <w:pPr>
        <w:ind w:firstLine="720"/>
        <w:contextualSpacing/>
        <w:jc w:val="both"/>
        <w:rPr>
          <w:rFonts w:ascii="XO Thames" w:hAnsi="XO Thames"/>
          <w:color w:val="auto"/>
          <w:sz w:val="28"/>
        </w:rPr>
      </w:pPr>
      <w:r w:rsidRPr="001961F5">
        <w:rPr>
          <w:rFonts w:ascii="XO Thames" w:hAnsi="XO Thames"/>
          <w:color w:val="auto"/>
          <w:sz w:val="28"/>
        </w:rPr>
        <w:t>Средства нормированного страхового запаса территориального фонда обязательного медицинского страхования Вологодской области, предусмотренные на дополнительное финансовое обеспечение реализации территориальной программы обязательного медицинского страхования, а также на оплату медицинской помощи, оказанной застрахованным лицам за пределами территории Вологодской области, в которой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 в Вологодской области.</w:t>
      </w:r>
    </w:p>
    <w:p w:rsidR="009E56F8" w:rsidRPr="001961F5" w:rsidRDefault="009E56F8" w:rsidP="005979EC">
      <w:pPr>
        <w:widowControl w:val="0"/>
        <w:jc w:val="center"/>
        <w:rPr>
          <w:rFonts w:ascii="XO Thames" w:hAnsi="XO Thames"/>
          <w:color w:val="auto"/>
          <w:sz w:val="28"/>
        </w:rPr>
      </w:pPr>
    </w:p>
    <w:p w:rsidR="005979EC" w:rsidRPr="001961F5" w:rsidRDefault="00FB5080" w:rsidP="005979EC">
      <w:pPr>
        <w:widowControl w:val="0"/>
        <w:jc w:val="center"/>
        <w:rPr>
          <w:rFonts w:ascii="XO Thames" w:hAnsi="XO Thames"/>
          <w:b/>
          <w:color w:val="auto"/>
          <w:sz w:val="28"/>
        </w:rPr>
      </w:pPr>
      <w:bookmarkStart w:id="12" w:name="Par275"/>
      <w:bookmarkEnd w:id="12"/>
      <w:r w:rsidRPr="001961F5">
        <w:rPr>
          <w:rFonts w:ascii="XO Thames" w:hAnsi="XO Thames"/>
          <w:b/>
          <w:color w:val="auto"/>
          <w:sz w:val="28"/>
        </w:rPr>
        <w:t xml:space="preserve">Раздел VI. Средние нормативы объема медицинской помощи, </w:t>
      </w:r>
    </w:p>
    <w:p w:rsidR="005979EC" w:rsidRPr="001961F5" w:rsidRDefault="00FB5080" w:rsidP="005979EC">
      <w:pPr>
        <w:widowControl w:val="0"/>
        <w:jc w:val="center"/>
        <w:rPr>
          <w:rFonts w:ascii="XO Thames" w:hAnsi="XO Thames"/>
          <w:b/>
          <w:color w:val="auto"/>
          <w:sz w:val="28"/>
        </w:rPr>
      </w:pPr>
      <w:r w:rsidRPr="001961F5">
        <w:rPr>
          <w:rFonts w:ascii="XO Thames" w:hAnsi="XO Thames"/>
          <w:b/>
          <w:color w:val="auto"/>
          <w:sz w:val="28"/>
        </w:rPr>
        <w:t>средние</w:t>
      </w:r>
      <w:r w:rsidR="005979EC" w:rsidRPr="001961F5">
        <w:rPr>
          <w:rFonts w:ascii="XO Thames" w:hAnsi="XO Thames"/>
          <w:b/>
          <w:color w:val="auto"/>
          <w:sz w:val="28"/>
        </w:rPr>
        <w:t xml:space="preserve"> </w:t>
      </w:r>
      <w:r w:rsidRPr="001961F5">
        <w:rPr>
          <w:rFonts w:ascii="XO Thames" w:hAnsi="XO Thames"/>
          <w:b/>
          <w:color w:val="auto"/>
          <w:sz w:val="28"/>
        </w:rPr>
        <w:t xml:space="preserve">нормативы финансовых затрат на единицу объема </w:t>
      </w:r>
    </w:p>
    <w:p w:rsidR="009E56F8" w:rsidRPr="001961F5" w:rsidRDefault="00FB5080" w:rsidP="005979EC">
      <w:pPr>
        <w:widowControl w:val="0"/>
        <w:jc w:val="center"/>
        <w:rPr>
          <w:rFonts w:ascii="XO Thames" w:hAnsi="XO Thames"/>
          <w:b/>
          <w:color w:val="auto"/>
          <w:sz w:val="28"/>
        </w:rPr>
      </w:pPr>
      <w:r w:rsidRPr="001961F5">
        <w:rPr>
          <w:rFonts w:ascii="XO Thames" w:hAnsi="XO Thames"/>
          <w:b/>
          <w:color w:val="auto"/>
          <w:sz w:val="28"/>
        </w:rPr>
        <w:t>медицинской</w:t>
      </w:r>
      <w:r w:rsidR="005979EC" w:rsidRPr="001961F5">
        <w:rPr>
          <w:rFonts w:ascii="XO Thames" w:hAnsi="XO Thames"/>
          <w:b/>
          <w:color w:val="auto"/>
          <w:sz w:val="28"/>
        </w:rPr>
        <w:t xml:space="preserve"> </w:t>
      </w:r>
      <w:r w:rsidRPr="001961F5">
        <w:rPr>
          <w:rFonts w:ascii="XO Thames" w:hAnsi="XO Thames"/>
          <w:b/>
          <w:color w:val="auto"/>
          <w:sz w:val="28"/>
        </w:rPr>
        <w:t>помощи, средние подушевые нормативы финансирования</w:t>
      </w:r>
    </w:p>
    <w:p w:rsidR="009E56F8" w:rsidRPr="001961F5" w:rsidRDefault="009E56F8" w:rsidP="005979EC">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Средние нормативы объема медицинской помощи и средние нормативы финансовых затрат на единицу объема медицинской помощи приведены в приложении 4 к Программе.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w:t>
      </w:r>
      <w:r w:rsidR="003E716E" w:rsidRPr="001961F5">
        <w:rPr>
          <w:rFonts w:ascii="XO Thames" w:hAnsi="XO Thames"/>
          <w:color w:val="auto"/>
          <w:sz w:val="28"/>
        </w:rPr>
        <w:t xml:space="preserve"> – </w:t>
      </w:r>
      <w:r w:rsidRPr="001961F5">
        <w:rPr>
          <w:rFonts w:ascii="XO Thames" w:hAnsi="XO Thames"/>
          <w:color w:val="auto"/>
          <w:sz w:val="28"/>
        </w:rPr>
        <w:t>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средние нормативы объема медицинской помощи за счет бюджетных ассигнований областного бюджета,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территориальную программу обязательного медицинского страхования.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 основе перераспределения объемов медицинской помощи по видам, условиям и формам ее оказания в Программе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w:t>
      </w:r>
      <w:r w:rsidR="005979EC" w:rsidRPr="001961F5">
        <w:rPr>
          <w:rFonts w:ascii="XO Thames" w:hAnsi="XO Thames"/>
          <w:color w:val="auto"/>
          <w:sz w:val="28"/>
        </w:rPr>
        <w:t> </w:t>
      </w:r>
      <w:r w:rsidRPr="001961F5">
        <w:rPr>
          <w:rFonts w:ascii="XO Thames" w:hAnsi="XO Thames"/>
          <w:color w:val="auto"/>
          <w:sz w:val="28"/>
        </w:rPr>
        <w:t>также климатических и географических особенностей регионов, приоритетности финансового обеспечения первичной медико-санитарной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Программой установлены объемы медицинской помощи с учетом использования санитарной авиации, телемедицинских (дистанционных) технологий и передвижных форм оказания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w:t>
      </w:r>
      <w:r w:rsidR="003E716E" w:rsidRPr="001961F5">
        <w:rPr>
          <w:rFonts w:ascii="XO Thames" w:hAnsi="XO Thames"/>
          <w:color w:val="auto"/>
          <w:sz w:val="28"/>
        </w:rPr>
        <w:t xml:space="preserve"> – </w:t>
      </w:r>
      <w:r w:rsidRPr="001961F5">
        <w:rPr>
          <w:rFonts w:ascii="XO Thames" w:hAnsi="XO Thames"/>
          <w:color w:val="auto"/>
          <w:sz w:val="28"/>
        </w:rPr>
        <w:t>врач в медицинской организации, к которой гражданин прикреплен по территориально-участковому принципу, с оформлением соответствующей медицинской документации.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осуществляется в соответствии с порядком оказания медицинской помощи, а также с учетом региональных особенностей, уровня и структуры заболеваемости. 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Программе установлены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ПЭТ/КТ, ОФЭКТ/ОФЭКТ-КТ, на ведение школ для больных сахарным диабетом)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и оплачены в соответствии с законодательством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соответствии с Федеральной программой 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Фонда устанавливаются с учетом соответствующих коэффициентов дифференциации, рассчитанных в соответствии с постановлением </w:t>
      </w:r>
      <w:r w:rsidRPr="001961F5">
        <w:rPr>
          <w:rFonts w:ascii="XO Thames" w:hAnsi="XO Thames"/>
          <w:color w:val="auto"/>
          <w:sz w:val="28"/>
        </w:rPr>
        <w:lastRenderedPageBreak/>
        <w:t>Правительства Российской Федерации от 5 мая 2012 года №</w:t>
      </w:r>
      <w:r w:rsidR="009E56F8" w:rsidRPr="001961F5">
        <w:rPr>
          <w:rFonts w:ascii="XO Thames" w:hAnsi="XO Thames"/>
          <w:color w:val="auto"/>
          <w:sz w:val="28"/>
        </w:rPr>
        <w:t xml:space="preserve"> 462 </w:t>
      </w:r>
      <w:r w:rsidRPr="001961F5">
        <w:rPr>
          <w:rFonts w:ascii="XO Thames" w:hAnsi="XO Thames"/>
          <w:color w:val="auto"/>
          <w:sz w:val="28"/>
        </w:rPr>
        <w:t>«</w:t>
      </w:r>
      <w:r w:rsidR="009E56F8" w:rsidRPr="001961F5">
        <w:rPr>
          <w:rFonts w:ascii="XO Thames" w:hAnsi="XO Thames"/>
          <w:color w:val="auto"/>
          <w:sz w:val="28"/>
        </w:rPr>
        <w: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r w:rsidRPr="001961F5">
        <w:rPr>
          <w:rFonts w:ascii="XO Thames" w:hAnsi="XO Thames"/>
          <w:color w:val="auto"/>
          <w:sz w:val="28"/>
        </w:rPr>
        <w:t>».</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Подушевые нормативы финансирования за счет бюджетных ассигнований устанавливаются с учетом региональных особенностей и обеспечивают выполнение расходных обязательств Вологодской области, в том числе в части заработной платы медицинских работников.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Средние подушевые нормативы финансирования, предусмотренные Программой, составляют:</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 счет бюджетных ассигнований областного бюджета (в расчете на одного жителя) в 2026 году – 6 138,8 рубл</w:t>
      </w:r>
      <w:r w:rsidR="005979EC" w:rsidRPr="001961F5">
        <w:rPr>
          <w:rFonts w:ascii="XO Thames" w:hAnsi="XO Thames"/>
          <w:color w:val="auto"/>
          <w:sz w:val="28"/>
        </w:rPr>
        <w:t>я</w:t>
      </w:r>
      <w:r w:rsidRPr="001961F5">
        <w:rPr>
          <w:rFonts w:ascii="XO Thames" w:hAnsi="XO Thames"/>
          <w:color w:val="auto"/>
          <w:sz w:val="28"/>
        </w:rPr>
        <w:t>, 2027 году – 6 530,3 рубля и 2028 году – 6 919,9 рубл</w:t>
      </w:r>
      <w:r w:rsidR="005979EC" w:rsidRPr="001961F5">
        <w:rPr>
          <w:rFonts w:ascii="XO Thames" w:hAnsi="XO Thames"/>
          <w:color w:val="auto"/>
          <w:sz w:val="28"/>
        </w:rPr>
        <w:t>я</w:t>
      </w:r>
      <w:r w:rsidRPr="001961F5">
        <w:rPr>
          <w:rFonts w:ascii="XO Thames" w:hAnsi="XO Thames"/>
          <w:color w:val="auto"/>
          <w:sz w:val="28"/>
        </w:rPr>
        <w:t>;</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25 923,1 рубл</w:t>
      </w:r>
      <w:r w:rsidR="003E44B9" w:rsidRPr="001961F5">
        <w:rPr>
          <w:rFonts w:ascii="XO Thames" w:hAnsi="XO Thames"/>
          <w:color w:val="auto"/>
          <w:sz w:val="28"/>
        </w:rPr>
        <w:t>я</w:t>
      </w:r>
      <w:r w:rsidRPr="001961F5">
        <w:rPr>
          <w:rFonts w:ascii="XO Thames" w:hAnsi="XO Thames"/>
          <w:color w:val="auto"/>
          <w:sz w:val="28"/>
        </w:rPr>
        <w:t>, в том числе для оказания медицинской помощи по профилю «Медицинская реабилитация»</w:t>
      </w:r>
      <w:r w:rsidR="003E716E" w:rsidRPr="001961F5">
        <w:rPr>
          <w:rFonts w:ascii="XO Thames" w:hAnsi="XO Thames"/>
          <w:color w:val="auto"/>
          <w:sz w:val="28"/>
        </w:rPr>
        <w:t xml:space="preserve"> – </w:t>
      </w:r>
      <w:r w:rsidRPr="001961F5">
        <w:rPr>
          <w:rFonts w:ascii="XO Thames" w:hAnsi="XO Thames"/>
          <w:color w:val="auto"/>
          <w:sz w:val="28"/>
        </w:rPr>
        <w:t>579,0 рубл</w:t>
      </w:r>
      <w:r w:rsidR="003E44B9" w:rsidRPr="001961F5">
        <w:rPr>
          <w:rFonts w:ascii="XO Thames" w:hAnsi="XO Thames"/>
          <w:color w:val="auto"/>
          <w:sz w:val="28"/>
        </w:rPr>
        <w:t>я</w:t>
      </w:r>
      <w:r w:rsidRPr="001961F5">
        <w:rPr>
          <w:rFonts w:ascii="XO Thames" w:hAnsi="XO Thames"/>
          <w:color w:val="auto"/>
          <w:sz w:val="28"/>
        </w:rPr>
        <w:t>, 2027 году – 28 011,0 рубл</w:t>
      </w:r>
      <w:r w:rsidR="003E44B9" w:rsidRPr="001961F5">
        <w:rPr>
          <w:rFonts w:ascii="XO Thames" w:hAnsi="XO Thames"/>
          <w:color w:val="auto"/>
          <w:sz w:val="28"/>
        </w:rPr>
        <w:t>я</w:t>
      </w:r>
      <w:r w:rsidRPr="001961F5">
        <w:rPr>
          <w:rFonts w:ascii="XO Thames" w:hAnsi="XO Thames"/>
          <w:color w:val="auto"/>
          <w:sz w:val="28"/>
        </w:rPr>
        <w:t>, в том числе для оказания медицинской помощи по профилю «Медицинская реабилитация»</w:t>
      </w:r>
      <w:r w:rsidR="003E716E" w:rsidRPr="001961F5">
        <w:rPr>
          <w:rFonts w:ascii="XO Thames" w:hAnsi="XO Thames"/>
          <w:color w:val="auto"/>
          <w:sz w:val="28"/>
        </w:rPr>
        <w:t xml:space="preserve"> – </w:t>
      </w:r>
      <w:r w:rsidRPr="001961F5">
        <w:rPr>
          <w:rFonts w:ascii="XO Thames" w:hAnsi="XO Thames"/>
          <w:color w:val="auto"/>
          <w:sz w:val="28"/>
        </w:rPr>
        <w:t>643,2 рубля</w:t>
      </w:r>
      <w:r w:rsidR="003E44B9" w:rsidRPr="001961F5">
        <w:rPr>
          <w:rFonts w:ascii="XO Thames" w:hAnsi="XO Thames"/>
          <w:color w:val="auto"/>
          <w:sz w:val="28"/>
        </w:rPr>
        <w:t>, и в 2028 году – 30 077,1 рубля</w:t>
      </w:r>
      <w:r w:rsidRPr="001961F5">
        <w:rPr>
          <w:rFonts w:ascii="XO Thames" w:hAnsi="XO Thames"/>
          <w:color w:val="auto"/>
          <w:sz w:val="28"/>
        </w:rPr>
        <w:t>, в том числе для оказания медицинской помощи по профилю «Медицинская реабилитация»</w:t>
      </w:r>
      <w:r w:rsidR="003E716E" w:rsidRPr="001961F5">
        <w:rPr>
          <w:rFonts w:ascii="XO Thames" w:hAnsi="XO Thames"/>
          <w:color w:val="auto"/>
          <w:sz w:val="28"/>
        </w:rPr>
        <w:t xml:space="preserve"> – </w:t>
      </w:r>
      <w:r w:rsidRPr="001961F5">
        <w:rPr>
          <w:rFonts w:ascii="XO Thames" w:hAnsi="XO Thames"/>
          <w:color w:val="auto"/>
          <w:sz w:val="28"/>
        </w:rPr>
        <w:t>711,6 рубл</w:t>
      </w:r>
      <w:r w:rsidR="003E44B9" w:rsidRPr="001961F5">
        <w:rPr>
          <w:rFonts w:ascii="XO Thames" w:hAnsi="XO Thames"/>
          <w:color w:val="auto"/>
          <w:sz w:val="28"/>
        </w:rPr>
        <w:t>я</w:t>
      </w:r>
      <w:r w:rsidRPr="001961F5">
        <w:rPr>
          <w:rFonts w:ascii="XO Thames" w:hAnsi="XO Thames"/>
          <w:color w:val="auto"/>
          <w:sz w:val="28"/>
        </w:rPr>
        <w:t>.</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 терапевта, лечебно-диагностическом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установлении в Программе дифференцированных нормативов объема медицинской помощи, финансовое обеспечение которой осуществляется за счет бюджетных ассигнований областного бюджета, осуществляется перераспределение бюджетных ассигнований областного бюджета по видам и условиям оказа</w:t>
      </w:r>
      <w:r w:rsidRPr="001961F5">
        <w:rPr>
          <w:rFonts w:ascii="XO Thames" w:hAnsi="XO Thames"/>
          <w:color w:val="auto"/>
          <w:sz w:val="28"/>
        </w:rPr>
        <w:lastRenderedPageBreak/>
        <w:t>ния медицинской помощи в пределах размера подушевого норматива финансирования Программы за счет бюджетных ассигнований областного бюджета.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разделом II приложения № 1 к Федеральной Программе.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рамках подушевого норматива финансового обеспечения территориальной программы обязательного медицинского страхования устанавливаются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региона. </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устанавливаются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медицинских организаций, обслуживающих до 20 тыс. человек,</w:t>
      </w:r>
      <w:r w:rsidR="003E716E" w:rsidRPr="001961F5">
        <w:rPr>
          <w:rFonts w:ascii="XO Thames" w:hAnsi="XO Thames"/>
          <w:color w:val="auto"/>
          <w:sz w:val="28"/>
        </w:rPr>
        <w:t xml:space="preserve"> – </w:t>
      </w:r>
      <w:r w:rsidRPr="001961F5">
        <w:rPr>
          <w:rFonts w:ascii="XO Thames" w:hAnsi="XO Thames"/>
          <w:color w:val="auto"/>
          <w:sz w:val="28"/>
        </w:rPr>
        <w:t>не менее 1,113;</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медицинских организаций, обслуживающих свыше 20 тыс. человек,</w:t>
      </w:r>
      <w:r w:rsidR="003E716E" w:rsidRPr="001961F5">
        <w:rPr>
          <w:rFonts w:ascii="XO Thames" w:hAnsi="XO Thames"/>
          <w:color w:val="auto"/>
          <w:sz w:val="28"/>
        </w:rPr>
        <w:t xml:space="preserve"> – </w:t>
      </w:r>
      <w:r w:rsidRPr="001961F5">
        <w:rPr>
          <w:rFonts w:ascii="XO Thames" w:hAnsi="XO Thames"/>
          <w:color w:val="auto"/>
          <w:sz w:val="28"/>
        </w:rPr>
        <w:t>не менее 1,04.</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w:t>
      </w:r>
      <w:r w:rsidRPr="001961F5">
        <w:rPr>
          <w:rFonts w:ascii="XO Thames" w:hAnsi="XO Thames"/>
          <w:color w:val="auto"/>
          <w:sz w:val="28"/>
        </w:rPr>
        <w:lastRenderedPageBreak/>
        <w:t>тива финансирования на прикрепившихся лиц по профилю «Акушерство и гинекология».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соответствии с Федеральной программой: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Вологодской области,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пунктом 6 части 1 статьи 7 Федерального закона «Об обязательном медицинском страховании в Российской Федерации» от 29 ноября 2010 года № 326-ФЗ.</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Размер финансового обеспечения фельдшерских здравпунктов и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фельдшерского здравпункта или фельдшерско-акушерского пункта, обслуживающего до 100 жителей,</w:t>
      </w:r>
      <w:r w:rsidR="003E716E" w:rsidRPr="001961F5">
        <w:rPr>
          <w:rFonts w:ascii="XO Thames" w:hAnsi="XO Thames"/>
          <w:color w:val="auto"/>
          <w:sz w:val="28"/>
        </w:rPr>
        <w:t xml:space="preserve"> – </w:t>
      </w:r>
      <w:r w:rsidRPr="001961F5">
        <w:rPr>
          <w:rFonts w:ascii="XO Thames" w:hAnsi="XO Thames"/>
          <w:color w:val="auto"/>
          <w:sz w:val="28"/>
        </w:rPr>
        <w:t>871,4 тыс. рублей;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фельдшерского здравпункта или фельдшерско-акушерского пункта, обслуживающего от 101 до 800 жителей,</w:t>
      </w:r>
      <w:r w:rsidR="003E716E" w:rsidRPr="001961F5">
        <w:rPr>
          <w:rFonts w:ascii="XO Thames" w:hAnsi="XO Thames"/>
          <w:color w:val="auto"/>
          <w:sz w:val="28"/>
        </w:rPr>
        <w:t xml:space="preserve"> – </w:t>
      </w:r>
      <w:r w:rsidRPr="001961F5">
        <w:rPr>
          <w:rFonts w:ascii="XO Thames" w:hAnsi="XO Thames"/>
          <w:color w:val="auto"/>
          <w:sz w:val="28"/>
        </w:rPr>
        <w:t>1 742,8 тыс. рублей;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фельдшерского здравпункта или фельдшерско-акушерского пункта, обслуживающего от 801 до 1500 жителей,</w:t>
      </w:r>
      <w:r w:rsidR="003E716E" w:rsidRPr="001961F5">
        <w:rPr>
          <w:rFonts w:ascii="XO Thames" w:hAnsi="XO Thames"/>
          <w:color w:val="auto"/>
          <w:sz w:val="28"/>
        </w:rPr>
        <w:t xml:space="preserve"> – </w:t>
      </w:r>
      <w:r w:rsidRPr="001961F5">
        <w:rPr>
          <w:rFonts w:ascii="XO Thames" w:hAnsi="XO Thames"/>
          <w:color w:val="auto"/>
          <w:sz w:val="28"/>
        </w:rPr>
        <w:t>3 485,8 тыс. рублей;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фельдшерского здравпункта или фельдшерско-акушерского пункта, обслуживающего от 1501 до 2000 жителей,</w:t>
      </w:r>
      <w:r w:rsidR="003E716E" w:rsidRPr="001961F5">
        <w:rPr>
          <w:rFonts w:ascii="XO Thames" w:hAnsi="XO Thames"/>
          <w:color w:val="auto"/>
          <w:sz w:val="28"/>
        </w:rPr>
        <w:t xml:space="preserve"> – </w:t>
      </w:r>
      <w:r w:rsidRPr="001961F5">
        <w:rPr>
          <w:rFonts w:ascii="XO Thames" w:hAnsi="XO Thames"/>
          <w:color w:val="auto"/>
          <w:sz w:val="28"/>
        </w:rPr>
        <w:t>3 485,8 тыс. рублей;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для фельдшерского здравпункта или фельдшерско-акушерского пункта, обслуживающего свыше 2000 жителей,</w:t>
      </w:r>
      <w:r w:rsidR="003E716E" w:rsidRPr="001961F5">
        <w:rPr>
          <w:rFonts w:ascii="XO Thames" w:hAnsi="XO Thames"/>
          <w:color w:val="auto"/>
          <w:sz w:val="28"/>
        </w:rPr>
        <w:t xml:space="preserve"> – </w:t>
      </w:r>
      <w:r w:rsidRPr="001961F5">
        <w:rPr>
          <w:rFonts w:ascii="XO Thames" w:hAnsi="XO Thames"/>
          <w:color w:val="auto"/>
          <w:sz w:val="28"/>
        </w:rPr>
        <w:t>3 485,8 тыс. рублей.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В случае оказания медицинской помощи фельдшерско-акушерских пунктов (фельдшерских пунктов, фельдшерских здравпунктов)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Указом Президента Российской Федерации от 7 мая 2012 года № 597 «О мероприятиях по реализации государственной социальной политики», и уровнем средней заработной платы в Вологодской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9E56F8" w:rsidRPr="001961F5" w:rsidRDefault="009E56F8" w:rsidP="00CF1A3D">
      <w:pPr>
        <w:widowControl w:val="0"/>
        <w:jc w:val="center"/>
        <w:rPr>
          <w:rFonts w:ascii="XO Thames" w:hAnsi="XO Thames"/>
          <w:strike/>
          <w:color w:val="auto"/>
          <w:sz w:val="28"/>
        </w:rPr>
      </w:pPr>
    </w:p>
    <w:p w:rsidR="009E56F8" w:rsidRPr="001961F5" w:rsidRDefault="00FB5080" w:rsidP="00CF1A3D">
      <w:pPr>
        <w:widowControl w:val="0"/>
        <w:jc w:val="center"/>
        <w:rPr>
          <w:rFonts w:ascii="XO Thames" w:hAnsi="XO Thames"/>
          <w:b/>
          <w:color w:val="auto"/>
          <w:sz w:val="28"/>
        </w:rPr>
      </w:pPr>
      <w:r w:rsidRPr="001961F5">
        <w:rPr>
          <w:rFonts w:ascii="XO Thames" w:hAnsi="XO Thames"/>
          <w:b/>
          <w:color w:val="auto"/>
          <w:sz w:val="28"/>
        </w:rPr>
        <w:t>Раздел VII. Порядок и условия предоставления медицинской помощи</w:t>
      </w:r>
    </w:p>
    <w:p w:rsidR="009E56F8" w:rsidRPr="001961F5" w:rsidRDefault="009E56F8" w:rsidP="00CF1A3D">
      <w:pPr>
        <w:widowControl w:val="0"/>
        <w:jc w:val="center"/>
        <w:rPr>
          <w:rFonts w:ascii="XO Thames" w:hAnsi="XO Thames"/>
          <w:b/>
          <w:color w:val="auto"/>
          <w:sz w:val="28"/>
        </w:rPr>
      </w:pPr>
    </w:p>
    <w:p w:rsidR="009E56F8" w:rsidRPr="001961F5" w:rsidRDefault="00FB5080" w:rsidP="00CF1A3D">
      <w:pPr>
        <w:widowControl w:val="0"/>
        <w:jc w:val="center"/>
        <w:rPr>
          <w:rFonts w:ascii="XO Thames" w:hAnsi="XO Thames"/>
          <w:b/>
          <w:color w:val="auto"/>
          <w:sz w:val="28"/>
        </w:rPr>
      </w:pPr>
      <w:bookmarkStart w:id="13" w:name="Par316"/>
      <w:bookmarkEnd w:id="13"/>
      <w:r w:rsidRPr="001961F5">
        <w:rPr>
          <w:rFonts w:ascii="XO Thames" w:hAnsi="XO Thames"/>
          <w:b/>
          <w:color w:val="auto"/>
          <w:sz w:val="28"/>
        </w:rPr>
        <w:t xml:space="preserve">Подраздел 1. Условия реализации установленного законодательством </w:t>
      </w:r>
      <w:r w:rsidRPr="001961F5">
        <w:rPr>
          <w:rFonts w:ascii="XO Thames" w:hAnsi="XO Thames"/>
          <w:b/>
          <w:color w:val="auto"/>
          <w:sz w:val="28"/>
        </w:rPr>
        <w:br/>
        <w:t>Российской Федерации права на выбор врача, в том числе врача общей практики (семейного врача) и лечащего врача (с учетом согласия врача)</w:t>
      </w:r>
    </w:p>
    <w:p w:rsidR="009E56F8" w:rsidRPr="001961F5" w:rsidRDefault="009E56F8" w:rsidP="00CF1A3D">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соответствии со статьей 21 Федерального закона от 21 ноября 2011 года № 323-ФЗ «Об основах охраны здоровья граждан в Российской Федерации»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w:t>
      </w:r>
      <w:r w:rsidRPr="001961F5">
        <w:rPr>
          <w:rFonts w:ascii="XO Thames" w:hAnsi="XO Thames"/>
          <w:color w:val="auto"/>
          <w:sz w:val="28"/>
        </w:rPr>
        <w:lastRenderedPageBreak/>
        <w:t>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соответствии с приказом Министерства здравоохранения Российской Федерации от 14 апреля  2025 года № 202н «Об утверждении Положения об организации оказания первичной медико-санитарной помощи взрослому населению» допускается прикрепление граждан, проживающих либо работающих вне зоны обслуживания медицинской организации, к врачам-терапевтам участковым, врачам общей практики (семейным врачам) для медицинского наблюдения и лечения с учетом рекомендуемой численности прикрепленных граждан (на фельдшерском участке</w:t>
      </w:r>
      <w:r w:rsidR="003E716E" w:rsidRPr="001961F5">
        <w:rPr>
          <w:rFonts w:ascii="XO Thames" w:hAnsi="XO Thames"/>
          <w:color w:val="auto"/>
          <w:sz w:val="28"/>
        </w:rPr>
        <w:t xml:space="preserve"> – </w:t>
      </w:r>
      <w:r w:rsidRPr="001961F5">
        <w:rPr>
          <w:rFonts w:ascii="XO Thames" w:hAnsi="XO Thames"/>
          <w:color w:val="auto"/>
          <w:sz w:val="28"/>
        </w:rPr>
        <w:t>1300 человек взрослого населения в возрасте 18 лет и старше; на терапевтическом участке</w:t>
      </w:r>
      <w:r w:rsidR="003E716E" w:rsidRPr="001961F5">
        <w:rPr>
          <w:rFonts w:ascii="XO Thames" w:hAnsi="XO Thames"/>
          <w:color w:val="auto"/>
          <w:sz w:val="28"/>
        </w:rPr>
        <w:t xml:space="preserve"> – </w:t>
      </w:r>
      <w:r w:rsidRPr="001961F5">
        <w:rPr>
          <w:rFonts w:ascii="XO Thames" w:hAnsi="XO Thames"/>
          <w:color w:val="auto"/>
          <w:sz w:val="28"/>
        </w:rPr>
        <w:t>1 700 человек взрослого населения в возрасте 18 лет и старше (для терапевтического участка, расположенного в сельской местности,</w:t>
      </w:r>
      <w:r w:rsidR="003E716E" w:rsidRPr="001961F5">
        <w:rPr>
          <w:rFonts w:ascii="XO Thames" w:hAnsi="XO Thames"/>
          <w:color w:val="auto"/>
          <w:sz w:val="28"/>
        </w:rPr>
        <w:t xml:space="preserve"> – </w:t>
      </w:r>
      <w:r w:rsidRPr="001961F5">
        <w:rPr>
          <w:rFonts w:ascii="XO Thames" w:hAnsi="XO Thames"/>
          <w:color w:val="auto"/>
          <w:sz w:val="28"/>
        </w:rPr>
        <w:t>1 300 человек взрослого населения); на участке врача общей практики (семейного врача)</w:t>
      </w:r>
      <w:r w:rsidR="003E716E" w:rsidRPr="001961F5">
        <w:rPr>
          <w:rFonts w:ascii="XO Thames" w:hAnsi="XO Thames"/>
          <w:color w:val="auto"/>
          <w:sz w:val="28"/>
        </w:rPr>
        <w:t xml:space="preserve"> – </w:t>
      </w:r>
      <w:r w:rsidRPr="001961F5">
        <w:rPr>
          <w:rFonts w:ascii="XO Thames" w:hAnsi="XO Thames"/>
          <w:color w:val="auto"/>
          <w:sz w:val="28"/>
        </w:rPr>
        <w:t>1 500 человек взрослого населения в возрасте 18 лет и старше или 1 200 человек взрослого и детского населения; на комплексном участке</w:t>
      </w:r>
      <w:r w:rsidR="003E716E" w:rsidRPr="001961F5">
        <w:rPr>
          <w:rFonts w:ascii="XO Thames" w:hAnsi="XO Thames"/>
          <w:color w:val="auto"/>
          <w:sz w:val="28"/>
        </w:rPr>
        <w:t xml:space="preserve"> – </w:t>
      </w:r>
      <w:r w:rsidRPr="001961F5">
        <w:rPr>
          <w:rFonts w:ascii="XO Thames" w:hAnsi="XO Thames"/>
          <w:color w:val="auto"/>
          <w:sz w:val="28"/>
        </w:rPr>
        <w:t>2000 и более человек взрослого и детского населения). Распределение населения по участкам осуществляется руководителями медицинских организаций, оказывающих первичную медико-санитарную помощь,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Определение зоны обслуживания медицинской организации осуществляется Министерством здравоохранения Вологодской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требования пациента о замене лечащего врача (за исключением случаев оказания специализированной медицинской помощи) пациент обращается к руководителю медицинской организации (ее подразделения) с заявлением в письменной форме, в котором указываются причины замены лечащего врача.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Руководитель медицинской организации (ее подразделения)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и сроках оказания медицинской помощи указанными врачами.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 основании информации, представленной руководителем медицинской организации (ее подразделения), пациент осуществляет выбор врача.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случае требования пациента о замене лечащего врача при оказании специализированной медицинской помощи пациент обращается к руководителю соответствующего подразделения медицинской организации с заявлением в письменной форме, в котором указываются причины замены лечащего врача.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Руководитель подразделения медицинской организации в течение трех рабочих дней со дня получения заявления информирует пациента в письменной или устной форме (посредством почтовой связи, телефонной связи, электронной связи) о врачах соответствующей специальности, работающих в подразделении медицинской организации.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На основании информации, представленной руководителем подразделения медицинской организации, пациент осуществляет выбор врача.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Возложение функций лечащего врача на врача соответствующей специальности осуществляется с учетом его согласия.</w:t>
      </w:r>
    </w:p>
    <w:p w:rsidR="009E56F8" w:rsidRPr="001961F5" w:rsidRDefault="009E56F8" w:rsidP="00CF1A3D">
      <w:pPr>
        <w:widowControl w:val="0"/>
        <w:jc w:val="center"/>
        <w:rPr>
          <w:rFonts w:ascii="XO Thames" w:hAnsi="XO Thames"/>
          <w:color w:val="auto"/>
          <w:sz w:val="28"/>
        </w:rPr>
      </w:pPr>
    </w:p>
    <w:p w:rsidR="00CF1A3D" w:rsidRPr="001961F5" w:rsidRDefault="00FB5080" w:rsidP="00CF1A3D">
      <w:pPr>
        <w:widowControl w:val="0"/>
        <w:jc w:val="center"/>
        <w:rPr>
          <w:rFonts w:ascii="XO Thames" w:hAnsi="XO Thames"/>
          <w:b/>
          <w:color w:val="auto"/>
          <w:sz w:val="28"/>
        </w:rPr>
      </w:pPr>
      <w:bookmarkStart w:id="14" w:name="Par333"/>
      <w:bookmarkEnd w:id="14"/>
      <w:r w:rsidRPr="001961F5">
        <w:rPr>
          <w:rFonts w:ascii="XO Thames" w:hAnsi="XO Thames"/>
          <w:b/>
          <w:color w:val="auto"/>
          <w:sz w:val="28"/>
        </w:rPr>
        <w:t xml:space="preserve">Подраздел 2. Порядок реализации установленного законодательством </w:t>
      </w:r>
      <w:r w:rsidRPr="001961F5">
        <w:rPr>
          <w:rFonts w:ascii="XO Thames" w:hAnsi="XO Thames"/>
          <w:b/>
          <w:color w:val="auto"/>
          <w:sz w:val="28"/>
        </w:rPr>
        <w:br/>
        <w:t xml:space="preserve">Российской Федерации права внеочередного оказания медицинской помощи </w:t>
      </w:r>
      <w:r w:rsidRPr="001961F5">
        <w:rPr>
          <w:rFonts w:ascii="XO Thames" w:hAnsi="XO Thames"/>
          <w:b/>
          <w:color w:val="auto"/>
          <w:sz w:val="28"/>
        </w:rPr>
        <w:br/>
        <w:t xml:space="preserve">отдельным категориям граждан в медицинских организациях, находящихся </w:t>
      </w:r>
      <w:r w:rsidRPr="001961F5">
        <w:rPr>
          <w:rFonts w:ascii="XO Thames" w:hAnsi="XO Thames"/>
          <w:b/>
          <w:color w:val="auto"/>
          <w:sz w:val="28"/>
        </w:rPr>
        <w:br/>
        <w:t xml:space="preserve">на территории области, в том числе ветеранам боевых действий </w:t>
      </w:r>
    </w:p>
    <w:p w:rsidR="009E56F8" w:rsidRPr="001961F5" w:rsidRDefault="00FB5080" w:rsidP="00CF1A3D">
      <w:pPr>
        <w:widowControl w:val="0"/>
        <w:jc w:val="center"/>
        <w:rPr>
          <w:rFonts w:ascii="XO Thames" w:hAnsi="XO Thames"/>
          <w:color w:val="auto"/>
          <w:sz w:val="28"/>
        </w:rPr>
      </w:pPr>
      <w:r w:rsidRPr="001961F5">
        <w:rPr>
          <w:rFonts w:ascii="XO Thames" w:hAnsi="XO Thames"/>
          <w:color w:val="auto"/>
          <w:sz w:val="28"/>
        </w:rPr>
        <w:t>(далее в настоящем подразделе</w:t>
      </w:r>
      <w:r w:rsidR="003E716E" w:rsidRPr="001961F5">
        <w:rPr>
          <w:rFonts w:ascii="XO Thames" w:hAnsi="XO Thames"/>
          <w:color w:val="auto"/>
          <w:sz w:val="28"/>
        </w:rPr>
        <w:t xml:space="preserve"> – </w:t>
      </w:r>
      <w:r w:rsidRPr="001961F5">
        <w:rPr>
          <w:rFonts w:ascii="XO Thames" w:hAnsi="XO Thames"/>
          <w:color w:val="auto"/>
          <w:sz w:val="28"/>
        </w:rPr>
        <w:t>Порядок)</w:t>
      </w:r>
    </w:p>
    <w:p w:rsidR="009E56F8" w:rsidRPr="001961F5" w:rsidRDefault="009E56F8" w:rsidP="00CF1A3D">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bookmarkStart w:id="15" w:name="Par339"/>
      <w:bookmarkEnd w:id="15"/>
      <w:r w:rsidRPr="001961F5">
        <w:rPr>
          <w:rFonts w:ascii="XO Thames" w:hAnsi="XO Thames"/>
          <w:color w:val="auto"/>
          <w:sz w:val="28"/>
        </w:rPr>
        <w:t>1. В соответствии с настоящим Порядком осуществляется внеочередное оказание медицинской помощи в медицинских организациях области в рамках настоящей Программы следующим категориям граждан:</w:t>
      </w:r>
    </w:p>
    <w:p w:rsidR="009E56F8" w:rsidRPr="001961F5" w:rsidRDefault="00FB5080" w:rsidP="00147FD9">
      <w:pPr>
        <w:ind w:firstLine="720"/>
        <w:jc w:val="both"/>
        <w:rPr>
          <w:rFonts w:ascii="XO Thames" w:hAnsi="XO Thames"/>
          <w:color w:val="auto"/>
          <w:sz w:val="28"/>
        </w:rPr>
      </w:pPr>
      <w:bookmarkStart w:id="16" w:name="Par340"/>
      <w:bookmarkEnd w:id="16"/>
      <w:r w:rsidRPr="001961F5">
        <w:rPr>
          <w:rFonts w:ascii="XO Thames" w:hAnsi="XO Thames"/>
          <w:color w:val="auto"/>
          <w:sz w:val="28"/>
        </w:rPr>
        <w:t>1) инвалидам войны;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участникам Великой Отечественной войны;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ветеранам боевых действий;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военнослужащим, проходившим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военнослужащим, награжденным орденами или медалями СССР за службу в указанный период;</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5) лицам, награжденным знаком «Жителю блокадного Ленинграда», лицам, награжденным знаком «Житель осажденного Севастополя», и лицам, награжденным знаком «Житель осажденного Сталинграда»;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6)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rsidR="009E56F8" w:rsidRPr="001961F5" w:rsidRDefault="00FB5080" w:rsidP="00147FD9">
      <w:pPr>
        <w:ind w:firstLine="720"/>
        <w:jc w:val="both"/>
        <w:rPr>
          <w:rFonts w:ascii="XO Thames" w:hAnsi="XO Thames"/>
          <w:color w:val="auto"/>
          <w:sz w:val="28"/>
        </w:rPr>
      </w:pPr>
      <w:bookmarkStart w:id="17" w:name="Par346"/>
      <w:bookmarkEnd w:id="17"/>
      <w:r w:rsidRPr="001961F5">
        <w:rPr>
          <w:rFonts w:ascii="XO Thames" w:hAnsi="XO Thames"/>
          <w:color w:val="auto"/>
          <w:sz w:val="28"/>
        </w:rPr>
        <w:t>7) нетрудоспособным членам семей погибших (умерших) инвалидов войны, участников Великой Отечественной войны и ветеранов боевых действий, состоявшим на их иждивении и получающим пенсию по случаю потери кормильца (имеющим право на ее получение);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8) гражданам, подвергшимся воздействию радиации вследствие чернобыльской катастрофы, и приравненным к ним категориям граждан:</w:t>
      </w:r>
    </w:p>
    <w:p w:rsidR="009E56F8" w:rsidRPr="001961F5" w:rsidRDefault="00FB5080" w:rsidP="00147FD9">
      <w:pPr>
        <w:ind w:firstLine="720"/>
        <w:jc w:val="both"/>
        <w:rPr>
          <w:rFonts w:ascii="XO Thames" w:hAnsi="XO Thames"/>
          <w:color w:val="auto"/>
          <w:sz w:val="28"/>
        </w:rPr>
      </w:pPr>
      <w:bookmarkStart w:id="18" w:name="Par348"/>
      <w:bookmarkEnd w:id="18"/>
      <w:r w:rsidRPr="001961F5">
        <w:rPr>
          <w:rFonts w:ascii="XO Thames" w:hAnsi="XO Thames"/>
          <w:color w:val="auto"/>
          <w:sz w:val="28"/>
        </w:rPr>
        <w:t>а)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б) инвалидам вследствие чернобыльской катастрофы из числа: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гражданам (в том числе временно направленным или командированным), принимавшим в 1986</w:t>
      </w:r>
      <w:r w:rsidR="003E716E" w:rsidRPr="001961F5">
        <w:rPr>
          <w:rFonts w:ascii="XO Thames" w:hAnsi="XO Thames"/>
          <w:color w:val="auto"/>
          <w:sz w:val="28"/>
        </w:rPr>
        <w:t xml:space="preserve"> – </w:t>
      </w:r>
      <w:r w:rsidRPr="001961F5">
        <w:rPr>
          <w:rFonts w:ascii="XO Thames" w:hAnsi="XO Thames"/>
          <w:color w:val="auto"/>
          <w:sz w:val="28"/>
        </w:rPr>
        <w:t xml:space="preserve">1987 годах участие в работах по ликвидации последствий чернобыльской катастрофы в пределах зоны отчуждения или занятым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военнослужащим и военнообязанным, призванным на специальные сборы и привлеченным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лицам начальствующего и рядового состава органов внутренних дел, проходившим </w:t>
      </w:r>
      <w:r w:rsidRPr="001961F5">
        <w:rPr>
          <w:rFonts w:ascii="XO Thames" w:hAnsi="XO Thames"/>
          <w:color w:val="auto"/>
          <w:sz w:val="28"/>
        </w:rPr>
        <w:br/>
        <w:t>в 1986</w:t>
      </w:r>
      <w:r w:rsidR="003E716E" w:rsidRPr="001961F5">
        <w:rPr>
          <w:rFonts w:ascii="XO Thames" w:hAnsi="XO Thames"/>
          <w:color w:val="auto"/>
          <w:sz w:val="28"/>
        </w:rPr>
        <w:t xml:space="preserve"> – </w:t>
      </w:r>
      <w:r w:rsidRPr="001961F5">
        <w:rPr>
          <w:rFonts w:ascii="XO Thames" w:hAnsi="XO Thames"/>
          <w:color w:val="auto"/>
          <w:sz w:val="28"/>
        </w:rPr>
        <w:t>1987 годах службу в зоне отчуждения; гражданам, в том числе военнослужащим и военнообязанным, призванным на военные сборы и принимавшим участие в 1988</w:t>
      </w:r>
      <w:r w:rsidR="003E716E" w:rsidRPr="001961F5">
        <w:rPr>
          <w:rFonts w:ascii="XO Thames" w:hAnsi="XO Thames"/>
          <w:color w:val="auto"/>
          <w:sz w:val="28"/>
        </w:rPr>
        <w:t xml:space="preserve"> – </w:t>
      </w:r>
      <w:r w:rsidRPr="001961F5">
        <w:rPr>
          <w:rFonts w:ascii="XO Thames" w:hAnsi="XO Thames"/>
          <w:color w:val="auto"/>
          <w:sz w:val="28"/>
        </w:rPr>
        <w:t>1990 годах в работах по объекту «Укрытие»; младшему и среднему медицинскому персоналу, врачам и другим работникам лечебных организаций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получившим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rsidR="009E56F8" w:rsidRPr="001961F5" w:rsidRDefault="00FB5080" w:rsidP="00147FD9">
      <w:pPr>
        <w:ind w:firstLine="720"/>
        <w:jc w:val="both"/>
        <w:rPr>
          <w:rFonts w:ascii="XO Thames" w:hAnsi="XO Thames"/>
          <w:color w:val="auto"/>
          <w:sz w:val="28"/>
        </w:rPr>
      </w:pPr>
      <w:bookmarkStart w:id="19" w:name="Par355"/>
      <w:bookmarkEnd w:id="19"/>
      <w:r w:rsidRPr="001961F5">
        <w:rPr>
          <w:rFonts w:ascii="XO Thames" w:hAnsi="XO Thames"/>
          <w:color w:val="auto"/>
          <w:sz w:val="28"/>
        </w:rPr>
        <w:t>г) гражданам (в том числе временно направленным или командированным), принимавшим в 1988</w:t>
      </w:r>
      <w:r w:rsidR="003E716E" w:rsidRPr="001961F5">
        <w:rPr>
          <w:rFonts w:ascii="XO Thames" w:hAnsi="XO Thames"/>
          <w:color w:val="auto"/>
          <w:sz w:val="28"/>
        </w:rPr>
        <w:t xml:space="preserve"> – </w:t>
      </w:r>
      <w:r w:rsidRPr="001961F5">
        <w:rPr>
          <w:rFonts w:ascii="XO Thames" w:hAnsi="XO Thames"/>
          <w:color w:val="auto"/>
          <w:sz w:val="28"/>
        </w:rPr>
        <w:t>1990 годах участие в работах по ликвидации последствий чернобыльской катастрофы в пределах зоны отчуждения или занятым в этот период на эксплуатации или других работах на Чернобыльской АЭС; военнослужащим и военнообязанным, призванным на специальные сборы и привлеченным в эти годы к выполнению работ, связанных с ликвидацией последствий чернобыльской катастрофы, независимо от места дислокации и выполнявшихся работ, а также лицам начальствующего и рядового состава органов внутренних дел, проходившим в 1988</w:t>
      </w:r>
      <w:r w:rsidR="003E716E" w:rsidRPr="001961F5">
        <w:rPr>
          <w:rFonts w:ascii="XO Thames" w:hAnsi="XO Thames"/>
          <w:color w:val="auto"/>
          <w:sz w:val="28"/>
        </w:rPr>
        <w:t xml:space="preserve"> – </w:t>
      </w:r>
      <w:r w:rsidRPr="001961F5">
        <w:rPr>
          <w:rFonts w:ascii="XO Thames" w:hAnsi="XO Thames"/>
          <w:color w:val="auto"/>
          <w:sz w:val="28"/>
        </w:rPr>
        <w:t>1990 годах службу в зоне отчуждения;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д) рабочим и служащим, а также военнослужащим, лицам начальствующего и рядового состава органов внутренних дел, Государственной противопожарной службы, получившим профессиональные заболевания, связанные с лучевым воздействием на работах в зоне отчуждения;</w:t>
      </w:r>
    </w:p>
    <w:p w:rsidR="009E56F8" w:rsidRPr="001961F5" w:rsidRDefault="00FB5080" w:rsidP="00147FD9">
      <w:pPr>
        <w:ind w:firstLine="720"/>
        <w:jc w:val="both"/>
        <w:rPr>
          <w:rFonts w:ascii="XO Thames" w:hAnsi="XO Thames"/>
          <w:color w:val="auto"/>
          <w:sz w:val="28"/>
        </w:rPr>
      </w:pPr>
      <w:bookmarkStart w:id="20" w:name="Par357"/>
      <w:bookmarkEnd w:id="20"/>
      <w:r w:rsidRPr="001961F5">
        <w:rPr>
          <w:rFonts w:ascii="XO Thames" w:hAnsi="XO Thames"/>
          <w:color w:val="auto"/>
          <w:sz w:val="28"/>
        </w:rPr>
        <w:t>е) гражданам, эвакуированным (в том числе выехавшим добровольно) в 1986 году из зоны отчуждения или переселенным (переселяемым), в том числе выехавшим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ж) детям и подросткам, страдающим болезнями вследствие чернобыльской катастрофы или обусловленными генетическими последствиями радиоактивного облучения одного из родителей;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з) гражданам из подразделений особого риска</w:t>
      </w:r>
      <w:r w:rsidR="003E716E" w:rsidRPr="001961F5">
        <w:rPr>
          <w:rFonts w:ascii="XO Thames" w:hAnsi="XO Thames"/>
          <w:color w:val="auto"/>
          <w:sz w:val="28"/>
        </w:rPr>
        <w:t xml:space="preserve"> – </w:t>
      </w:r>
      <w:r w:rsidRPr="001961F5">
        <w:rPr>
          <w:rFonts w:ascii="XO Thames" w:hAnsi="XO Thames"/>
          <w:color w:val="auto"/>
          <w:sz w:val="28"/>
        </w:rPr>
        <w:t>лицам из числа военнослужащих и вольнонаемного состава Вооруженных Сил СССР, войск и органов Комитета государственной безопасности СССР, внутренних войск, железнодорожных войск и других воинских формирований, лицам начальствующего и рядового состава органов внутренних дел:</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непосредственным участникам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непосредственным участникам подземных испытаний ядерного оружия в условиях нештатных радиационных ситуаций и действия других поражающих факторов ядерного оружия;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непосредственным участникам ликвидации радиационных аварий на ядерных установках надводных и подводных кораблей и других военных объектах;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личному составу отдельных подразделений по сборке ядерных зарядов из числа военнослужащих;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непосредственным участникам подземных испытаний ядерного оружия, проведения и обеспечения работ по сбору и захоронению радиоактивных веществ;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и) гражданам, подвергшимся радиационному воздействию вследствие ядерных испытаний на Семипалатинском полигоне и получившим суммарную (накопленную) эффективную дозу облучения, превышающую 25 сЗв (бэр);</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к) гражданам (в том числе временно направленным или командированным),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принимавшим в 1957</w:t>
      </w:r>
      <w:r w:rsidR="003E716E" w:rsidRPr="001961F5">
        <w:rPr>
          <w:rFonts w:ascii="XO Thames" w:hAnsi="XO Thames"/>
          <w:color w:val="auto"/>
          <w:sz w:val="28"/>
        </w:rPr>
        <w:t xml:space="preserve"> – </w:t>
      </w:r>
      <w:r w:rsidRPr="001961F5">
        <w:rPr>
          <w:rFonts w:ascii="XO Thames" w:hAnsi="XO Thames"/>
          <w:color w:val="auto"/>
          <w:sz w:val="28"/>
        </w:rPr>
        <w:t>1958 годах непосредственное участие в работах по ликвидации последствий аварии в 1957 году на производственном объединении «Маяк», а также гражданам,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и реабилитации радиоактивно загрязненных территорий вдоль реки Течи в 1949</w:t>
      </w:r>
      <w:r w:rsidR="003E716E" w:rsidRPr="001961F5">
        <w:rPr>
          <w:rFonts w:ascii="XO Thames" w:hAnsi="XO Thames"/>
          <w:color w:val="auto"/>
          <w:sz w:val="28"/>
        </w:rPr>
        <w:t xml:space="preserve"> – </w:t>
      </w:r>
      <w:r w:rsidRPr="001961F5">
        <w:rPr>
          <w:rFonts w:ascii="XO Thames" w:hAnsi="XO Thames"/>
          <w:color w:val="auto"/>
          <w:sz w:val="28"/>
        </w:rPr>
        <w:t>1956 годах;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л) гражданам (в том числе временно направленным или командированным),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принимавшим в 1959</w:t>
      </w:r>
      <w:r w:rsidR="003E716E" w:rsidRPr="001961F5">
        <w:rPr>
          <w:rFonts w:ascii="XO Thames" w:hAnsi="XO Thames"/>
          <w:color w:val="auto"/>
          <w:sz w:val="28"/>
        </w:rPr>
        <w:t xml:space="preserve"> – </w:t>
      </w:r>
      <w:r w:rsidRPr="001961F5">
        <w:rPr>
          <w:rFonts w:ascii="XO Thames" w:hAnsi="XO Thames"/>
          <w:color w:val="auto"/>
          <w:sz w:val="28"/>
        </w:rPr>
        <w:t>1961 годах непосредственное участие в работах по ликвидации последствий аварии в 1957 году на производственном объединении «Маяк», а также гражданам, включая военнослужащих и военнообязанных, призванным на специальные сборы, лицам начальствующего и рядового состава органов внутренних дел, органов государственной безопасности, органов гражданской обороны, занятым на работах по проведению защитных мероприятий и реабилитации радиоактивно загрязненных территорий вдоль реки Течи в 1957</w:t>
      </w:r>
      <w:r w:rsidR="003E716E" w:rsidRPr="001961F5">
        <w:rPr>
          <w:rFonts w:ascii="XO Thames" w:hAnsi="XO Thames"/>
          <w:color w:val="auto"/>
          <w:sz w:val="28"/>
        </w:rPr>
        <w:t xml:space="preserve"> – </w:t>
      </w:r>
      <w:r w:rsidRPr="001961F5">
        <w:rPr>
          <w:rFonts w:ascii="XO Thames" w:hAnsi="XO Thames"/>
          <w:color w:val="auto"/>
          <w:sz w:val="28"/>
        </w:rPr>
        <w:t>1962 годах;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м) гражданам, эвакуированным (переселенным), а также добровольно выехавшим из населенных пунктов (в том числе эвакуированным (переселенным)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Течу, включая детей, в том числе детей, которые в момент эвакуации (переселения) находились в состоянии внутриутробного развития, а также военнослужащим, вольнонаемному составу войсковых частей и спецконтингенту, эвакуированным в 1957 году из зоны радиоактивного загрязнения;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н) гражданам, проживающим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Течу,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 и ставшим инвалидами вследствие воздействия радиации или получившим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1957 году на производственном объединении «Маяк» и сбросов радиоактивных отходов в реку Течу;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о) гражданам, проживавшим в 1949</w:t>
      </w:r>
      <w:r w:rsidR="003E716E" w:rsidRPr="001961F5">
        <w:rPr>
          <w:rFonts w:ascii="XO Thames" w:hAnsi="XO Thames"/>
          <w:color w:val="auto"/>
          <w:sz w:val="28"/>
        </w:rPr>
        <w:t xml:space="preserve"> – </w:t>
      </w:r>
      <w:r w:rsidRPr="001961F5">
        <w:rPr>
          <w:rFonts w:ascii="XO Thames" w:hAnsi="XO Thames"/>
          <w:color w:val="auto"/>
          <w:sz w:val="28"/>
        </w:rPr>
        <w:t>1956 годах в населенных пунктах, подвергшихся радиоактивному загрязнению вследствие сбросов радиоактивных отходов в реку Течу, и получившим накопленную эффективную дозу облучения свыше 35 сЗв (бэр), ставшим инвалидами вследствие воздействия радиации или получившим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1957 году на производственном объединении «Маяк» и сбросов радиоактивных отходов в реку Течу;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 гражданам, проживавшим в 1949</w:t>
      </w:r>
      <w:r w:rsidR="003E716E" w:rsidRPr="001961F5">
        <w:rPr>
          <w:rFonts w:ascii="XO Thames" w:hAnsi="XO Thames"/>
          <w:color w:val="auto"/>
          <w:sz w:val="28"/>
        </w:rPr>
        <w:t xml:space="preserve"> – </w:t>
      </w:r>
      <w:r w:rsidRPr="001961F5">
        <w:rPr>
          <w:rFonts w:ascii="XO Thames" w:hAnsi="XO Thames"/>
          <w:color w:val="auto"/>
          <w:sz w:val="28"/>
        </w:rPr>
        <w:t xml:space="preserve">1956 годах в населенных пунктах, подвергшихся радиоактивному загрязнению вследствие сбросов радиоактивных отходов в реку Течу, и получившим накопленную эффективную дозу облучения свыше 7 сЗв (бэр), но не более 35 сЗв (бэр), ставшим инвалидами вследствие воздействия радиации или получившим лучевую болезнь, другие заболевания, включенные в перечень заболеваний, возникновение или обострение которых </w:t>
      </w:r>
      <w:r w:rsidRPr="001961F5">
        <w:rPr>
          <w:rFonts w:ascii="XO Thames" w:hAnsi="XO Thames"/>
          <w:color w:val="auto"/>
          <w:sz w:val="28"/>
        </w:rPr>
        <w:lastRenderedPageBreak/>
        <w:t>обусловлено воздействием радиации вследствие аварии в 1957 году на производственном объединении «Маяк» и сбросов радиоактивных отходов в реку Течу;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р) гражданам, добровольно выехавшим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Течу,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 и ставшим инвалидами вследствие воздействия радиации или получившим лучевую болезнь, другие заболевания, включенные в перечень заболеваний, возникновение или обострение которых обусловлено воздействием радиации вследствие аварии в 1957 году на производственном объединении «Маяк» и сбросов радиоактивных отходов в реку Течу;</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9) Героям Советского Союза, Героям Российской Федерации, полным кавалерам ордена Славы, а также независимо от даты смерти (гибели) Героя и полного кавалера ордена Славы вдове (вдовцам), родителям, детям в возрасте до 18 лет, детям старше 18 лет, ставшим инвалидами до достижения ими возраста 18 лет, и детям в возрасте до 23 лет, обучающимся в образовательных организациях по очной форме обучения;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10) инвалидам 1, 2 групп, детям-инвалидам;</w:t>
      </w:r>
    </w:p>
    <w:p w:rsidR="009E56F8" w:rsidRPr="001961F5" w:rsidRDefault="00FB5080" w:rsidP="00147FD9">
      <w:pPr>
        <w:ind w:firstLine="720"/>
        <w:jc w:val="both"/>
        <w:rPr>
          <w:rFonts w:ascii="XO Thames" w:hAnsi="XO Thames"/>
          <w:color w:val="auto"/>
          <w:sz w:val="28"/>
        </w:rPr>
      </w:pPr>
      <w:bookmarkStart w:id="21" w:name="Par375"/>
      <w:bookmarkEnd w:id="21"/>
      <w:r w:rsidRPr="001961F5">
        <w:rPr>
          <w:rFonts w:ascii="XO Thames" w:hAnsi="XO Thames"/>
          <w:color w:val="auto"/>
          <w:sz w:val="28"/>
        </w:rPr>
        <w:t>11) лицам, награжденным знаками «Почетный донор СССР», «Почетный донор России»;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12) Героям Социалистического Труда (вдовам (вдовцам) Героев Социалистического Труда, не вступившим в повторный брак (независимо от даты смерти (гибели) Героя Социалистического Труда);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13) полным кавалерам ордена Трудовой Славы (вдовам (вдовцам) полных кавалеров ордена Трудовой Славы, не вступившим в повторный брак (независимо от даты смерти (гибели) полного кавалера ордена Трудовой Славы);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14) детям, один из родителей которых является инвалидом;</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15) социальным работникам в медицинских организациях для оформления и получения рецептов, по которым необходимо осуществить доставку лекарственных препаратов на дом гражданам, нуждающимся в предоставлении данной услуги;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16) гражданам, проходящим (проходившим) военную службу по мобилизации в Вооруженных Силах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или проходящим (проходившим) военную службу по контракту, заключенному в соответствии с пунктом 7 статьи 38 Федерального закона от 28 марта 1998 года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после 24 февраля 2022 года в связи с участием в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17) женщинам, удостоенным звания «Мать-героиня».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Для получения плановой медицинской помощи в амбулаторных и стационарных условиях во внеочередном порядке пациент обращается в регистратуру медицинской организации и предъявляет следующие документы: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документ, подтверждающий принадлежность к льготной категории граждан (удостоверение, справка установленной формы);</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документ, удостоверяющий личность (паспорт или иной документ, заменяющий паспорт (военный билет, временное удостоверение личности гражданина,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справка установленной формы, выдаваемая гражданам Российской Федерации, находящимся в местах содержания под стражей подозреваемых и обвиняемых).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обращении в государственные специализированные медицинские организации (БУЗ ВО «Вологодская областная клиническая больница № 2», БУЗ ВО «Вологодская областная детская клиническая больница», БУЗ ВО «Вологодская областная офтальмологическая больница», БУЗ ВО «Вологодская областная клиническая больница», БУЗ ВО «Вологодский областной онкологический диспансер», БУЗ ВО «Вологодский областной кожно-венерологический диспансер», БУЗ ВО «Вологодский областной кожно-венерологический диспансер № 2») дополнительно предъявляется направление с подробной выпиской из медицинской документации, содержащей данные клинического, рентгенологического, лабораторного и других соответствующих профилю заболевания видов исследований, с указанием цели направления за подписью лечащего врача, врача общей практики (семейного врача) и руководителя медицинской организации.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Во внеочередном порядке предоставляются: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первичная медико-санитарная помощь, в том числе первичная доврачебная, первичная врачебная и первичная специализированная: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плановые консультации, плановые диагностические и лабораторные исследования в медицинских организациях в течение 7 дней с момента обращения, зарегистрированного у лечащего врача, врача общей практики (семейного врача),</w:t>
      </w:r>
      <w:r w:rsidR="003E716E" w:rsidRPr="001961F5">
        <w:rPr>
          <w:rFonts w:ascii="XO Thames" w:hAnsi="XO Thames"/>
          <w:color w:val="auto"/>
          <w:sz w:val="28"/>
        </w:rPr>
        <w:t xml:space="preserve"> – </w:t>
      </w:r>
      <w:r w:rsidRPr="001961F5">
        <w:rPr>
          <w:rFonts w:ascii="XO Thames" w:hAnsi="XO Thames"/>
          <w:color w:val="auto"/>
          <w:sz w:val="28"/>
        </w:rPr>
        <w:t>гражданам, указанным в пунктах 1</w:t>
      </w:r>
      <w:r w:rsidR="003E716E" w:rsidRPr="001961F5">
        <w:rPr>
          <w:rFonts w:ascii="XO Thames" w:hAnsi="XO Thames"/>
          <w:color w:val="auto"/>
          <w:sz w:val="28"/>
        </w:rPr>
        <w:t xml:space="preserve"> – </w:t>
      </w:r>
      <w:r w:rsidRPr="001961F5">
        <w:rPr>
          <w:rFonts w:ascii="XO Thames" w:hAnsi="XO Thames"/>
          <w:color w:val="auto"/>
          <w:sz w:val="28"/>
        </w:rPr>
        <w:t>11 части 1 настоящего Порядка;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диспансерное обследование в медицинских организациях граждан, указанных в пунктах 1</w:t>
      </w:r>
      <w:r w:rsidR="003E716E" w:rsidRPr="001961F5">
        <w:rPr>
          <w:rFonts w:ascii="XO Thames" w:hAnsi="XO Thames"/>
          <w:color w:val="auto"/>
          <w:sz w:val="28"/>
        </w:rPr>
        <w:t xml:space="preserve"> – </w:t>
      </w:r>
      <w:r w:rsidRPr="001961F5">
        <w:rPr>
          <w:rFonts w:ascii="XO Thames" w:hAnsi="XO Thames"/>
          <w:color w:val="auto"/>
          <w:sz w:val="28"/>
        </w:rPr>
        <w:t>7, подпунктах «а»</w:t>
      </w:r>
      <w:r w:rsidR="003E716E" w:rsidRPr="001961F5">
        <w:rPr>
          <w:rFonts w:ascii="XO Thames" w:hAnsi="XO Thames"/>
          <w:color w:val="auto"/>
          <w:sz w:val="28"/>
        </w:rPr>
        <w:t xml:space="preserve"> – </w:t>
      </w:r>
      <w:r w:rsidRPr="001961F5">
        <w:rPr>
          <w:rFonts w:ascii="XO Thames" w:hAnsi="XO Thames"/>
          <w:color w:val="auto"/>
          <w:sz w:val="28"/>
        </w:rPr>
        <w:t>«г», «е» пункта 8 части 1 настоящего Порядка, в установленные указанными организациями сроки;</w:t>
      </w:r>
    </w:p>
    <w:p w:rsidR="009E56F8" w:rsidRPr="001961F5" w:rsidRDefault="00FB5080" w:rsidP="00147FD9">
      <w:pPr>
        <w:ind w:firstLine="720"/>
        <w:jc w:val="both"/>
        <w:rPr>
          <w:rFonts w:ascii="XO Thames" w:hAnsi="XO Thames"/>
          <w:color w:val="auto"/>
          <w:sz w:val="28"/>
          <w:shd w:val="clear" w:color="auto" w:fill="92FF99"/>
        </w:rPr>
      </w:pPr>
      <w:r w:rsidRPr="001961F5">
        <w:rPr>
          <w:rFonts w:ascii="XO Thames" w:hAnsi="XO Thames"/>
          <w:color w:val="auto"/>
          <w:sz w:val="28"/>
        </w:rPr>
        <w:t>плановые консультации, плановые диагностические и лабораторные исследования в медицинских организациях, оказывающих специализированную медицинскую помощь, по направлению лечащего врача, врача общей практики (семейного врача) в течение 7 дней с момента обращения, зарегистрированного у лечащего врача, врача общей практики (семейного врача),</w:t>
      </w:r>
      <w:r w:rsidR="003E716E" w:rsidRPr="001961F5">
        <w:rPr>
          <w:rFonts w:ascii="XO Thames" w:hAnsi="XO Thames"/>
          <w:color w:val="auto"/>
          <w:sz w:val="28"/>
        </w:rPr>
        <w:t xml:space="preserve"> – </w:t>
      </w:r>
      <w:r w:rsidRPr="001961F5">
        <w:rPr>
          <w:rFonts w:ascii="XO Thames" w:hAnsi="XO Thames"/>
          <w:color w:val="auto"/>
          <w:sz w:val="28"/>
        </w:rPr>
        <w:t>гражданам, указанным в пунктах 1</w:t>
      </w:r>
      <w:r w:rsidR="003E716E" w:rsidRPr="001961F5">
        <w:rPr>
          <w:rFonts w:ascii="XO Thames" w:hAnsi="XO Thames"/>
          <w:color w:val="auto"/>
          <w:sz w:val="28"/>
        </w:rPr>
        <w:t xml:space="preserve"> – </w:t>
      </w:r>
      <w:r w:rsidRPr="001961F5">
        <w:rPr>
          <w:rFonts w:ascii="XO Thames" w:hAnsi="XO Thames"/>
          <w:color w:val="auto"/>
          <w:sz w:val="28"/>
        </w:rPr>
        <w:t>11 части 1 настоящего Порядка;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сроки проведения консультаций врачей-специалистов в случае подозрения на онкологическое заболевание не должны превышать 3 рабочих дней;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медицинская помощь в стационарных условиях:</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lastRenderedPageBreak/>
        <w:t>плановая госпитализация в медицинские организации по направлению лечащего врача, врача общей практики (семейного врача) медицинской организации в соответствии с листом ожидания</w:t>
      </w:r>
      <w:r w:rsidR="003E716E" w:rsidRPr="001961F5">
        <w:rPr>
          <w:rFonts w:ascii="XO Thames" w:hAnsi="XO Thames"/>
          <w:color w:val="auto"/>
          <w:sz w:val="28"/>
        </w:rPr>
        <w:t xml:space="preserve"> – </w:t>
      </w:r>
      <w:r w:rsidRPr="001961F5">
        <w:rPr>
          <w:rFonts w:ascii="XO Thames" w:hAnsi="XO Thames"/>
          <w:color w:val="auto"/>
          <w:sz w:val="28"/>
        </w:rPr>
        <w:t>со сроком ожидания не более 10 дней</w:t>
      </w:r>
      <w:r w:rsidR="003E716E" w:rsidRPr="001961F5">
        <w:rPr>
          <w:rFonts w:ascii="XO Thames" w:hAnsi="XO Thames"/>
          <w:color w:val="auto"/>
          <w:sz w:val="28"/>
        </w:rPr>
        <w:t xml:space="preserve"> – </w:t>
      </w:r>
      <w:r w:rsidRPr="001961F5">
        <w:rPr>
          <w:rFonts w:ascii="XO Thames" w:hAnsi="XO Thames"/>
          <w:color w:val="auto"/>
          <w:sz w:val="28"/>
        </w:rPr>
        <w:t>гражданам, указанным в части 1 настоящего Порядка;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плановая госпитализация в медицинские организации, оказывающие специализированную медицинскую помощь, по направлению лечащего врача, врача общей практики (семейного врача) медицинской организации с подробной выпиской из медицинской документации и указанием цели направления в соответствии с листом ожидания</w:t>
      </w:r>
      <w:r w:rsidR="003E716E" w:rsidRPr="001961F5">
        <w:rPr>
          <w:rFonts w:ascii="XO Thames" w:hAnsi="XO Thames"/>
          <w:color w:val="auto"/>
          <w:sz w:val="28"/>
        </w:rPr>
        <w:t xml:space="preserve"> – </w:t>
      </w:r>
      <w:r w:rsidRPr="001961F5">
        <w:rPr>
          <w:rFonts w:ascii="XO Thames" w:hAnsi="XO Thames"/>
          <w:color w:val="auto"/>
          <w:sz w:val="28"/>
        </w:rPr>
        <w:t>со сроком ожидания не более 10 дней</w:t>
      </w:r>
      <w:r w:rsidR="003E716E" w:rsidRPr="001961F5">
        <w:rPr>
          <w:rFonts w:ascii="XO Thames" w:hAnsi="XO Thames"/>
          <w:color w:val="auto"/>
          <w:sz w:val="28"/>
        </w:rPr>
        <w:t xml:space="preserve"> – </w:t>
      </w:r>
      <w:r w:rsidRPr="001961F5">
        <w:rPr>
          <w:rFonts w:ascii="XO Thames" w:hAnsi="XO Thames"/>
          <w:color w:val="auto"/>
          <w:sz w:val="28"/>
        </w:rPr>
        <w:t>гражданам, указанным в части 1 настоящего Порядка.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Сведения о сроках предоставления медицинской помощи во внеочередном порядке гражданин получает у своего лечащего врача, врача общей практики (семейного врача).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5. При отсутствии необходимого вида медицинской помощи на территории области врачебная комиссия медицинской организации, оказывающей специализированную медицинскую помощь, направляет медицинские документы в установленном порядке в Министерство здравоохранения Вологодской области для решения вопроса об обследовании и лечении граждан в медицинских организациях за пределами территории Вологодской области.</w:t>
      </w:r>
    </w:p>
    <w:p w:rsidR="009E56F8" w:rsidRPr="001961F5" w:rsidRDefault="009E56F8" w:rsidP="005C69C7">
      <w:pPr>
        <w:widowControl w:val="0"/>
        <w:jc w:val="center"/>
        <w:rPr>
          <w:rFonts w:ascii="XO Thames" w:hAnsi="XO Thames"/>
          <w:color w:val="auto"/>
          <w:sz w:val="28"/>
        </w:rPr>
      </w:pPr>
    </w:p>
    <w:p w:rsidR="005C69C7" w:rsidRPr="001961F5" w:rsidRDefault="00FB5080" w:rsidP="005C69C7">
      <w:pPr>
        <w:widowControl w:val="0"/>
        <w:jc w:val="center"/>
        <w:rPr>
          <w:rFonts w:ascii="XO Thames" w:hAnsi="XO Thames"/>
          <w:b/>
          <w:color w:val="auto"/>
          <w:sz w:val="28"/>
        </w:rPr>
      </w:pPr>
      <w:bookmarkStart w:id="22" w:name="Par397"/>
      <w:bookmarkEnd w:id="22"/>
      <w:r w:rsidRPr="001961F5">
        <w:rPr>
          <w:rFonts w:ascii="XO Thames" w:hAnsi="XO Thames"/>
          <w:b/>
          <w:color w:val="auto"/>
          <w:sz w:val="28"/>
        </w:rPr>
        <w:t xml:space="preserve">Подраздел 3. 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w:t>
      </w:r>
    </w:p>
    <w:p w:rsidR="005C69C7" w:rsidRPr="001961F5" w:rsidRDefault="00FB5080" w:rsidP="005C69C7">
      <w:pPr>
        <w:widowControl w:val="0"/>
        <w:jc w:val="center"/>
        <w:rPr>
          <w:rFonts w:ascii="XO Thames" w:hAnsi="XO Thames"/>
          <w:b/>
          <w:color w:val="auto"/>
          <w:sz w:val="28"/>
        </w:rPr>
      </w:pPr>
      <w:r w:rsidRPr="001961F5">
        <w:rPr>
          <w:rFonts w:ascii="XO Thames" w:hAnsi="XO Thames"/>
          <w:b/>
          <w:color w:val="auto"/>
          <w:sz w:val="28"/>
        </w:rPr>
        <w:t xml:space="preserve">в организм человека, лечебным питанием, в том числе специализированными продуктами лечебного питания, по назначению врача </w:t>
      </w:r>
    </w:p>
    <w:p w:rsidR="005C69C7" w:rsidRPr="001961F5" w:rsidRDefault="00FB5080" w:rsidP="005C69C7">
      <w:pPr>
        <w:widowControl w:val="0"/>
        <w:jc w:val="center"/>
        <w:rPr>
          <w:rFonts w:ascii="XO Thames" w:hAnsi="XO Thames"/>
          <w:b/>
          <w:color w:val="auto"/>
          <w:sz w:val="28"/>
        </w:rPr>
      </w:pPr>
      <w:r w:rsidRPr="001961F5">
        <w:rPr>
          <w:rFonts w:ascii="XO Thames" w:hAnsi="XO Thames"/>
          <w:b/>
          <w:color w:val="auto"/>
          <w:sz w:val="28"/>
        </w:rPr>
        <w:t xml:space="preserve">(за исключением лечебного питания, в том числе специализированных продуктов лечебного питания, по желанию пациента), а также донорской </w:t>
      </w:r>
    </w:p>
    <w:p w:rsidR="005C69C7" w:rsidRPr="001961F5" w:rsidRDefault="00FB5080" w:rsidP="005C69C7">
      <w:pPr>
        <w:widowControl w:val="0"/>
        <w:jc w:val="center"/>
        <w:rPr>
          <w:rFonts w:ascii="XO Thames" w:hAnsi="XO Thames"/>
          <w:b/>
          <w:color w:val="auto"/>
          <w:sz w:val="28"/>
        </w:rPr>
      </w:pPr>
      <w:r w:rsidRPr="001961F5">
        <w:rPr>
          <w:rFonts w:ascii="XO Thames" w:hAnsi="XO Thames"/>
          <w:b/>
          <w:color w:val="auto"/>
          <w:sz w:val="28"/>
        </w:rPr>
        <w:t xml:space="preserve">кровью и ее компонентами по медицинским показаниям в соответствии </w:t>
      </w:r>
    </w:p>
    <w:p w:rsidR="005C69C7" w:rsidRPr="001961F5" w:rsidRDefault="00FB5080" w:rsidP="005C69C7">
      <w:pPr>
        <w:widowControl w:val="0"/>
        <w:jc w:val="center"/>
        <w:rPr>
          <w:rFonts w:ascii="XO Thames" w:hAnsi="XO Thames"/>
          <w:b/>
          <w:color w:val="auto"/>
          <w:sz w:val="28"/>
        </w:rPr>
      </w:pPr>
      <w:r w:rsidRPr="001961F5">
        <w:rPr>
          <w:rFonts w:ascii="XO Thames" w:hAnsi="XO Thames"/>
          <w:b/>
          <w:color w:val="auto"/>
          <w:sz w:val="28"/>
        </w:rPr>
        <w:t xml:space="preserve">со стандартами медицинской помощи с учетом видов, условий </w:t>
      </w:r>
    </w:p>
    <w:p w:rsidR="009E56F8" w:rsidRPr="001961F5" w:rsidRDefault="00FB5080" w:rsidP="005C69C7">
      <w:pPr>
        <w:widowControl w:val="0"/>
        <w:jc w:val="center"/>
        <w:rPr>
          <w:rFonts w:ascii="XO Thames" w:hAnsi="XO Thames"/>
          <w:b/>
          <w:color w:val="auto"/>
          <w:sz w:val="28"/>
        </w:rPr>
      </w:pPr>
      <w:r w:rsidRPr="001961F5">
        <w:rPr>
          <w:rFonts w:ascii="XO Thames" w:hAnsi="XO Thames"/>
          <w:b/>
          <w:color w:val="auto"/>
          <w:sz w:val="28"/>
        </w:rPr>
        <w:t>и форм оказания медицинской помощи</w:t>
      </w:r>
    </w:p>
    <w:p w:rsidR="005C69C7" w:rsidRPr="001961F5" w:rsidRDefault="005C69C7" w:rsidP="005C69C7">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При оказании скорой, в том числе скорой специализированной, медицинской помощи вне медицинской организации пациентам гарантируется бесплатное обеспечение лекарственными препаратами для медицинского применения, включенными в перечень жизненно необходимых и важнейших лекарственных препаратов, и медицинскими изделиями, предусмотренными стандартами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При оказании неотложной первичной медико-санитарной помощи гражданам гарантируется бесплатное обеспечение лекарственными препаратами для медицинского применения, включенными в перечень жизненно необходимых и важнейших лекарственных препаратов, и медицинскими изделиями, предусмотренными стандартами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3. При оказании плановой первичной медико-санитарной помощи в амбулаторных условиях бесплатное лекарственное обеспечение предоставляется </w:t>
      </w:r>
      <w:r w:rsidRPr="001961F5">
        <w:rPr>
          <w:rFonts w:ascii="XO Thames" w:hAnsi="XO Thames"/>
          <w:color w:val="auto"/>
          <w:sz w:val="28"/>
        </w:rPr>
        <w:lastRenderedPageBreak/>
        <w:t>гражданам, которым действующим законодательством установлены меры социальной поддержки в части лекарственного обеспечения.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При оказании первичной медико-санитарной помощи в условиях дневного стационара обеспечение граждан лекарственными препаратами осуществляется в соответствии с перечнем жизненно необходимых и важнейших лекарственных препаратов и медицинскими изделиями, предусмотренными стандартами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5. При оказании специализированной медицинской помощи, оказываемой в стационарных условиях и дневном стационаре, гарантируется обеспечение лекарственными препаратами в соответствии с перечнем жизненно необходимых и важнейших лекарственных препаратов, медицинскими изделиями и донорской кровью и ее компонентами, предусмотренными стандартами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 оказании стационарной помощи гарантируется бесплатное обеспечение лечебным питанием в соответствии с физиологическими нормами, установленными уполномоченным федеральным органом исполнительной власти, донорской кровью и ее компонентами, предусмотренными стандартами медицинской помощи.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6. При оказании паллиативной медицинской помощи гражданам в стационарных условиях, в условиях дневного стационара и при посещениях на дому осуществляется обеспечение лекарственными препаратами в соответствии с перечнем жизненно необходимых и важнейших лекарственных препаратов и медицинскими изделиями, предусмотренными стандартами медицинской помощи, донорской кровью и ее компонентами, а также лечебным питанием в соответствии с физиологическими нормами, установленными уполномоченным федеральным органом исполнительной власти.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7. Назначение и применение лекарственных препаратов, медицинских изделий,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9E56F8" w:rsidRPr="001961F5" w:rsidRDefault="009E56F8" w:rsidP="005927BD">
      <w:pPr>
        <w:widowControl w:val="0"/>
        <w:jc w:val="center"/>
        <w:rPr>
          <w:rFonts w:ascii="XO Thames" w:hAnsi="XO Thames"/>
          <w:color w:val="auto"/>
          <w:sz w:val="28"/>
        </w:rPr>
      </w:pPr>
    </w:p>
    <w:p w:rsidR="009E56F8" w:rsidRPr="001961F5" w:rsidRDefault="00FB5080" w:rsidP="005927BD">
      <w:pPr>
        <w:widowControl w:val="0"/>
        <w:jc w:val="center"/>
        <w:rPr>
          <w:rFonts w:ascii="XO Thames" w:hAnsi="XO Thames"/>
          <w:b/>
          <w:color w:val="auto"/>
          <w:sz w:val="28"/>
        </w:rPr>
      </w:pPr>
      <w:bookmarkStart w:id="23" w:name="Par419"/>
      <w:bookmarkEnd w:id="23"/>
      <w:r w:rsidRPr="001961F5">
        <w:rPr>
          <w:rFonts w:ascii="XO Thames" w:hAnsi="XO Thames"/>
          <w:b/>
          <w:color w:val="auto"/>
          <w:sz w:val="28"/>
        </w:rPr>
        <w:t xml:space="preserve">Подраздел 4. Перечень мероприятий по профилактике заболеваний </w:t>
      </w:r>
      <w:r w:rsidRPr="001961F5">
        <w:rPr>
          <w:rFonts w:ascii="XO Thames" w:hAnsi="XO Thames"/>
          <w:b/>
          <w:color w:val="auto"/>
          <w:sz w:val="28"/>
        </w:rPr>
        <w:br/>
        <w:t xml:space="preserve">и формированию здорового образа жизни, осуществляемых в рамках </w:t>
      </w:r>
      <w:r w:rsidRPr="001961F5">
        <w:rPr>
          <w:rFonts w:ascii="XO Thames" w:hAnsi="XO Thames"/>
          <w:b/>
          <w:color w:val="auto"/>
          <w:sz w:val="28"/>
        </w:rPr>
        <w:br/>
        <w:t xml:space="preserve">программы, включая меры по профилактике распространения </w:t>
      </w:r>
      <w:r w:rsidRPr="001961F5">
        <w:rPr>
          <w:rFonts w:ascii="XO Thames" w:hAnsi="XO Thames"/>
          <w:b/>
          <w:color w:val="auto"/>
          <w:sz w:val="28"/>
        </w:rPr>
        <w:br/>
        <w:t>ВИЧ-инфекции и гепатита С</w:t>
      </w:r>
    </w:p>
    <w:p w:rsidR="009E56F8" w:rsidRPr="001961F5" w:rsidRDefault="009E56F8" w:rsidP="005927BD">
      <w:pPr>
        <w:widowControl w:val="0"/>
        <w:jc w:val="center"/>
        <w:rPr>
          <w:rFonts w:ascii="XO Thames" w:hAnsi="XO Thames"/>
          <w:color w:val="auto"/>
          <w:sz w:val="28"/>
        </w:rPr>
      </w:pP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рамках реализации Программы с целью профилактики заболеваний и формирования здорового образа жизни осуществляются следующие мероприятия: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Проведение диспансеризации определенных групп населения в соответствии с приказами Министерства здравоохранения Российской Федерации.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2. Проведение в медицинских организациях профилактических медицинских осмотров в соответствии с приказами Министерства здравоохранения Российской Федерации от 27 апреля 2021 года № 404н «Об утверждении Порядка </w:t>
      </w:r>
      <w:r w:rsidRPr="001961F5">
        <w:rPr>
          <w:rFonts w:ascii="XO Thames" w:hAnsi="XO Thames"/>
          <w:color w:val="auto"/>
          <w:sz w:val="28"/>
        </w:rPr>
        <w:lastRenderedPageBreak/>
        <w:t>проведения профилактического медицинского осмотра и диспансеризации определенных групп взрослого населения» и от 14 апреля 2025 года №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Проведение школ здоровья в медицинских организациях, оказывающих первичную медико-санитарную помощь в амбулаторных условиях, для пациентов с артериальной гипертонией, диабетом, бронхиальной астмой, остеопорозом, по отказу от курения, санитарно-гигиеническому просвещению по направлению лечащего врача или фельдшера.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Мероприятия по индивидуальной профилактике заболеваний и формированию здорового образа жизни: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прием граждан с профилактической целью в амбулаторных условиях осуществляется по направлению врача-терапевта, врача-терапевта участкового, врача-педиатра, врача-педиатра участкового и врача общей практики (семейного врача) и при обращении граждан;</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профилактическое обследование граждан*</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Примечание:</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Мероприятия, проводимые в центрах здоровья, оказываются впервые обратившимся в текущем году для проведения комплексного обследования, в том числе детям 15</w:t>
      </w:r>
      <w:r w:rsidR="003E716E" w:rsidRPr="001961F5">
        <w:rPr>
          <w:rFonts w:ascii="XO Thames" w:hAnsi="XO Thames"/>
          <w:color w:val="auto"/>
          <w:sz w:val="28"/>
        </w:rPr>
        <w:t xml:space="preserve"> – </w:t>
      </w:r>
      <w:r w:rsidRPr="001961F5">
        <w:rPr>
          <w:rFonts w:ascii="XO Thames" w:hAnsi="XO Thames"/>
          <w:color w:val="auto"/>
          <w:sz w:val="28"/>
        </w:rPr>
        <w:t>17 лет и детям, у которых решение о посещении центра здоровья принято родителями (или другим законным представителем) самостоятельно; обратившимся для динамического наблюдения в соответствии с рекомендациями врача центра здоровья; направленным медицинской организацией по месту прикрепления; направленным медицинскими работниками образовательных организаций; направленным врачом, ответственным за проведение дополнительной диспансеризации работающих граждан из I (практически здоров) и II (риск развития заболеваний) групп состояния здоровья (далее</w:t>
      </w:r>
      <w:r w:rsidR="003E716E" w:rsidRPr="001961F5">
        <w:rPr>
          <w:rFonts w:ascii="XO Thames" w:hAnsi="XO Thames"/>
          <w:color w:val="auto"/>
          <w:sz w:val="28"/>
        </w:rPr>
        <w:t xml:space="preserve"> – </w:t>
      </w:r>
      <w:r w:rsidRPr="001961F5">
        <w:rPr>
          <w:rFonts w:ascii="XO Thames" w:hAnsi="XO Thames"/>
          <w:color w:val="auto"/>
          <w:sz w:val="28"/>
        </w:rPr>
        <w:t>I и II группы состояния здоровья); направленным работодателем по заключению врача, ответственного за проведение углубленных медицинских осмотров с I и II группами состояния здоровья.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Комплексное обследование в центре здоровья проводится вышеуказанным категориям граждан 1 раз в год. Динамическое наблюдение граждан в центрах здоровья проводится по рекомендации врача центра здоровья.</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 xml:space="preserve">В центрах здоровья для взрослых (БУЗ ВО «Вологодская городская поликлиника № 1», БУЗ ВО «Череповецкая городская поликлиника № 1», БУЗ ВО «Сокольская ЦРБ») проводятся: измерение роста и веса, тестирование на аппаратно-программном комплексе для скрининг-оценки уровня психофизиологического и соматического здоровья, функциональных и адаптивных резервов организма, скрининг сердца компьютеризированный, экспресс-анализ для определения общего холестерина и глюкозы в крови, комплексная оценка функции дыхательной системы, проверка остроты зрения, рефрактометрия, тонометрия, исследование бинокулярного зрения, определение вида и степени аметропии, наличия </w:t>
      </w:r>
      <w:r w:rsidRPr="001961F5">
        <w:rPr>
          <w:rFonts w:ascii="XO Thames" w:hAnsi="XO Thames"/>
          <w:color w:val="auto"/>
          <w:sz w:val="28"/>
        </w:rPr>
        <w:lastRenderedPageBreak/>
        <w:t>астигматизма; диагностика кариеса зубов, болезней пародонта, некариозных поражений, болезней слизистой оболочки и регистрация стоматологического статуса пациента; пульсоксиметрия, ангиологический скрининг с автоматическим измерением систолического АД и расчетом лодыжечно-плечевого индекса (выполняется у пациентов старше 30 лет); биоимпедансметрия; исследование на наличие наркотических средств, психотропных веществ и их метаболитов в биологических средах организма (выполняется при наличии показаний); анализ котинина и других биологических маркеров в моче и крови (выполняется при наличии показаний).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В центрах здоровья для детей (БУЗ ВО «Вологодская областная детская клиническая больница», БУЗ ВО «Череповецкая детская городская поликлиника № 1») проводятся: комплексное обследование, включающее измерение роста и веса, тестирование на аппаратно-программном комплексе для скрининг-оценки уровня психофизиологического и соматического здоровья, функциональных и адаптивных резервов организма, определение глюкозы в крови, комплексная, детальная оценка функций дыхательной системы, оценка состояния полости рта.</w:t>
      </w:r>
      <w:bookmarkStart w:id="24" w:name="Par436"/>
      <w:bookmarkEnd w:id="24"/>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5. Меры по профилактике распространения ВИЧ-инфекции и гепатита C:</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1) проведение скринингового обследования населения Вологодской области на предмет выявления лиц с ВИЧ-инфекцией;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2) проведение мероприятий по диагностике и выявлению ВИЧ-инфекций и постановке на диспансерный учет лиц, инфицированных вирусом иммунодефицита человека;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3) проведение мероприятий по повышению приверженности ВИЧ-инфицированных к лечению ВИЧ-инфекции и диспансерному наблюдению в целях сокращения смертности и предотвращения перехода ВИЧ в стадию СПИДа;</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4) разработка, изготовление и распространение среди населения Вологодской области информационных материалов по вопросам ВИЧ-инфекции, вирусных гепатитов B и C и других инфекционных заболеваний, в том числе тиражирование и распространение полиграфической, аудио- и видеопродукции; освещение в средствах массовой информации, социальная реклама в общественном транспорте, изготовление и размещение баннеров;</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5) реализация специальных проектов по профилактике и предупреждению распространения ВИЧ-инфекции и других инфекционных заболеваний на территории области;</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6) поддержка сайта в информационно-телекоммуникационной сети «Интернет» и работы компьютерной программы для информирования населения по вопросам ВИЧ-инфекции и других инфекционных заболеваний;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7) проведение информационных тренингов, акций и массовых мероприятий для населения по профилактике ВИЧ-инфекций и других инфекционных заболеваний;</w:t>
      </w:r>
    </w:p>
    <w:p w:rsidR="009E56F8" w:rsidRPr="001961F5" w:rsidRDefault="00FB5080" w:rsidP="00147FD9">
      <w:pPr>
        <w:ind w:firstLine="720"/>
        <w:jc w:val="both"/>
        <w:rPr>
          <w:rFonts w:ascii="XO Thames" w:hAnsi="XO Thames"/>
          <w:color w:val="auto"/>
          <w:sz w:val="28"/>
        </w:rPr>
      </w:pPr>
      <w:r w:rsidRPr="001961F5">
        <w:rPr>
          <w:rFonts w:ascii="XO Thames" w:hAnsi="XO Thames"/>
          <w:color w:val="auto"/>
          <w:sz w:val="28"/>
        </w:rPr>
        <w:t>8) распространение системы добровольного консультирования и тестирования на ВИЧ-инфекцию, в том числе на рабочем месте.</w:t>
      </w:r>
    </w:p>
    <w:p w:rsidR="009E56F8" w:rsidRPr="001961F5" w:rsidRDefault="009E56F8">
      <w:pPr>
        <w:rPr>
          <w:rFonts w:ascii="XO Thames" w:hAnsi="XO Thames"/>
          <w:color w:val="auto"/>
          <w:sz w:val="28"/>
        </w:rPr>
      </w:pPr>
    </w:p>
    <w:p w:rsidR="009E56F8" w:rsidRPr="001961F5" w:rsidRDefault="009E56F8">
      <w:pPr>
        <w:rPr>
          <w:rFonts w:ascii="XO Thames" w:hAnsi="XO Thames"/>
          <w:color w:val="auto"/>
        </w:rPr>
        <w:sectPr w:rsidR="009E56F8" w:rsidRPr="001961F5">
          <w:headerReference w:type="default" r:id="rId8"/>
          <w:headerReference w:type="first" r:id="rId9"/>
          <w:pgSz w:w="11907" w:h="16840"/>
          <w:pgMar w:top="397" w:right="680" w:bottom="1134" w:left="1418" w:header="510" w:footer="720" w:gutter="0"/>
          <w:cols w:space="720"/>
          <w:titlePg/>
        </w:sectPr>
      </w:pPr>
    </w:p>
    <w:p w:rsidR="00A847DB" w:rsidRPr="001961F5" w:rsidRDefault="00FB5080" w:rsidP="005927BD">
      <w:pPr>
        <w:widowControl w:val="0"/>
        <w:jc w:val="center"/>
        <w:rPr>
          <w:rFonts w:ascii="XO Thames" w:hAnsi="XO Thames"/>
          <w:b/>
          <w:color w:val="auto"/>
          <w:sz w:val="28"/>
        </w:rPr>
      </w:pPr>
      <w:r w:rsidRPr="001961F5">
        <w:rPr>
          <w:rFonts w:ascii="XO Thames" w:hAnsi="XO Thames"/>
          <w:b/>
          <w:color w:val="auto"/>
          <w:sz w:val="28"/>
        </w:rPr>
        <w:lastRenderedPageBreak/>
        <w:t xml:space="preserve">Подраздел 5. Перечень медицинских организаций, участвующих в реализации Программы, </w:t>
      </w:r>
    </w:p>
    <w:p w:rsidR="00A847DB" w:rsidRPr="001961F5" w:rsidRDefault="00FB5080" w:rsidP="005927BD">
      <w:pPr>
        <w:widowControl w:val="0"/>
        <w:jc w:val="center"/>
        <w:rPr>
          <w:rFonts w:ascii="XO Thames" w:hAnsi="XO Thames"/>
          <w:b/>
          <w:color w:val="auto"/>
          <w:sz w:val="28"/>
        </w:rPr>
      </w:pPr>
      <w:r w:rsidRPr="001961F5">
        <w:rPr>
          <w:rFonts w:ascii="XO Thames" w:hAnsi="XO Thames"/>
          <w:b/>
          <w:color w:val="auto"/>
          <w:sz w:val="28"/>
        </w:rPr>
        <w:t xml:space="preserve">в том числе территориальной программы обязательного медицинского страхования, </w:t>
      </w:r>
    </w:p>
    <w:p w:rsidR="00A847DB" w:rsidRPr="001961F5" w:rsidRDefault="00FB5080" w:rsidP="005927BD">
      <w:pPr>
        <w:widowControl w:val="0"/>
        <w:jc w:val="center"/>
        <w:rPr>
          <w:rFonts w:ascii="XO Thames" w:hAnsi="XO Thames"/>
          <w:b/>
          <w:color w:val="auto"/>
          <w:sz w:val="28"/>
        </w:rPr>
      </w:pPr>
      <w:r w:rsidRPr="001961F5">
        <w:rPr>
          <w:rFonts w:ascii="XO Thames" w:hAnsi="XO Thames"/>
          <w:b/>
          <w:color w:val="auto"/>
          <w:sz w:val="28"/>
        </w:rPr>
        <w:t xml:space="preserve">с указанием медицинских организаций, проводящих профилактические медицинские осмотры, </w:t>
      </w:r>
    </w:p>
    <w:p w:rsidR="009E56F8" w:rsidRPr="001961F5" w:rsidRDefault="00FB5080" w:rsidP="005927BD">
      <w:pPr>
        <w:widowControl w:val="0"/>
        <w:jc w:val="center"/>
        <w:rPr>
          <w:rFonts w:ascii="XO Thames" w:hAnsi="XO Thames"/>
          <w:b/>
          <w:color w:val="auto"/>
          <w:sz w:val="28"/>
        </w:rPr>
      </w:pPr>
      <w:r w:rsidRPr="001961F5">
        <w:rPr>
          <w:rFonts w:ascii="XO Thames" w:hAnsi="XO Thames"/>
          <w:b/>
          <w:color w:val="auto"/>
          <w:sz w:val="28"/>
        </w:rPr>
        <w:t>в том числе в рамках диспансеризации</w:t>
      </w:r>
    </w:p>
    <w:p w:rsidR="009E56F8" w:rsidRPr="001961F5" w:rsidRDefault="009E56F8" w:rsidP="00A847DB">
      <w:pPr>
        <w:widowControl w:val="0"/>
        <w:jc w:val="center"/>
        <w:rPr>
          <w:rFonts w:ascii="XO Thames" w:hAnsi="XO Thames"/>
          <w:color w:val="auto"/>
          <w:sz w:val="28"/>
        </w:rPr>
      </w:pPr>
    </w:p>
    <w:tbl>
      <w:tblPr>
        <w:tblStyle w:val="afe"/>
        <w:tblW w:w="5000" w:type="pct"/>
        <w:tblLayout w:type="fixed"/>
        <w:tblCellMar>
          <w:top w:w="28" w:type="dxa"/>
          <w:left w:w="28" w:type="dxa"/>
          <w:bottom w:w="28" w:type="dxa"/>
          <w:right w:w="28" w:type="dxa"/>
        </w:tblCellMar>
        <w:tblLook w:val="04A0" w:firstRow="1" w:lastRow="0" w:firstColumn="1" w:lastColumn="0" w:noHBand="0" w:noVBand="1"/>
      </w:tblPr>
      <w:tblGrid>
        <w:gridCol w:w="454"/>
        <w:gridCol w:w="1985"/>
        <w:gridCol w:w="1859"/>
        <w:gridCol w:w="1825"/>
        <w:gridCol w:w="993"/>
        <w:gridCol w:w="1134"/>
        <w:gridCol w:w="1134"/>
        <w:gridCol w:w="1134"/>
        <w:gridCol w:w="990"/>
        <w:gridCol w:w="993"/>
        <w:gridCol w:w="996"/>
        <w:gridCol w:w="854"/>
        <w:gridCol w:w="1014"/>
      </w:tblGrid>
      <w:tr w:rsidR="00AA2B19" w:rsidRPr="001961F5" w:rsidTr="00AA2B19">
        <w:trPr>
          <w:trHeight w:val="23"/>
        </w:trPr>
        <w:tc>
          <w:tcPr>
            <w:tcW w:w="148" w:type="pct"/>
            <w:vMerge w:val="restart"/>
          </w:tcPr>
          <w:p w:rsidR="009E56F8" w:rsidRPr="001961F5" w:rsidRDefault="00AA2B19" w:rsidP="00AA2B19">
            <w:pPr>
              <w:jc w:val="center"/>
              <w:rPr>
                <w:rFonts w:ascii="XO Thames" w:hAnsi="XO Thames"/>
                <w:color w:val="auto"/>
              </w:rPr>
            </w:pPr>
            <w:r w:rsidRPr="001961F5">
              <w:rPr>
                <w:rFonts w:ascii="XO Thames" w:hAnsi="XO Thames"/>
                <w:color w:val="auto"/>
              </w:rPr>
              <w:t>№</w:t>
            </w:r>
            <w:r w:rsidR="00FB5080" w:rsidRPr="001961F5">
              <w:rPr>
                <w:rFonts w:ascii="XO Thames" w:hAnsi="XO Thames"/>
                <w:color w:val="auto"/>
              </w:rPr>
              <w:t xml:space="preserve"> п/п</w:t>
            </w:r>
          </w:p>
        </w:tc>
        <w:tc>
          <w:tcPr>
            <w:tcW w:w="646" w:type="pct"/>
            <w:vMerge w:val="restart"/>
          </w:tcPr>
          <w:p w:rsidR="00AA2B19" w:rsidRPr="001961F5" w:rsidRDefault="00FB5080" w:rsidP="00AA2B19">
            <w:pPr>
              <w:jc w:val="center"/>
              <w:rPr>
                <w:rFonts w:ascii="XO Thames" w:hAnsi="XO Thames"/>
                <w:color w:val="auto"/>
              </w:rPr>
            </w:pPr>
            <w:r w:rsidRPr="001961F5">
              <w:rPr>
                <w:rFonts w:ascii="XO Thames" w:hAnsi="XO Thames"/>
                <w:color w:val="auto"/>
              </w:rPr>
              <w:t xml:space="preserve">Код медицинской организации </w:t>
            </w:r>
          </w:p>
          <w:p w:rsidR="009E56F8" w:rsidRPr="001961F5" w:rsidRDefault="00FB5080" w:rsidP="00AA2B19">
            <w:pPr>
              <w:jc w:val="center"/>
              <w:rPr>
                <w:rFonts w:ascii="XO Thames" w:hAnsi="XO Thames"/>
                <w:color w:val="auto"/>
              </w:rPr>
            </w:pPr>
            <w:r w:rsidRPr="001961F5">
              <w:rPr>
                <w:rFonts w:ascii="XO Thames" w:hAnsi="XO Thames"/>
                <w:color w:val="auto"/>
              </w:rPr>
              <w:t>по реестру</w:t>
            </w:r>
          </w:p>
        </w:tc>
        <w:tc>
          <w:tcPr>
            <w:tcW w:w="605" w:type="pct"/>
            <w:vMerge w:val="restart"/>
          </w:tcPr>
          <w:p w:rsidR="00AA2B19" w:rsidRPr="001961F5" w:rsidRDefault="00FB5080" w:rsidP="00AA2B19">
            <w:pPr>
              <w:jc w:val="center"/>
              <w:rPr>
                <w:rFonts w:ascii="XO Thames" w:hAnsi="XO Thames"/>
                <w:color w:val="auto"/>
              </w:rPr>
            </w:pPr>
            <w:r w:rsidRPr="001961F5">
              <w:rPr>
                <w:rFonts w:ascii="XO Thames" w:hAnsi="XO Thames"/>
                <w:color w:val="auto"/>
              </w:rPr>
              <w:t xml:space="preserve">Наименование </w:t>
            </w:r>
          </w:p>
          <w:p w:rsidR="00AA2B19" w:rsidRPr="001961F5" w:rsidRDefault="00FB5080" w:rsidP="00AA2B19">
            <w:pPr>
              <w:jc w:val="center"/>
              <w:rPr>
                <w:rFonts w:ascii="XO Thames" w:hAnsi="XO Thames"/>
                <w:color w:val="auto"/>
              </w:rPr>
            </w:pPr>
            <w:r w:rsidRPr="001961F5">
              <w:rPr>
                <w:rFonts w:ascii="XO Thames" w:hAnsi="XO Thames"/>
                <w:color w:val="auto"/>
              </w:rPr>
              <w:t xml:space="preserve">медицинской </w:t>
            </w:r>
          </w:p>
          <w:p w:rsidR="009E56F8" w:rsidRPr="001961F5" w:rsidRDefault="00FB5080" w:rsidP="00AA2B19">
            <w:pPr>
              <w:jc w:val="center"/>
              <w:rPr>
                <w:rFonts w:ascii="XO Thames" w:hAnsi="XO Thames"/>
                <w:color w:val="auto"/>
              </w:rPr>
            </w:pPr>
            <w:r w:rsidRPr="001961F5">
              <w:rPr>
                <w:rFonts w:ascii="XO Thames" w:hAnsi="XO Thames"/>
                <w:color w:val="auto"/>
              </w:rPr>
              <w:t>организации</w:t>
            </w:r>
          </w:p>
        </w:tc>
        <w:tc>
          <w:tcPr>
            <w:tcW w:w="3601" w:type="pct"/>
            <w:gridSpan w:val="10"/>
          </w:tcPr>
          <w:p w:rsidR="009E56F8" w:rsidRPr="001961F5" w:rsidRDefault="00AA2B19" w:rsidP="00AA2B19">
            <w:pPr>
              <w:jc w:val="center"/>
              <w:rPr>
                <w:rFonts w:ascii="XO Thames" w:hAnsi="XO Thames"/>
                <w:color w:val="auto"/>
              </w:rPr>
            </w:pPr>
            <w:r w:rsidRPr="001961F5">
              <w:rPr>
                <w:rFonts w:ascii="XO Thames" w:hAnsi="XO Thames"/>
                <w:color w:val="auto"/>
              </w:rPr>
              <w:t>в том числе</w:t>
            </w:r>
            <w:r w:rsidR="00FB5080" w:rsidRPr="001961F5">
              <w:rPr>
                <w:rFonts w:ascii="XO Thames" w:hAnsi="XO Thames"/>
                <w:color w:val="auto"/>
              </w:rPr>
              <w:t>*</w:t>
            </w:r>
          </w:p>
        </w:tc>
      </w:tr>
      <w:tr w:rsidR="00AA2B19" w:rsidRPr="001961F5" w:rsidTr="00AA2B19">
        <w:trPr>
          <w:trHeight w:val="23"/>
        </w:trPr>
        <w:tc>
          <w:tcPr>
            <w:tcW w:w="148" w:type="pct"/>
            <w:vMerge/>
          </w:tcPr>
          <w:p w:rsidR="009E56F8" w:rsidRPr="001961F5" w:rsidRDefault="009E56F8" w:rsidP="00AA2B19">
            <w:pPr>
              <w:jc w:val="center"/>
              <w:rPr>
                <w:rFonts w:ascii="XO Thames" w:hAnsi="XO Thames"/>
                <w:color w:val="auto"/>
              </w:rPr>
            </w:pPr>
          </w:p>
        </w:tc>
        <w:tc>
          <w:tcPr>
            <w:tcW w:w="646" w:type="pct"/>
            <w:vMerge/>
          </w:tcPr>
          <w:p w:rsidR="009E56F8" w:rsidRPr="001961F5" w:rsidRDefault="009E56F8" w:rsidP="00AA2B19">
            <w:pPr>
              <w:jc w:val="center"/>
              <w:rPr>
                <w:rFonts w:ascii="XO Thames" w:hAnsi="XO Thames"/>
                <w:color w:val="auto"/>
              </w:rPr>
            </w:pPr>
          </w:p>
        </w:tc>
        <w:tc>
          <w:tcPr>
            <w:tcW w:w="605" w:type="pct"/>
            <w:vMerge/>
          </w:tcPr>
          <w:p w:rsidR="009E56F8" w:rsidRPr="001961F5" w:rsidRDefault="009E56F8" w:rsidP="00AA2B19">
            <w:pPr>
              <w:jc w:val="center"/>
              <w:rPr>
                <w:rFonts w:ascii="XO Thames" w:hAnsi="XO Thames"/>
                <w:color w:val="auto"/>
              </w:rPr>
            </w:pPr>
          </w:p>
        </w:tc>
        <w:tc>
          <w:tcPr>
            <w:tcW w:w="594" w:type="pct"/>
            <w:vMerge w:val="restart"/>
          </w:tcPr>
          <w:p w:rsidR="00AA2B19" w:rsidRPr="001961F5" w:rsidRDefault="00FB5080" w:rsidP="00AA2B19">
            <w:pPr>
              <w:jc w:val="center"/>
              <w:rPr>
                <w:rFonts w:ascii="XO Thames" w:hAnsi="XO Thames"/>
                <w:color w:val="auto"/>
              </w:rPr>
            </w:pPr>
            <w:r w:rsidRPr="001961F5">
              <w:rPr>
                <w:rFonts w:ascii="XO Thames" w:hAnsi="XO Thames"/>
                <w:color w:val="auto"/>
              </w:rPr>
              <w:t xml:space="preserve">Осуществляющие деятельность в рамках выполнения государственного задания за счет средств бюджетных ассигнований бюджета субъекта </w:t>
            </w:r>
            <w:r w:rsidR="00AA2B19" w:rsidRPr="001961F5">
              <w:rPr>
                <w:rFonts w:ascii="XO Thames" w:hAnsi="XO Thames"/>
                <w:color w:val="auto"/>
              </w:rPr>
              <w:t>Российской Федерации</w:t>
            </w:r>
          </w:p>
        </w:tc>
        <w:tc>
          <w:tcPr>
            <w:tcW w:w="323" w:type="pct"/>
            <w:vMerge w:val="restart"/>
          </w:tcPr>
          <w:p w:rsidR="009E56F8" w:rsidRPr="001961F5" w:rsidRDefault="00FB5080" w:rsidP="00AA2B19">
            <w:pPr>
              <w:jc w:val="center"/>
              <w:rPr>
                <w:rFonts w:ascii="XO Thames" w:hAnsi="XO Thames"/>
                <w:color w:val="auto"/>
              </w:rPr>
            </w:pPr>
            <w:r w:rsidRPr="001961F5">
              <w:rPr>
                <w:rFonts w:ascii="XO Thames" w:hAnsi="XO Thames"/>
                <w:color w:val="auto"/>
              </w:rPr>
              <w:t>Осуществляющие деятельность в сфере обязательного медицинского страхования</w:t>
            </w:r>
          </w:p>
        </w:tc>
        <w:tc>
          <w:tcPr>
            <w:tcW w:w="2684" w:type="pct"/>
            <w:gridSpan w:val="8"/>
          </w:tcPr>
          <w:p w:rsidR="009E56F8" w:rsidRPr="001961F5" w:rsidRDefault="00FB5080" w:rsidP="00AA2B19">
            <w:pPr>
              <w:jc w:val="center"/>
              <w:rPr>
                <w:rFonts w:ascii="XO Thames" w:hAnsi="XO Thames"/>
                <w:color w:val="auto"/>
              </w:rPr>
            </w:pPr>
            <w:r w:rsidRPr="001961F5">
              <w:rPr>
                <w:rFonts w:ascii="XO Thames" w:hAnsi="XO Thames"/>
                <w:color w:val="auto"/>
              </w:rPr>
              <w:t>из них</w:t>
            </w:r>
          </w:p>
        </w:tc>
      </w:tr>
      <w:tr w:rsidR="00AA2B19" w:rsidRPr="001961F5" w:rsidTr="00AA2B19">
        <w:trPr>
          <w:trHeight w:val="23"/>
        </w:trPr>
        <w:tc>
          <w:tcPr>
            <w:tcW w:w="148" w:type="pct"/>
            <w:vMerge/>
          </w:tcPr>
          <w:p w:rsidR="009E56F8" w:rsidRPr="001961F5" w:rsidRDefault="009E56F8" w:rsidP="00AA2B19">
            <w:pPr>
              <w:jc w:val="center"/>
              <w:rPr>
                <w:rFonts w:ascii="XO Thames" w:hAnsi="XO Thames"/>
                <w:color w:val="auto"/>
              </w:rPr>
            </w:pPr>
          </w:p>
        </w:tc>
        <w:tc>
          <w:tcPr>
            <w:tcW w:w="646" w:type="pct"/>
            <w:vMerge/>
          </w:tcPr>
          <w:p w:rsidR="009E56F8" w:rsidRPr="001961F5" w:rsidRDefault="009E56F8" w:rsidP="00AA2B19">
            <w:pPr>
              <w:jc w:val="center"/>
              <w:rPr>
                <w:rFonts w:ascii="XO Thames" w:hAnsi="XO Thames"/>
                <w:color w:val="auto"/>
              </w:rPr>
            </w:pPr>
          </w:p>
        </w:tc>
        <w:tc>
          <w:tcPr>
            <w:tcW w:w="605" w:type="pct"/>
            <w:vMerge/>
          </w:tcPr>
          <w:p w:rsidR="009E56F8" w:rsidRPr="001961F5" w:rsidRDefault="009E56F8" w:rsidP="00AA2B19">
            <w:pPr>
              <w:jc w:val="center"/>
              <w:rPr>
                <w:rFonts w:ascii="XO Thames" w:hAnsi="XO Thames"/>
                <w:color w:val="auto"/>
              </w:rPr>
            </w:pPr>
          </w:p>
        </w:tc>
        <w:tc>
          <w:tcPr>
            <w:tcW w:w="594" w:type="pct"/>
            <w:vMerge/>
          </w:tcPr>
          <w:p w:rsidR="009E56F8" w:rsidRPr="001961F5" w:rsidRDefault="009E56F8" w:rsidP="00AA2B19">
            <w:pPr>
              <w:jc w:val="center"/>
              <w:rPr>
                <w:rFonts w:ascii="XO Thames" w:hAnsi="XO Thames"/>
                <w:color w:val="auto"/>
              </w:rPr>
            </w:pPr>
          </w:p>
        </w:tc>
        <w:tc>
          <w:tcPr>
            <w:tcW w:w="323" w:type="pct"/>
            <w:vMerge/>
          </w:tcPr>
          <w:p w:rsidR="009E56F8" w:rsidRPr="001961F5" w:rsidRDefault="009E56F8" w:rsidP="00AA2B19">
            <w:pPr>
              <w:jc w:val="center"/>
              <w:rPr>
                <w:rFonts w:ascii="XO Thames" w:hAnsi="XO Thames"/>
                <w:color w:val="auto"/>
              </w:rPr>
            </w:pPr>
          </w:p>
        </w:tc>
        <w:tc>
          <w:tcPr>
            <w:tcW w:w="369" w:type="pct"/>
            <w:vMerge w:val="restart"/>
          </w:tcPr>
          <w:p w:rsidR="009E56F8" w:rsidRPr="001961F5" w:rsidRDefault="00FB5080" w:rsidP="00AA2B19">
            <w:pPr>
              <w:jc w:val="center"/>
              <w:rPr>
                <w:rFonts w:ascii="XO Thames" w:hAnsi="XO Thames"/>
                <w:color w:val="auto"/>
              </w:rPr>
            </w:pPr>
            <w:r w:rsidRPr="001961F5">
              <w:rPr>
                <w:rFonts w:ascii="XO Thames" w:hAnsi="XO Thames"/>
                <w:color w:val="auto"/>
              </w:rPr>
              <w:t>Проводящие профилактические медицинские осмотры и диспансеризацию</w:t>
            </w:r>
          </w:p>
        </w:tc>
        <w:tc>
          <w:tcPr>
            <w:tcW w:w="738" w:type="pct"/>
            <w:gridSpan w:val="2"/>
          </w:tcPr>
          <w:p w:rsidR="009E56F8" w:rsidRPr="001961F5" w:rsidRDefault="00FB5080" w:rsidP="00AA2B19">
            <w:pPr>
              <w:jc w:val="center"/>
              <w:rPr>
                <w:rFonts w:ascii="XO Thames" w:hAnsi="XO Thames"/>
                <w:color w:val="auto"/>
              </w:rPr>
            </w:pPr>
            <w:r w:rsidRPr="001961F5">
              <w:rPr>
                <w:rFonts w:ascii="XO Thames" w:hAnsi="XO Thames"/>
                <w:color w:val="auto"/>
              </w:rPr>
              <w:t>в том числе:</w:t>
            </w:r>
          </w:p>
        </w:tc>
        <w:tc>
          <w:tcPr>
            <w:tcW w:w="322" w:type="pct"/>
            <w:vMerge w:val="restart"/>
          </w:tcPr>
          <w:p w:rsidR="009E56F8" w:rsidRPr="001961F5" w:rsidRDefault="00FB5080" w:rsidP="00AA2B19">
            <w:pPr>
              <w:jc w:val="center"/>
              <w:rPr>
                <w:rFonts w:ascii="XO Thames" w:hAnsi="XO Thames"/>
                <w:color w:val="auto"/>
              </w:rPr>
            </w:pPr>
            <w:r w:rsidRPr="001961F5">
              <w:rPr>
                <w:rFonts w:ascii="XO Thames" w:hAnsi="XO Thames"/>
                <w:color w:val="auto"/>
              </w:rPr>
              <w:t>Проводящие диспансерное наблюдение</w:t>
            </w:r>
          </w:p>
        </w:tc>
        <w:tc>
          <w:tcPr>
            <w:tcW w:w="323" w:type="pct"/>
            <w:vMerge w:val="restart"/>
          </w:tcPr>
          <w:p w:rsidR="009E56F8" w:rsidRPr="001961F5" w:rsidRDefault="00FB5080" w:rsidP="00AA2B19">
            <w:pPr>
              <w:jc w:val="center"/>
              <w:rPr>
                <w:rFonts w:ascii="XO Thames" w:hAnsi="XO Thames"/>
                <w:color w:val="auto"/>
              </w:rPr>
            </w:pPr>
            <w:r w:rsidRPr="001961F5">
              <w:rPr>
                <w:rFonts w:ascii="XO Thames" w:hAnsi="XO Thames"/>
                <w:color w:val="auto"/>
              </w:rPr>
              <w:t>Проводящие медицинскую реабилитацию</w:t>
            </w:r>
          </w:p>
        </w:tc>
        <w:tc>
          <w:tcPr>
            <w:tcW w:w="932" w:type="pct"/>
            <w:gridSpan w:val="3"/>
          </w:tcPr>
          <w:p w:rsidR="009E56F8" w:rsidRPr="001961F5" w:rsidRDefault="00FB5080" w:rsidP="00AA2B19">
            <w:pPr>
              <w:jc w:val="center"/>
              <w:rPr>
                <w:rFonts w:ascii="XO Thames" w:hAnsi="XO Thames"/>
                <w:color w:val="auto"/>
              </w:rPr>
            </w:pPr>
            <w:r w:rsidRPr="001961F5">
              <w:rPr>
                <w:rFonts w:ascii="XO Thames" w:hAnsi="XO Thames"/>
                <w:color w:val="auto"/>
              </w:rPr>
              <w:t>в том числе:</w:t>
            </w:r>
          </w:p>
        </w:tc>
      </w:tr>
      <w:tr w:rsidR="00AA2B19" w:rsidRPr="001961F5" w:rsidTr="00AA2B19">
        <w:trPr>
          <w:trHeight w:val="23"/>
        </w:trPr>
        <w:tc>
          <w:tcPr>
            <w:tcW w:w="148" w:type="pct"/>
            <w:vMerge/>
          </w:tcPr>
          <w:p w:rsidR="009E56F8" w:rsidRPr="001961F5" w:rsidRDefault="009E56F8" w:rsidP="00AA2B19">
            <w:pPr>
              <w:jc w:val="center"/>
              <w:rPr>
                <w:rFonts w:ascii="XO Thames" w:hAnsi="XO Thames"/>
                <w:color w:val="auto"/>
              </w:rPr>
            </w:pPr>
          </w:p>
        </w:tc>
        <w:tc>
          <w:tcPr>
            <w:tcW w:w="646" w:type="pct"/>
            <w:vMerge/>
          </w:tcPr>
          <w:p w:rsidR="009E56F8" w:rsidRPr="001961F5" w:rsidRDefault="009E56F8" w:rsidP="00AA2B19">
            <w:pPr>
              <w:jc w:val="center"/>
              <w:rPr>
                <w:rFonts w:ascii="XO Thames" w:hAnsi="XO Thames"/>
                <w:color w:val="auto"/>
              </w:rPr>
            </w:pPr>
          </w:p>
        </w:tc>
        <w:tc>
          <w:tcPr>
            <w:tcW w:w="605" w:type="pct"/>
            <w:vMerge/>
          </w:tcPr>
          <w:p w:rsidR="009E56F8" w:rsidRPr="001961F5" w:rsidRDefault="009E56F8" w:rsidP="00AA2B19">
            <w:pPr>
              <w:jc w:val="center"/>
              <w:rPr>
                <w:rFonts w:ascii="XO Thames" w:hAnsi="XO Thames"/>
                <w:color w:val="auto"/>
              </w:rPr>
            </w:pPr>
          </w:p>
        </w:tc>
        <w:tc>
          <w:tcPr>
            <w:tcW w:w="594" w:type="pct"/>
            <w:vMerge/>
          </w:tcPr>
          <w:p w:rsidR="009E56F8" w:rsidRPr="001961F5" w:rsidRDefault="009E56F8" w:rsidP="00AA2B19">
            <w:pPr>
              <w:jc w:val="center"/>
              <w:rPr>
                <w:rFonts w:ascii="XO Thames" w:hAnsi="XO Thames"/>
                <w:color w:val="auto"/>
              </w:rPr>
            </w:pPr>
          </w:p>
        </w:tc>
        <w:tc>
          <w:tcPr>
            <w:tcW w:w="323" w:type="pct"/>
            <w:vMerge/>
          </w:tcPr>
          <w:p w:rsidR="009E56F8" w:rsidRPr="001961F5" w:rsidRDefault="009E56F8" w:rsidP="00AA2B19">
            <w:pPr>
              <w:jc w:val="center"/>
              <w:rPr>
                <w:rFonts w:ascii="XO Thames" w:hAnsi="XO Thames"/>
                <w:color w:val="auto"/>
              </w:rPr>
            </w:pPr>
          </w:p>
        </w:tc>
        <w:tc>
          <w:tcPr>
            <w:tcW w:w="369" w:type="pct"/>
            <w:vMerge/>
          </w:tcPr>
          <w:p w:rsidR="009E56F8" w:rsidRPr="001961F5" w:rsidRDefault="009E56F8" w:rsidP="00AA2B19">
            <w:pPr>
              <w:jc w:val="center"/>
              <w:rPr>
                <w:rFonts w:ascii="XO Thames" w:hAnsi="XO Thames"/>
                <w:color w:val="auto"/>
              </w:rPr>
            </w:pPr>
          </w:p>
        </w:tc>
        <w:tc>
          <w:tcPr>
            <w:tcW w:w="369" w:type="pct"/>
          </w:tcPr>
          <w:p w:rsidR="009E56F8" w:rsidRPr="001961F5" w:rsidRDefault="00FB5080" w:rsidP="00AA2B19">
            <w:pPr>
              <w:jc w:val="center"/>
              <w:rPr>
                <w:rFonts w:ascii="XO Thames" w:hAnsi="XO Thames"/>
                <w:color w:val="auto"/>
              </w:rPr>
            </w:pPr>
            <w:r w:rsidRPr="001961F5">
              <w:rPr>
                <w:rFonts w:ascii="XO Thames" w:hAnsi="XO Thames"/>
                <w:color w:val="auto"/>
              </w:rPr>
              <w:t>углубленную диспансеризацию</w:t>
            </w:r>
          </w:p>
        </w:tc>
        <w:tc>
          <w:tcPr>
            <w:tcW w:w="369" w:type="pct"/>
          </w:tcPr>
          <w:p w:rsidR="009E56F8" w:rsidRPr="001961F5" w:rsidRDefault="00FB5080" w:rsidP="00AA2B19">
            <w:pPr>
              <w:jc w:val="center"/>
              <w:rPr>
                <w:rFonts w:ascii="XO Thames" w:hAnsi="XO Thames"/>
                <w:color w:val="auto"/>
              </w:rPr>
            </w:pPr>
            <w:r w:rsidRPr="001961F5">
              <w:rPr>
                <w:rFonts w:ascii="XO Thames" w:hAnsi="XO Thames"/>
                <w:color w:val="auto"/>
              </w:rPr>
              <w:t>для оценки репродуктивного здоровья женщин и мужчин</w:t>
            </w:r>
          </w:p>
        </w:tc>
        <w:tc>
          <w:tcPr>
            <w:tcW w:w="322" w:type="pct"/>
            <w:vMerge/>
          </w:tcPr>
          <w:p w:rsidR="009E56F8" w:rsidRPr="001961F5" w:rsidRDefault="009E56F8" w:rsidP="00AA2B19">
            <w:pPr>
              <w:jc w:val="center"/>
              <w:rPr>
                <w:rFonts w:ascii="XO Thames" w:hAnsi="XO Thames"/>
                <w:color w:val="auto"/>
              </w:rPr>
            </w:pPr>
          </w:p>
        </w:tc>
        <w:tc>
          <w:tcPr>
            <w:tcW w:w="323" w:type="pct"/>
            <w:vMerge/>
          </w:tcPr>
          <w:p w:rsidR="009E56F8" w:rsidRPr="001961F5" w:rsidRDefault="009E56F8" w:rsidP="00AA2B19">
            <w:pPr>
              <w:jc w:val="center"/>
              <w:rPr>
                <w:rFonts w:ascii="XO Thames" w:hAnsi="XO Thames"/>
                <w:color w:val="auto"/>
              </w:rPr>
            </w:pPr>
          </w:p>
        </w:tc>
        <w:tc>
          <w:tcPr>
            <w:tcW w:w="324" w:type="pct"/>
          </w:tcPr>
          <w:p w:rsidR="009E56F8" w:rsidRPr="001961F5" w:rsidRDefault="00FB5080" w:rsidP="00AA2B19">
            <w:pPr>
              <w:jc w:val="center"/>
              <w:rPr>
                <w:rFonts w:ascii="XO Thames" w:hAnsi="XO Thames"/>
                <w:color w:val="auto"/>
              </w:rPr>
            </w:pPr>
            <w:r w:rsidRPr="001961F5">
              <w:rPr>
                <w:rFonts w:ascii="XO Thames" w:hAnsi="XO Thames"/>
                <w:color w:val="auto"/>
              </w:rPr>
              <w:t>в амбулаторных условиях</w:t>
            </w:r>
          </w:p>
        </w:tc>
        <w:tc>
          <w:tcPr>
            <w:tcW w:w="278" w:type="pct"/>
          </w:tcPr>
          <w:p w:rsidR="009E56F8" w:rsidRPr="001961F5" w:rsidRDefault="00FB5080" w:rsidP="00AA2B19">
            <w:pPr>
              <w:jc w:val="center"/>
              <w:rPr>
                <w:rFonts w:ascii="XO Thames" w:hAnsi="XO Thames"/>
                <w:color w:val="auto"/>
              </w:rPr>
            </w:pPr>
            <w:r w:rsidRPr="001961F5">
              <w:rPr>
                <w:rFonts w:ascii="XO Thames" w:hAnsi="XO Thames"/>
                <w:color w:val="auto"/>
              </w:rPr>
              <w:t>в условиях дневных стационаров</w:t>
            </w:r>
          </w:p>
        </w:tc>
        <w:tc>
          <w:tcPr>
            <w:tcW w:w="330" w:type="pct"/>
          </w:tcPr>
          <w:p w:rsidR="009E56F8" w:rsidRPr="001961F5" w:rsidRDefault="00FB5080" w:rsidP="00AA2B19">
            <w:pPr>
              <w:jc w:val="center"/>
              <w:rPr>
                <w:rFonts w:ascii="XO Thames" w:hAnsi="XO Thames"/>
                <w:color w:val="auto"/>
              </w:rPr>
            </w:pPr>
            <w:r w:rsidRPr="001961F5">
              <w:rPr>
                <w:rFonts w:ascii="XO Thames" w:hAnsi="XO Thames"/>
                <w:color w:val="auto"/>
              </w:rPr>
              <w:t>в условиях круглосуточных стационаров</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«Бабаевская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«Бабушкинская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«Белозерская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«Вашкинская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«Великоустюгская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«Верховажская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«Вожегодская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«Вытегорская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«Грязовецкая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«Кадуйская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«Кирилловская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«Кич-Городецкая ЦРБ» имени В.И. Коржавина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«Междуреченская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«Никольская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«Нюксенская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«Сокольская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«Сямженская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«Тарногская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«Тотемская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«Усть-Кубинская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«Устюженская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«Харовская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«Чагодощенская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25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00374900000000000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«Шекснинская ЦРБ»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городская больница № 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городская больница № 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«ВОЛРЦ»</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29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городская поликлиника №</w:t>
            </w:r>
            <w:r w:rsidR="00670AC8" w:rsidRPr="001961F5">
              <w:rPr>
                <w:rFonts w:ascii="XO Thames" w:hAnsi="XO Thames"/>
                <w:color w:val="auto"/>
              </w:rPr>
              <w:t xml:space="preserve"> </w:t>
            </w:r>
            <w:r w:rsidRPr="001961F5">
              <w:rPr>
                <w:rFonts w:ascii="XO Thames" w:hAnsi="XO Thames"/>
                <w:color w:val="auto"/>
              </w:rPr>
              <w:t>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городская поликлиника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городская поликлиника №</w:t>
            </w:r>
            <w:r w:rsidR="00670AC8" w:rsidRPr="001961F5">
              <w:rPr>
                <w:rFonts w:ascii="XO Thames" w:hAnsi="XO Thames"/>
                <w:color w:val="auto"/>
              </w:rPr>
              <w:t xml:space="preserve"> </w:t>
            </w:r>
            <w:r w:rsidRPr="001961F5">
              <w:rPr>
                <w:rFonts w:ascii="XO Thames" w:hAnsi="XO Thames"/>
                <w:color w:val="auto"/>
              </w:rPr>
              <w:t>3»</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городская поликлиника №</w:t>
            </w:r>
            <w:r w:rsidR="00670AC8" w:rsidRPr="001961F5">
              <w:rPr>
                <w:rFonts w:ascii="XO Thames" w:hAnsi="XO Thames"/>
                <w:color w:val="auto"/>
              </w:rPr>
              <w:t xml:space="preserve"> </w:t>
            </w:r>
            <w:r w:rsidRPr="001961F5">
              <w:rPr>
                <w:rFonts w:ascii="XO Thames" w:hAnsi="XO Thames"/>
                <w:color w:val="auto"/>
              </w:rPr>
              <w:t>4»</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городская поликлиника №</w:t>
            </w:r>
            <w:r w:rsidR="00670AC8" w:rsidRPr="001961F5">
              <w:rPr>
                <w:rFonts w:ascii="XO Thames" w:hAnsi="XO Thames"/>
                <w:color w:val="auto"/>
              </w:rPr>
              <w:t xml:space="preserve"> </w:t>
            </w:r>
            <w:r w:rsidRPr="001961F5">
              <w:rPr>
                <w:rFonts w:ascii="XO Thames" w:hAnsi="XO Thames"/>
                <w:color w:val="auto"/>
              </w:rPr>
              <w:t>5»</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00377400000000000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«ВГСП»</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«ВССМП» им. Н.Л. Турупанова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00377300000000000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городской родильный дом»</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областная клиническая больница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38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00380300000000000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городская больница»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39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областная детская больница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областная  больница №</w:t>
            </w:r>
            <w:r w:rsidR="00670AC8" w:rsidRPr="001961F5">
              <w:rPr>
                <w:rFonts w:ascii="XO Thames" w:hAnsi="XO Thames"/>
                <w:color w:val="auto"/>
              </w:rPr>
              <w:t xml:space="preserve"> </w:t>
            </w:r>
            <w:r w:rsidRPr="001961F5">
              <w:rPr>
                <w:rFonts w:ascii="XO Thames" w:hAnsi="XO Thames"/>
                <w:color w:val="auto"/>
              </w:rPr>
              <w:t>3»</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городская поликлиника №</w:t>
            </w:r>
            <w:r w:rsidR="00670AC8" w:rsidRPr="001961F5">
              <w:rPr>
                <w:rFonts w:ascii="XO Thames" w:hAnsi="XO Thames"/>
                <w:color w:val="auto"/>
              </w:rPr>
              <w:t xml:space="preserve"> </w:t>
            </w:r>
            <w:r w:rsidRPr="001961F5">
              <w:rPr>
                <w:rFonts w:ascii="XO Thames" w:hAnsi="XO Thames"/>
                <w:color w:val="auto"/>
              </w:rPr>
              <w:t>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городская поликлиника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городская поликлиника №</w:t>
            </w:r>
            <w:r w:rsidR="00670AC8" w:rsidRPr="001961F5">
              <w:rPr>
                <w:rFonts w:ascii="XO Thames" w:hAnsi="XO Thames"/>
                <w:color w:val="auto"/>
              </w:rPr>
              <w:t xml:space="preserve"> </w:t>
            </w:r>
            <w:r w:rsidRPr="001961F5">
              <w:rPr>
                <w:rFonts w:ascii="XO Thames" w:hAnsi="XO Thames"/>
                <w:color w:val="auto"/>
              </w:rPr>
              <w:t>7» им. П.Я. Дмитриева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00380400000000000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детская городская поликлиника №</w:t>
            </w:r>
            <w:r w:rsidR="00670AC8" w:rsidRPr="001961F5">
              <w:rPr>
                <w:rFonts w:ascii="XO Thames" w:hAnsi="XO Thames"/>
                <w:color w:val="auto"/>
              </w:rPr>
              <w:t xml:space="preserve"> </w:t>
            </w:r>
            <w:r w:rsidRPr="001961F5">
              <w:rPr>
                <w:rFonts w:ascii="XO Thames" w:hAnsi="XO Thames"/>
                <w:color w:val="auto"/>
              </w:rPr>
              <w:t>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00380500000000000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детская городская поликлиника №</w:t>
            </w:r>
            <w:r w:rsidR="00670AC8" w:rsidRPr="001961F5">
              <w:rPr>
                <w:rFonts w:ascii="XO Thames" w:hAnsi="XO Thames"/>
                <w:color w:val="auto"/>
              </w:rPr>
              <w:t xml:space="preserve"> </w:t>
            </w:r>
            <w:r w:rsidRPr="001961F5">
              <w:rPr>
                <w:rFonts w:ascii="XO Thames" w:hAnsi="XO Thames"/>
                <w:color w:val="auto"/>
              </w:rPr>
              <w:t>3»</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«Череповецкий городской родильный дом»</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детская стоматологическая поликлиника»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48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00378500000000000</w:t>
            </w:r>
          </w:p>
        </w:tc>
        <w:tc>
          <w:tcPr>
            <w:tcW w:w="605" w:type="pct"/>
          </w:tcPr>
          <w:p w:rsidR="009E56F8" w:rsidRPr="001961F5" w:rsidRDefault="00670AC8" w:rsidP="00670AC8">
            <w:pPr>
              <w:rPr>
                <w:rFonts w:ascii="XO Thames" w:hAnsi="XO Thames"/>
                <w:color w:val="auto"/>
              </w:rPr>
            </w:pPr>
            <w:r w:rsidRPr="001961F5">
              <w:rPr>
                <w:rFonts w:ascii="XO Thames" w:hAnsi="XO Thames"/>
                <w:color w:val="auto"/>
              </w:rPr>
              <w:t>БУЗ ВО «</w:t>
            </w:r>
            <w:r w:rsidR="00FB5080" w:rsidRPr="001961F5">
              <w:rPr>
                <w:rFonts w:ascii="XO Thames" w:hAnsi="XO Thames"/>
                <w:color w:val="auto"/>
              </w:rPr>
              <w:t>Череповецкая стоматологическая поликли</w:t>
            </w:r>
            <w:r w:rsidRPr="001961F5">
              <w:rPr>
                <w:rFonts w:ascii="XO Thames" w:hAnsi="XO Thames"/>
                <w:color w:val="auto"/>
              </w:rPr>
              <w:t>ника №</w:t>
            </w:r>
            <w:r w:rsidR="00FB5080" w:rsidRPr="001961F5">
              <w:rPr>
                <w:rFonts w:ascii="XO Thames" w:hAnsi="XO Thames"/>
                <w:color w:val="auto"/>
              </w:rPr>
              <w:t xml:space="preserve"> 1</w:t>
            </w:r>
            <w:r w:rsidRPr="001961F5">
              <w:rPr>
                <w:rFonts w:ascii="XO Thames" w:hAnsi="XO Thames"/>
                <w:color w:val="auto"/>
              </w:rPr>
              <w:t>»</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49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«Череповецкая стоматологическая поликлиника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ОМЦ «Резерв»</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00371700000000000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областная клиническая больница»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01069900000000000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«ВОДКБ»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00371900000000000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областная офтальмологическая больница»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областная инфекционная больница»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кожно-венерологический диспансер»</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госпиталь для ветеранов войн»</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онкологический диспансер»</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58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00372400000000000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кожно-венерологический диспансер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59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противотуберкулезный диспансер»</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наркологический диспансер №</w:t>
            </w:r>
            <w:r w:rsidR="00670AC8" w:rsidRPr="001961F5">
              <w:rPr>
                <w:rFonts w:ascii="XO Thames" w:hAnsi="XO Thames"/>
                <w:color w:val="auto"/>
              </w:rPr>
              <w:t xml:space="preserve"> </w:t>
            </w:r>
            <w:r w:rsidRPr="001961F5">
              <w:rPr>
                <w:rFonts w:ascii="XO Thames" w:hAnsi="XO Thames"/>
                <w:color w:val="auto"/>
              </w:rPr>
              <w:t>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врачебно-физкультурный диспансер»</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центр охраны здоровья семьи и репродукции»</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центр медицинской профилактики»</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«Великоустюгский детский противотуберкулезный санаторий «Гледенский»</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«Центр по профилактике ин</w:t>
            </w:r>
            <w:r w:rsidRPr="001961F5">
              <w:rPr>
                <w:rFonts w:ascii="XO Thames" w:hAnsi="XO Thames"/>
                <w:color w:val="auto"/>
              </w:rPr>
              <w:lastRenderedPageBreak/>
              <w:t>фекционных заболеваний»</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lastRenderedPageBreak/>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66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«Медицинский информационно-аналитический центр»</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«Бюро судебно-медицинской экспертизы»</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Центр контроля качества и сертификации лекарственных средств»</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69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психоневрологический диспансер №</w:t>
            </w:r>
            <w:r w:rsidR="00670AC8" w:rsidRPr="001961F5">
              <w:rPr>
                <w:rFonts w:ascii="XO Thames" w:hAnsi="XO Thames"/>
                <w:color w:val="auto"/>
              </w:rPr>
              <w:t xml:space="preserve"> </w:t>
            </w:r>
            <w:r w:rsidRPr="001961F5">
              <w:rPr>
                <w:rFonts w:ascii="XO Thames" w:hAnsi="XO Thames"/>
                <w:color w:val="auto"/>
              </w:rPr>
              <w:t>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«Санаторий «Родничок»</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«Вологодская областная психиатрическая больница»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«ВОСПК №1»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670AC8">
            <w:pPr>
              <w:rPr>
                <w:rFonts w:ascii="XO Thames" w:hAnsi="XO Thames"/>
                <w:color w:val="auto"/>
              </w:rPr>
            </w:pPr>
            <w:r w:rsidRPr="001961F5">
              <w:rPr>
                <w:rFonts w:ascii="XO Thames" w:hAnsi="XO Thames"/>
                <w:color w:val="auto"/>
              </w:rPr>
              <w:t>БУЗ ВО «СПК №</w:t>
            </w:r>
            <w:r w:rsidR="00670AC8" w:rsidRPr="001961F5">
              <w:rPr>
                <w:rFonts w:ascii="XO Thames" w:hAnsi="XO Thames"/>
                <w:color w:val="auto"/>
              </w:rPr>
              <w:t>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 xml:space="preserve">БУЗ ВО «Вологодский областной противотуберкулезный диспансер </w:t>
            </w:r>
            <w:r w:rsidRPr="001961F5">
              <w:rPr>
                <w:rFonts w:ascii="XO Thames" w:hAnsi="XO Thames"/>
                <w:color w:val="auto"/>
              </w:rPr>
              <w:lastRenderedPageBreak/>
              <w:t>№</w:t>
            </w:r>
            <w:r w:rsidR="00670AC8" w:rsidRPr="001961F5">
              <w:rPr>
                <w:rFonts w:ascii="XO Thames" w:hAnsi="XO Thames"/>
                <w:color w:val="auto"/>
              </w:rPr>
              <w:t xml:space="preserve"> </w:t>
            </w:r>
            <w:r w:rsidRPr="001961F5">
              <w:rPr>
                <w:rFonts w:ascii="XO Thames" w:hAnsi="XO Thames"/>
                <w:color w:val="auto"/>
              </w:rPr>
              <w:t>3»</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lastRenderedPageBreak/>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75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психоневрологический диспансер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противотуберкулезный диспансер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«Вологодский областной наркологический диспансер №</w:t>
            </w:r>
            <w:r w:rsidR="00670AC8" w:rsidRPr="001961F5">
              <w:rPr>
                <w:rFonts w:ascii="XO Thames" w:hAnsi="XO Thames"/>
                <w:color w:val="auto"/>
              </w:rPr>
              <w:t xml:space="preserve"> </w:t>
            </w:r>
            <w:r w:rsidRPr="001961F5">
              <w:rPr>
                <w:rFonts w:ascii="XO Thames" w:hAnsi="XO Thames"/>
                <w:color w:val="auto"/>
              </w:rPr>
              <w:t>2»</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00380100000000000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БУЗ ВО «Детский специализированный психоневрологический санаторий»</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79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БУ СЗ ВО «Фармация»</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00378000000000000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«Геном-Вологда»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ЧУЗ «РЖД-Медицина» г. Вологда»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ФКУЗ «МСЧ МВД России по Вологодской области»</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00084100000000000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«ИНВИТРО СПБ»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00377700000000000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«МИБС – Вологда»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 xml:space="preserve">ООО «Клиника </w:t>
            </w:r>
            <w:r w:rsidRPr="001961F5">
              <w:rPr>
                <w:rFonts w:ascii="XO Thames" w:hAnsi="XO Thames"/>
                <w:color w:val="auto"/>
              </w:rPr>
              <w:lastRenderedPageBreak/>
              <w:t>«Говорово»</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lastRenderedPageBreak/>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86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«ЛДЦ МИБС – Череповец»</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«КДЦ "Вита клиника»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НУ «Медицинский центр «Родник»</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89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00379800000000000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ПАО «Северсталь»</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«Поликлиника «Бодрость»</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Центр гемодиализа «Бодрость»</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«ВОЦЭ»</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00377000000000000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«Медицинский центр «Бодрость»</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00376600000000000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«Клиника Константа»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00375700000000000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Компания «Бодрость»</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00084200000000000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«ЦИЭР «ЭмбриЛайф»</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00381000000000000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«АВА-ПЕТЕР»</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00380000000000000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«Северная стоматология +»</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99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00373300000000000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МЧУ профсоюзов санаторий «Новый источник»</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00029300000000000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«М-ЛАЙН»</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00377500000000000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«Бальнеоклиника»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102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00381200000000000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«Мать и дитя Ярославль»</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00314100000000000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«Клиника репродукции «Вита ЭКО»</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00382000000000000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«Офтальмологический центр»</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00381300000000000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«Магнит Плюс»</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00377800000000000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«ЦЕНТР ЭКО»</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00084900000000000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«Ай-Клиник СЗ»</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00034300000000000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Нефросовет</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109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00380700000000000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«МедГрад»</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00377200000000000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«Дента-Нель»</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01104500000000000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«Офтарос»</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01336100000000000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«Семейная стоматология»</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01104400000000000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«Хирургия ГМ»</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01405200000000000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Клиника «Омикрон-Томоград»</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01235000000000000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«ВитаЛаб»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00380600000000000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«Первая многопрофильная клиника»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01171600000000000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«МАГНИТ+»</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01093100000000000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«РЕЗОНАНС»</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119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01100800000000000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 xml:space="preserve">ООО «МРТ на </w:t>
            </w:r>
            <w:r w:rsidRPr="001961F5">
              <w:rPr>
                <w:rFonts w:ascii="XO Thames" w:hAnsi="XO Thames"/>
                <w:color w:val="auto"/>
              </w:rPr>
              <w:lastRenderedPageBreak/>
              <w:t>Мальцева»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lastRenderedPageBreak/>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lastRenderedPageBreak/>
              <w:t>120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00970600000000000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«Клиника «Источник»</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00495800000000000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«Евромед Клиник»</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00169100000000000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«ПокровМЕД»</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01231500000000000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АНО «ЦСОН ВО «Доверие»</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124</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00545300000000000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 xml:space="preserve">«Центр восстановительной терапии  им. М.А. Лиходея» </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125</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01323400000000000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«М-ЛАЙН МЕДИЦИНА»</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126</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00030100000000000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«НПФ «Хеликс»</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127</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00070800000000000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«Научно-методический центр клинической лабораторной диагностики «Ситилаб»</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128</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01328900000000000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 xml:space="preserve">ООО «Флебоклиника» </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129</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00967100000000000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 xml:space="preserve">ООО «Медклуб» </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130</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01341300000000000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«Медпроект»</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131</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01346300000000000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«Салютис»</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132</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00353600000000000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АО «К+31»</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48" w:type="pct"/>
          </w:tcPr>
          <w:p w:rsidR="009E56F8" w:rsidRPr="001961F5" w:rsidRDefault="00FB5080" w:rsidP="00AA2B19">
            <w:pPr>
              <w:rPr>
                <w:rFonts w:ascii="XO Thames" w:hAnsi="XO Thames"/>
                <w:color w:val="auto"/>
              </w:rPr>
            </w:pPr>
            <w:r w:rsidRPr="001961F5">
              <w:rPr>
                <w:rFonts w:ascii="XO Thames" w:hAnsi="XO Thames"/>
                <w:color w:val="auto"/>
              </w:rPr>
              <w:t>133</w:t>
            </w:r>
          </w:p>
        </w:tc>
        <w:tc>
          <w:tcPr>
            <w:tcW w:w="646" w:type="pct"/>
          </w:tcPr>
          <w:p w:rsidR="009E56F8" w:rsidRPr="001961F5" w:rsidRDefault="00FB5080" w:rsidP="00AA2B19">
            <w:pPr>
              <w:rPr>
                <w:rFonts w:ascii="XO Thames" w:hAnsi="XO Thames"/>
                <w:color w:val="auto"/>
              </w:rPr>
            </w:pPr>
            <w:r w:rsidRPr="001961F5">
              <w:rPr>
                <w:rFonts w:ascii="XO Thames" w:hAnsi="XO Thames"/>
                <w:color w:val="auto"/>
              </w:rPr>
              <w:t>01055600000000000</w:t>
            </w:r>
          </w:p>
        </w:tc>
        <w:tc>
          <w:tcPr>
            <w:tcW w:w="605" w:type="pct"/>
          </w:tcPr>
          <w:p w:rsidR="009E56F8" w:rsidRPr="001961F5" w:rsidRDefault="00FB5080" w:rsidP="00AA2B19">
            <w:pPr>
              <w:rPr>
                <w:rFonts w:ascii="XO Thames" w:hAnsi="XO Thames"/>
                <w:color w:val="auto"/>
              </w:rPr>
            </w:pPr>
            <w:r w:rsidRPr="001961F5">
              <w:rPr>
                <w:rFonts w:ascii="XO Thames" w:hAnsi="XO Thames"/>
                <w:color w:val="auto"/>
              </w:rPr>
              <w:t>ООО «ИнноМед»</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r w:rsidR="00AA2B19" w:rsidRPr="001961F5" w:rsidTr="00AA2B19">
        <w:trPr>
          <w:trHeight w:val="23"/>
        </w:trPr>
        <w:tc>
          <w:tcPr>
            <w:tcW w:w="1399" w:type="pct"/>
            <w:gridSpan w:val="3"/>
          </w:tcPr>
          <w:p w:rsidR="009E56F8" w:rsidRPr="001961F5" w:rsidRDefault="00FB5080" w:rsidP="00AA2B19">
            <w:pPr>
              <w:rPr>
                <w:rFonts w:ascii="XO Thames" w:hAnsi="XO Thames"/>
                <w:color w:val="auto"/>
              </w:rPr>
            </w:pPr>
            <w:r w:rsidRPr="001961F5">
              <w:rPr>
                <w:rFonts w:ascii="XO Thames" w:hAnsi="XO Thames"/>
                <w:color w:val="auto"/>
              </w:rPr>
              <w:t>Итого медицинских организаций, участвующих в территориальной программе государственных гарантий, всего в том числе</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t>74</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112</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43</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38</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40</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44</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13</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6</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6</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10</w:t>
            </w:r>
          </w:p>
        </w:tc>
      </w:tr>
      <w:tr w:rsidR="00AA2B19" w:rsidRPr="001961F5" w:rsidTr="00AA2B19">
        <w:trPr>
          <w:trHeight w:val="23"/>
        </w:trPr>
        <w:tc>
          <w:tcPr>
            <w:tcW w:w="1399" w:type="pct"/>
            <w:gridSpan w:val="3"/>
          </w:tcPr>
          <w:p w:rsidR="009E56F8" w:rsidRPr="001961F5" w:rsidRDefault="00FB5080" w:rsidP="00AA2B19">
            <w:pPr>
              <w:rPr>
                <w:rFonts w:ascii="XO Thames" w:hAnsi="XO Thames"/>
                <w:color w:val="auto"/>
              </w:rPr>
            </w:pPr>
            <w:r w:rsidRPr="001961F5">
              <w:rPr>
                <w:rFonts w:ascii="XO Thames" w:hAnsi="XO Thames"/>
                <w:color w:val="auto"/>
              </w:rPr>
              <w:t xml:space="preserve">медицинских организаций, подведомственных федеральным органам исполнительной </w:t>
            </w:r>
            <w:r w:rsidRPr="001961F5">
              <w:rPr>
                <w:rFonts w:ascii="XO Thames" w:hAnsi="XO Thames"/>
                <w:color w:val="auto"/>
              </w:rPr>
              <w:lastRenderedPageBreak/>
              <w:t>власти, которым Комиссией по разработке территориальной программы обязательного медицинского страхования в Вологодской области распределяются объемы специализированной медицинской помощи в условиях круглосуточного и дневного стационаров</w:t>
            </w:r>
          </w:p>
        </w:tc>
        <w:tc>
          <w:tcPr>
            <w:tcW w:w="594" w:type="pct"/>
          </w:tcPr>
          <w:p w:rsidR="009E56F8" w:rsidRPr="001961F5" w:rsidRDefault="00FB5080" w:rsidP="00AA2B19">
            <w:pPr>
              <w:rPr>
                <w:rFonts w:ascii="XO Thames" w:hAnsi="XO Thames"/>
                <w:color w:val="auto"/>
              </w:rPr>
            </w:pPr>
            <w:r w:rsidRPr="001961F5">
              <w:rPr>
                <w:rFonts w:ascii="XO Thames" w:hAnsi="XO Thames"/>
                <w:color w:val="auto"/>
              </w:rPr>
              <w:lastRenderedPageBreak/>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69"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2"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3"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24"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278" w:type="pct"/>
          </w:tcPr>
          <w:p w:rsidR="009E56F8" w:rsidRPr="001961F5" w:rsidRDefault="00FB5080" w:rsidP="00AA2B19">
            <w:pPr>
              <w:rPr>
                <w:rFonts w:ascii="XO Thames" w:hAnsi="XO Thames"/>
                <w:color w:val="auto"/>
              </w:rPr>
            </w:pPr>
            <w:r w:rsidRPr="001961F5">
              <w:rPr>
                <w:rFonts w:ascii="XO Thames" w:hAnsi="XO Thames"/>
                <w:color w:val="auto"/>
              </w:rPr>
              <w:t> </w:t>
            </w:r>
          </w:p>
        </w:tc>
        <w:tc>
          <w:tcPr>
            <w:tcW w:w="330" w:type="pct"/>
          </w:tcPr>
          <w:p w:rsidR="009E56F8" w:rsidRPr="001961F5" w:rsidRDefault="00FB5080" w:rsidP="00AA2B19">
            <w:pPr>
              <w:rPr>
                <w:rFonts w:ascii="XO Thames" w:hAnsi="XO Thames"/>
                <w:color w:val="auto"/>
              </w:rPr>
            </w:pPr>
            <w:r w:rsidRPr="001961F5">
              <w:rPr>
                <w:rFonts w:ascii="XO Thames" w:hAnsi="XO Thames"/>
                <w:color w:val="auto"/>
              </w:rPr>
              <w:t> </w:t>
            </w:r>
          </w:p>
        </w:tc>
      </w:tr>
    </w:tbl>
    <w:p w:rsidR="009E56F8" w:rsidRPr="001961F5" w:rsidRDefault="009E56F8">
      <w:pPr>
        <w:rPr>
          <w:rFonts w:ascii="XO Thames" w:hAnsi="XO Thames"/>
          <w:color w:val="auto"/>
        </w:rPr>
        <w:sectPr w:rsidR="009E56F8" w:rsidRPr="001961F5" w:rsidSect="005927BD">
          <w:headerReference w:type="even" r:id="rId10"/>
          <w:headerReference w:type="default" r:id="rId11"/>
          <w:pgSz w:w="16840" w:h="11907" w:orient="landscape"/>
          <w:pgMar w:top="1418" w:right="397" w:bottom="680" w:left="1134" w:header="510" w:footer="720" w:gutter="0"/>
          <w:cols w:space="720"/>
          <w:docGrid w:linePitch="272"/>
        </w:sectPr>
      </w:pPr>
    </w:p>
    <w:p w:rsidR="009E56F8" w:rsidRPr="001961F5" w:rsidRDefault="009E56F8">
      <w:pPr>
        <w:rPr>
          <w:rFonts w:ascii="XO Thames" w:hAnsi="XO Thames"/>
          <w:color w:val="auto"/>
        </w:rPr>
      </w:pPr>
    </w:p>
    <w:p w:rsidR="009E56F8" w:rsidRPr="001961F5" w:rsidRDefault="00FB5080" w:rsidP="00F44740">
      <w:pPr>
        <w:widowControl w:val="0"/>
        <w:jc w:val="center"/>
        <w:rPr>
          <w:rFonts w:ascii="XO Thames" w:hAnsi="XO Thames"/>
          <w:b/>
          <w:color w:val="auto"/>
          <w:sz w:val="28"/>
        </w:rPr>
      </w:pPr>
      <w:r w:rsidRPr="001961F5">
        <w:rPr>
          <w:rFonts w:ascii="XO Thames" w:hAnsi="XO Thames"/>
          <w:b/>
          <w:color w:val="auto"/>
          <w:sz w:val="28"/>
        </w:rPr>
        <w:t xml:space="preserve">Подраздел 6. Условия пребывания в медицинских организациях </w:t>
      </w:r>
      <w:r w:rsidRPr="001961F5">
        <w:rPr>
          <w:rFonts w:ascii="XO Thames" w:hAnsi="XO Thames"/>
          <w:b/>
          <w:color w:val="auto"/>
          <w:sz w:val="28"/>
        </w:rPr>
        <w:br/>
        <w:t xml:space="preserve">при оказании медицинской помощи в стационарных условиях, </w:t>
      </w:r>
      <w:r w:rsidRPr="001961F5">
        <w:rPr>
          <w:rFonts w:ascii="XO Thames" w:hAnsi="XO Thames"/>
          <w:b/>
          <w:color w:val="auto"/>
          <w:sz w:val="28"/>
        </w:rPr>
        <w:br/>
        <w:t xml:space="preserve">включая предоставление спального места и питания, при совместном </w:t>
      </w:r>
      <w:r w:rsidRPr="001961F5">
        <w:rPr>
          <w:rFonts w:ascii="XO Thames" w:hAnsi="XO Thames"/>
          <w:b/>
          <w:color w:val="auto"/>
          <w:sz w:val="28"/>
        </w:rPr>
        <w:br/>
        <w:t xml:space="preserve">нахождении одного из родителей, иного члена семьи или иного законного </w:t>
      </w:r>
      <w:r w:rsidRPr="001961F5">
        <w:rPr>
          <w:rFonts w:ascii="XO Thames" w:hAnsi="XO Thames"/>
          <w:b/>
          <w:color w:val="auto"/>
          <w:sz w:val="28"/>
        </w:rPr>
        <w:br/>
        <w:t xml:space="preserve">представителя в медицинской организации в стационарных условиях </w:t>
      </w:r>
      <w:r w:rsidRPr="001961F5">
        <w:rPr>
          <w:rFonts w:ascii="XO Thames" w:hAnsi="XO Thames"/>
          <w:b/>
          <w:color w:val="auto"/>
          <w:sz w:val="28"/>
        </w:rPr>
        <w:br/>
        <w:t xml:space="preserve">с ребенком до достижения им возраста четырех лет, а с ребенком старше </w:t>
      </w:r>
      <w:r w:rsidRPr="001961F5">
        <w:rPr>
          <w:rFonts w:ascii="XO Thames" w:hAnsi="XO Thames"/>
          <w:b/>
          <w:color w:val="auto"/>
          <w:sz w:val="28"/>
        </w:rPr>
        <w:br/>
        <w:t>указанного возраста</w:t>
      </w:r>
      <w:r w:rsidR="003E716E" w:rsidRPr="001961F5">
        <w:rPr>
          <w:rFonts w:ascii="XO Thames" w:hAnsi="XO Thames"/>
          <w:b/>
          <w:color w:val="auto"/>
          <w:sz w:val="28"/>
        </w:rPr>
        <w:t xml:space="preserve"> – </w:t>
      </w:r>
      <w:r w:rsidRPr="001961F5">
        <w:rPr>
          <w:rFonts w:ascii="XO Thames" w:hAnsi="XO Thames"/>
          <w:b/>
          <w:color w:val="auto"/>
          <w:sz w:val="28"/>
        </w:rPr>
        <w:t>при наличии медицинских показаний</w:t>
      </w:r>
    </w:p>
    <w:p w:rsidR="009E56F8" w:rsidRPr="001961F5" w:rsidRDefault="009E56F8" w:rsidP="00F44740">
      <w:pPr>
        <w:widowControl w:val="0"/>
        <w:jc w:val="center"/>
        <w:rPr>
          <w:rFonts w:ascii="XO Thames" w:hAnsi="XO Thames"/>
          <w:color w:val="auto"/>
          <w:sz w:val="28"/>
        </w:rPr>
      </w:pP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При оказании медицинской помощи в стационарных условиях размещение граждан производится в палатах. В случаях отсутствия мест в палатах допускается кратковременное размещение поступившего по экстренным показаниям вне палаты.</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Проведение лечебно-диагностических мероприятий, лекарственное обеспечение осуществляются с момента поступления в стационар. Питание больного в стационаре осуществляется в соответствии с приказом Министерства здравоохранения Российской Федерации от 5 августа 2003 года № 330 «О мерах по совершенствованию лечебного питания в лечебно-профилактических учреждениях Российской Федерации», санитарно-эпидемиологическими правилами и нормативами «Гигиенические требования безопасности и пищевой ценности пищевых продуктов. СанПиН 2.3.2.1078-01», утвержденными постановлением Главного государственного санитарного врача Российской Федерации от 14 ноября 2001 года № 36, а также методическими рекомендациями Министерства здравоохранения Российской Федерации по организации лечебного питания в лечебно-профилактических учреждениях.</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Обеспечение лекарственными препаратами для лечения в круглосуточном и дневном стационарах осуществляется за счет средств обязательного медицинского страхования и средств областного бюджета в соответствии с перечнем жизненно необходимых и важнейших лекарственных препаратов, утверждаемым Правительством Российской Федерации.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При совместном нахождении в медицинской организации в стационарных условиях с ребенком в течение всего периода его лечения одному из родителей, иному члену семьи или иному законному представителю предоставляется спальное место в одной палате с ребенком и обеспечение питанием в соответствии с частью 3 статьи 51 Федерального закона от 21 ноября 2011 года № 323-ФЗ «Об основах охраны здоровья граждан в Российской Федерации» в пределах утвержденных тарифов в системе обязательного медицинского страхования и средств областного бюджета.</w:t>
      </w:r>
    </w:p>
    <w:p w:rsidR="009E56F8" w:rsidRPr="001961F5" w:rsidRDefault="009E56F8" w:rsidP="00F44740">
      <w:pPr>
        <w:widowControl w:val="0"/>
        <w:jc w:val="center"/>
        <w:rPr>
          <w:rFonts w:ascii="XO Thames" w:hAnsi="XO Thames"/>
          <w:color w:val="auto"/>
          <w:sz w:val="28"/>
        </w:rPr>
      </w:pPr>
    </w:p>
    <w:p w:rsidR="00F44740" w:rsidRPr="001961F5" w:rsidRDefault="00FB5080" w:rsidP="00F44740">
      <w:pPr>
        <w:widowControl w:val="0"/>
        <w:jc w:val="center"/>
        <w:rPr>
          <w:rFonts w:ascii="XO Thames" w:hAnsi="XO Thames"/>
          <w:b/>
          <w:color w:val="auto"/>
          <w:sz w:val="28"/>
        </w:rPr>
      </w:pPr>
      <w:bookmarkStart w:id="25" w:name="Par1365"/>
      <w:bookmarkEnd w:id="25"/>
      <w:r w:rsidRPr="001961F5">
        <w:rPr>
          <w:rFonts w:ascii="XO Thames" w:hAnsi="XO Thames"/>
          <w:b/>
          <w:color w:val="auto"/>
          <w:sz w:val="28"/>
        </w:rPr>
        <w:t xml:space="preserve">Подраздел 7. Условия размещения пациентов в маломестных палатах </w:t>
      </w:r>
    </w:p>
    <w:p w:rsidR="00F44740" w:rsidRPr="001961F5" w:rsidRDefault="00FB5080" w:rsidP="00F44740">
      <w:pPr>
        <w:widowControl w:val="0"/>
        <w:jc w:val="center"/>
        <w:rPr>
          <w:rFonts w:ascii="XO Thames" w:hAnsi="XO Thames"/>
          <w:b/>
          <w:color w:val="auto"/>
          <w:sz w:val="28"/>
        </w:rPr>
      </w:pPr>
      <w:r w:rsidRPr="001961F5">
        <w:rPr>
          <w:rFonts w:ascii="XO Thames" w:hAnsi="XO Thames"/>
          <w:b/>
          <w:color w:val="auto"/>
          <w:sz w:val="28"/>
        </w:rPr>
        <w:t xml:space="preserve">(боксах) по медицинским и (или) эпидемиологическим показаниям, </w:t>
      </w:r>
    </w:p>
    <w:p w:rsidR="009E56F8" w:rsidRPr="001961F5" w:rsidRDefault="00FB5080" w:rsidP="00F44740">
      <w:pPr>
        <w:widowControl w:val="0"/>
        <w:jc w:val="center"/>
        <w:rPr>
          <w:rFonts w:ascii="XO Thames" w:hAnsi="XO Thames"/>
          <w:b/>
          <w:color w:val="auto"/>
          <w:sz w:val="28"/>
        </w:rPr>
      </w:pPr>
      <w:r w:rsidRPr="001961F5">
        <w:rPr>
          <w:rFonts w:ascii="XO Thames" w:hAnsi="XO Thames"/>
          <w:b/>
          <w:color w:val="auto"/>
          <w:sz w:val="28"/>
        </w:rPr>
        <w:t>установленным Министерством здравоохранения Российской Федерации</w:t>
      </w:r>
    </w:p>
    <w:p w:rsidR="009E56F8" w:rsidRPr="001961F5" w:rsidRDefault="009E56F8" w:rsidP="00F44740">
      <w:pPr>
        <w:widowControl w:val="0"/>
        <w:jc w:val="center"/>
        <w:rPr>
          <w:rFonts w:ascii="XO Thames" w:hAnsi="XO Thames"/>
          <w:color w:val="auto"/>
          <w:sz w:val="28"/>
        </w:rPr>
      </w:pP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 xml:space="preserve">Пациенты размещаются в маломестных палатах (боксах) (с числом мест не более двух) при наличии медицинских и (или) эпидемиологических показаний, предусмотренных перечнем медицинских и эпидемиологических показаний к </w:t>
      </w:r>
      <w:r w:rsidRPr="001961F5">
        <w:rPr>
          <w:rFonts w:ascii="XO Thames" w:hAnsi="XO Thames"/>
          <w:color w:val="auto"/>
          <w:sz w:val="28"/>
        </w:rPr>
        <w:lastRenderedPageBreak/>
        <w:t>размещению пациентов в маломестных палатах (боксах), утвержденным приказом Министерства здравоохранения и социального развития Российской Федерации от 15 мая 2012 года № 535н «Об утверждении перечня медицинских и эпидемиологических показаний к размещению пациентов в маломестных палатах (боксах)».</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Обязательным условием пребывания в маломестной палате (боксе) явлется изоляция больных от внешних воздействующих факторов, а в случаях инфекционных заболеваний</w:t>
      </w:r>
      <w:r w:rsidR="003E716E" w:rsidRPr="001961F5">
        <w:rPr>
          <w:rFonts w:ascii="XO Thames" w:hAnsi="XO Thames"/>
          <w:color w:val="auto"/>
          <w:sz w:val="28"/>
        </w:rPr>
        <w:t xml:space="preserve"> – </w:t>
      </w:r>
      <w:r w:rsidRPr="001961F5">
        <w:rPr>
          <w:rFonts w:ascii="XO Thames" w:hAnsi="XO Thames"/>
          <w:color w:val="auto"/>
          <w:sz w:val="28"/>
        </w:rPr>
        <w:t>предупреждение заражения окружающих с соблюдением санитарно-эпидемиологических правил и нормативов.</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Совместное размещение пациентов допускается с учетом имеющихся нозологических форм (заболеваний), пола и тяжести состояния пациента.</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При оказании медицинской помощи в рамках настоящей Программы размещение в маломестных палатах (боксах) при наличии медицинских и (или) эпидемиологических показаний согласно перечню медицинских и эпидемиологических показаний к размещению пациентов в маломестных палатах (боксах), утвержденному приказом Министерства здравоохранения и социального развития Российской Федерации от 15 мая 2012 года № 535н «Об утверждении перечня медицинских и эпидемиологических показаний к размещению пациентов в маломестных палатах (боксах)», осуществляется бесплатно.</w:t>
      </w:r>
    </w:p>
    <w:p w:rsidR="009E56F8" w:rsidRPr="001961F5" w:rsidRDefault="009E56F8" w:rsidP="00F44740">
      <w:pPr>
        <w:widowControl w:val="0"/>
        <w:jc w:val="center"/>
        <w:rPr>
          <w:rFonts w:ascii="XO Thames" w:hAnsi="XO Thames"/>
          <w:b/>
          <w:color w:val="auto"/>
          <w:sz w:val="28"/>
        </w:rPr>
      </w:pPr>
    </w:p>
    <w:p w:rsidR="009E56F8" w:rsidRPr="001961F5" w:rsidRDefault="00FB5080" w:rsidP="00F44740">
      <w:pPr>
        <w:widowControl w:val="0"/>
        <w:jc w:val="center"/>
        <w:rPr>
          <w:rFonts w:ascii="XO Thames" w:hAnsi="XO Thames"/>
          <w:b/>
          <w:color w:val="auto"/>
          <w:sz w:val="28"/>
        </w:rPr>
      </w:pPr>
      <w:bookmarkStart w:id="26" w:name="Par1375"/>
      <w:bookmarkEnd w:id="26"/>
      <w:r w:rsidRPr="001961F5">
        <w:rPr>
          <w:rFonts w:ascii="XO Thames" w:hAnsi="XO Thames"/>
          <w:b/>
          <w:color w:val="auto"/>
          <w:sz w:val="28"/>
        </w:rPr>
        <w:t xml:space="preserve">Подраздел 8. Условия предоставления детям-сиротам и детям, оставшимся </w:t>
      </w:r>
      <w:r w:rsidRPr="001961F5">
        <w:rPr>
          <w:rFonts w:ascii="XO Thames" w:hAnsi="XO Thames"/>
          <w:b/>
          <w:color w:val="auto"/>
          <w:sz w:val="28"/>
        </w:rPr>
        <w:br/>
        <w:t xml:space="preserve">без попечения родителей, в случае выявления у них заболеваний </w:t>
      </w:r>
      <w:r w:rsidRPr="001961F5">
        <w:rPr>
          <w:rFonts w:ascii="XO Thames" w:hAnsi="XO Thames"/>
          <w:b/>
          <w:color w:val="auto"/>
          <w:sz w:val="28"/>
        </w:rPr>
        <w:br/>
        <w:t xml:space="preserve">медицинской помощи всех видов, включая специализированную, </w:t>
      </w:r>
      <w:r w:rsidRPr="001961F5">
        <w:rPr>
          <w:rFonts w:ascii="XO Thames" w:hAnsi="XO Thames"/>
          <w:b/>
          <w:color w:val="auto"/>
          <w:sz w:val="28"/>
        </w:rPr>
        <w:br/>
        <w:t xml:space="preserve">в том числе высокотехнологичную, медицинскую помощь, </w:t>
      </w:r>
      <w:r w:rsidRPr="001961F5">
        <w:rPr>
          <w:rFonts w:ascii="XO Thames" w:hAnsi="XO Thames"/>
          <w:b/>
          <w:color w:val="auto"/>
          <w:sz w:val="28"/>
        </w:rPr>
        <w:br/>
        <w:t>а также медицинскую реабилитацию</w:t>
      </w:r>
    </w:p>
    <w:p w:rsidR="009E56F8" w:rsidRPr="001961F5" w:rsidRDefault="009E56F8" w:rsidP="00F44740">
      <w:pPr>
        <w:widowControl w:val="0"/>
        <w:jc w:val="center"/>
        <w:rPr>
          <w:rFonts w:ascii="XO Thames" w:hAnsi="XO Thames"/>
          <w:color w:val="auto"/>
          <w:sz w:val="28"/>
        </w:rPr>
      </w:pP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В рамках Программы детям-сиротам и детям, оставшимся без попечения родителей, в случае выявления у них заболеваний предоставляется медицинская помощь всех видов, включая специализированную, в том числе высокотехнологичную, медицинскую помощь.</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В целях исполнения Указа Президента Российской Федерации от 28 декабря 2012 года № 1688 «О некоторых мерах по реализации государственной политики в сфере защиты детей-сирот и детей, оставшихся без попечения родителей» и на основании приказов Министерства здравоохранения Российской Федерации от 14 апреля 2025 года № 212н «Об утверждении порядка проведения диспансеризации пребывающих в стационарных учреждениях детей-сирот и детей, находящихся в трудной жизненной ситуации, учетной формы № 030/у-д/с, порядка ее ведения, а также формы отраслевого статистического наблюдения № 0</w:t>
      </w:r>
      <w:r w:rsidR="00F44740" w:rsidRPr="001961F5">
        <w:rPr>
          <w:rFonts w:ascii="XO Thames" w:hAnsi="XO Thames"/>
          <w:color w:val="auto"/>
          <w:sz w:val="28"/>
        </w:rPr>
        <w:t>30/о-д/с, порядка ее заполнения</w:t>
      </w:r>
      <w:r w:rsidRPr="001961F5">
        <w:rPr>
          <w:rFonts w:ascii="XO Thames" w:hAnsi="XO Thames"/>
          <w:color w:val="auto"/>
          <w:sz w:val="28"/>
        </w:rPr>
        <w:t>», от 21 апреля 2022 года № 275н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ежегодно дети данной категории проходят диспансеризацию.</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Министерство здравоохранения Вологодской области до начала проведения диспансеризации определяет медицинские организации, участвующие в про</w:t>
      </w:r>
      <w:r w:rsidRPr="001961F5">
        <w:rPr>
          <w:rFonts w:ascii="XO Thames" w:hAnsi="XO Thames"/>
          <w:color w:val="auto"/>
          <w:sz w:val="28"/>
        </w:rPr>
        <w:lastRenderedPageBreak/>
        <w:t>ведении диспансеризации детей-сирот и детей, оставшихся без попечения родителей, устанавливает условия прохождения несовершеннолетними диспансеризации, организует выездную работу врачей-специалистов в районах области.</w:t>
      </w:r>
    </w:p>
    <w:p w:rsidR="009E56F8" w:rsidRPr="001961F5" w:rsidRDefault="00FB5080">
      <w:pPr>
        <w:ind w:firstLine="709"/>
        <w:jc w:val="both"/>
        <w:rPr>
          <w:rFonts w:ascii="XO Thames" w:hAnsi="XO Thames"/>
          <w:color w:val="auto"/>
          <w:sz w:val="28"/>
        </w:rPr>
      </w:pPr>
      <w:r w:rsidRPr="001961F5">
        <w:rPr>
          <w:rFonts w:ascii="XO Thames" w:hAnsi="XO Thames"/>
          <w:color w:val="auto"/>
          <w:sz w:val="28"/>
        </w:rPr>
        <w:t>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w:t>
      </w:r>
    </w:p>
    <w:p w:rsidR="009E56F8" w:rsidRPr="001961F5" w:rsidRDefault="00FB5080">
      <w:pPr>
        <w:ind w:firstLine="709"/>
        <w:jc w:val="both"/>
        <w:rPr>
          <w:rFonts w:ascii="XO Thames" w:hAnsi="XO Thames"/>
          <w:color w:val="auto"/>
          <w:sz w:val="28"/>
        </w:rPr>
      </w:pPr>
      <w:r w:rsidRPr="001961F5">
        <w:rPr>
          <w:rFonts w:ascii="XO Thames" w:hAnsi="XO Thames"/>
          <w:color w:val="auto"/>
          <w:sz w:val="28"/>
        </w:rPr>
        <w:t>Диспансеризация проводится ежегодно в целях раннего (своевременного) выявления патологических состояний, заболеваний и факторов риска их развития, а также в целях формирования групп здоровья и выработки рекомендаций для несовершеннолетних.</w:t>
      </w:r>
    </w:p>
    <w:p w:rsidR="009E56F8" w:rsidRPr="001961F5" w:rsidRDefault="00FB5080">
      <w:pPr>
        <w:ind w:firstLine="709"/>
        <w:jc w:val="both"/>
        <w:rPr>
          <w:rFonts w:ascii="XO Thames" w:hAnsi="XO Thames"/>
          <w:color w:val="auto"/>
          <w:sz w:val="28"/>
        </w:rPr>
      </w:pPr>
      <w:r w:rsidRPr="001961F5">
        <w:rPr>
          <w:rFonts w:ascii="XO Thames" w:hAnsi="XO Thames"/>
          <w:color w:val="auto"/>
          <w:sz w:val="28"/>
        </w:rPr>
        <w:t>Необходимым предварительным условием медицинского вмешательства является дача информированного добровольного согласия несовершеннолетнего или его законного представителя на медицинское вмешательство с соблюдением требований, установленных статьей 20 Федерального закона от 21 ноября 2011 года № 323-ФЗ «Об основах охраны здоровья граждан в Российской Федерации».</w:t>
      </w:r>
    </w:p>
    <w:p w:rsidR="009E56F8" w:rsidRPr="001961F5" w:rsidRDefault="00FB5080">
      <w:pPr>
        <w:ind w:firstLine="709"/>
        <w:jc w:val="both"/>
        <w:rPr>
          <w:rFonts w:ascii="XO Thames" w:hAnsi="XO Thames"/>
          <w:color w:val="auto"/>
          <w:sz w:val="28"/>
        </w:rPr>
      </w:pPr>
      <w:r w:rsidRPr="001961F5">
        <w:rPr>
          <w:rFonts w:ascii="XO Thames" w:hAnsi="XO Thames"/>
          <w:color w:val="auto"/>
          <w:sz w:val="28"/>
        </w:rPr>
        <w:t>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перечень исследований, врач, ответственный за проведение диспансеризации, врачи-специалисты, участвующие в проведении диспансеризации, направляют несовершеннолетнего на дополнительную консультацию и (или) исследование с указанием даты и места их проведения.</w:t>
      </w:r>
    </w:p>
    <w:p w:rsidR="009E56F8" w:rsidRPr="001961F5" w:rsidRDefault="00FB5080">
      <w:pPr>
        <w:ind w:firstLine="709"/>
        <w:jc w:val="both"/>
        <w:rPr>
          <w:rFonts w:ascii="XO Thames" w:hAnsi="XO Thames"/>
          <w:color w:val="auto"/>
          <w:sz w:val="28"/>
        </w:rPr>
      </w:pPr>
      <w:r w:rsidRPr="001961F5">
        <w:rPr>
          <w:rFonts w:ascii="XO Thames" w:hAnsi="XO Thames"/>
          <w:color w:val="auto"/>
          <w:sz w:val="28"/>
        </w:rPr>
        <w:t>Медицинская организация при наличии (установлении) у несовершеннолетнего заболевания, требующего оказания специализированной, в том числе высокотехнологичной, медицинской помощи, направляет его медицинскую документацию в Министерство здравоохранения Вологодской области для решения вопроса об оказании ему медицинской помощи. Министерство здравоохранения Вологодской области в свою очередь обеспечивает организацию несовершеннолетнему медицинской помощи всех видов, включая специализированную, в том числе высокотехнологичную, медицинскую помощь.</w:t>
      </w:r>
    </w:p>
    <w:p w:rsidR="009E56F8" w:rsidRPr="001961F5" w:rsidRDefault="009E56F8" w:rsidP="00FA7392">
      <w:pPr>
        <w:ind w:firstLine="720"/>
        <w:jc w:val="both"/>
        <w:rPr>
          <w:rFonts w:ascii="XO Thames" w:hAnsi="XO Thames"/>
          <w:color w:val="auto"/>
          <w:sz w:val="28"/>
        </w:rPr>
      </w:pPr>
    </w:p>
    <w:p w:rsidR="009E56F8" w:rsidRPr="001961F5" w:rsidRDefault="00FB5080" w:rsidP="00FA7392">
      <w:pPr>
        <w:ind w:firstLine="720"/>
        <w:jc w:val="both"/>
        <w:rPr>
          <w:rFonts w:ascii="XO Thames" w:hAnsi="XO Thames"/>
          <w:b/>
          <w:color w:val="auto"/>
          <w:sz w:val="28"/>
        </w:rPr>
      </w:pPr>
      <w:bookmarkStart w:id="27" w:name="Par1390"/>
      <w:bookmarkEnd w:id="27"/>
      <w:r w:rsidRPr="001961F5">
        <w:rPr>
          <w:rFonts w:ascii="XO Thames" w:hAnsi="XO Thames"/>
          <w:b/>
          <w:color w:val="auto"/>
          <w:sz w:val="28"/>
        </w:rPr>
        <w:t xml:space="preserve">Подраздел 9. Порядок предоставления транспортных услуг </w:t>
      </w:r>
      <w:r w:rsidRPr="001961F5">
        <w:rPr>
          <w:rFonts w:ascii="XO Thames" w:hAnsi="XO Thames"/>
          <w:b/>
          <w:color w:val="auto"/>
          <w:sz w:val="28"/>
        </w:rPr>
        <w:br/>
        <w:t xml:space="preserve">при сопровождении медицинским работником пациента, находящегося </w:t>
      </w:r>
      <w:r w:rsidRPr="001961F5">
        <w:rPr>
          <w:rFonts w:ascii="XO Thames" w:hAnsi="XO Thames"/>
          <w:b/>
          <w:color w:val="auto"/>
          <w:sz w:val="28"/>
        </w:rPr>
        <w:br/>
        <w:t xml:space="preserve">на лечении в стационарных условиях, в целях выполнения порядков </w:t>
      </w:r>
      <w:r w:rsidRPr="001961F5">
        <w:rPr>
          <w:rFonts w:ascii="XO Thames" w:hAnsi="XO Thames"/>
          <w:b/>
          <w:color w:val="auto"/>
          <w:sz w:val="28"/>
        </w:rPr>
        <w:br/>
        <w:t xml:space="preserve">оказания медицинской помощи и стандартов медицинской помощи </w:t>
      </w:r>
      <w:r w:rsidRPr="001961F5">
        <w:rPr>
          <w:rFonts w:ascii="XO Thames" w:hAnsi="XO Thames"/>
          <w:b/>
          <w:color w:val="auto"/>
          <w:sz w:val="28"/>
        </w:rPr>
        <w:br/>
        <w:t xml:space="preserve">в случае необходимости проведения такому пациенту диагностических </w:t>
      </w:r>
      <w:r w:rsidRPr="001961F5">
        <w:rPr>
          <w:rFonts w:ascii="XO Thames" w:hAnsi="XO Thames"/>
          <w:b/>
          <w:color w:val="auto"/>
          <w:sz w:val="28"/>
        </w:rPr>
        <w:br/>
        <w:t>исследований</w:t>
      </w:r>
      <w:r w:rsidR="003E716E" w:rsidRPr="001961F5">
        <w:rPr>
          <w:rFonts w:ascii="XO Thames" w:hAnsi="XO Thames"/>
          <w:b/>
          <w:color w:val="auto"/>
          <w:sz w:val="28"/>
        </w:rPr>
        <w:t xml:space="preserve"> – </w:t>
      </w:r>
      <w:r w:rsidRPr="001961F5">
        <w:rPr>
          <w:rFonts w:ascii="XO Thames" w:hAnsi="XO Thames"/>
          <w:b/>
          <w:color w:val="auto"/>
          <w:sz w:val="28"/>
        </w:rPr>
        <w:t xml:space="preserve">при отсутствии возможности их проведения медицинской </w:t>
      </w:r>
      <w:r w:rsidRPr="001961F5">
        <w:rPr>
          <w:rFonts w:ascii="XO Thames" w:hAnsi="XO Thames"/>
          <w:b/>
          <w:color w:val="auto"/>
          <w:sz w:val="28"/>
        </w:rPr>
        <w:br/>
        <w:t>организацией, оказывающей медицинскую помощь пациенту</w:t>
      </w:r>
    </w:p>
    <w:p w:rsidR="009E56F8" w:rsidRPr="001961F5" w:rsidRDefault="009E56F8" w:rsidP="00FA7392">
      <w:pPr>
        <w:ind w:firstLine="720"/>
        <w:jc w:val="both"/>
        <w:rPr>
          <w:rFonts w:ascii="XO Thames" w:hAnsi="XO Thames"/>
          <w:color w:val="auto"/>
          <w:sz w:val="28"/>
        </w:rPr>
      </w:pP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В случае необходимости проведения пациенту, находящемуся на лечении в стационарных условиях, диагностических исследований и консультаций при отсутствии возможности их проведения медицинской организацией, оказывающей медицинскую помощь пациенту, медицинская организация, в которой пациент находится на лечении, обеспечивает транспортировку пациента к месту проведе</w:t>
      </w:r>
      <w:r w:rsidRPr="001961F5">
        <w:rPr>
          <w:rFonts w:ascii="XO Thames" w:hAnsi="XO Thames"/>
          <w:color w:val="auto"/>
          <w:sz w:val="28"/>
        </w:rPr>
        <w:lastRenderedPageBreak/>
        <w:t>ния обследования и обратно санитарным транспортом, а также обеспечивает сопровождение пациента медицинским работником.</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При необходимости проведения нетранспортабельному пациенту консультации врачом-специалистом, отсутствующим в штате данной медицинской организации, медицинская организация обеспечивает доставку санитарным транспортом врача-специалиста к пациенту.</w:t>
      </w:r>
    </w:p>
    <w:p w:rsidR="009E56F8" w:rsidRPr="001961F5" w:rsidRDefault="009E56F8" w:rsidP="00FA7392">
      <w:pPr>
        <w:widowControl w:val="0"/>
        <w:jc w:val="center"/>
        <w:rPr>
          <w:rFonts w:ascii="XO Thames" w:hAnsi="XO Thames"/>
          <w:color w:val="auto"/>
          <w:sz w:val="28"/>
        </w:rPr>
      </w:pPr>
    </w:p>
    <w:p w:rsidR="009E56F8" w:rsidRPr="001961F5" w:rsidRDefault="00FB5080" w:rsidP="005D3340">
      <w:pPr>
        <w:widowControl w:val="0"/>
        <w:jc w:val="center"/>
        <w:rPr>
          <w:rFonts w:ascii="XO Thames" w:hAnsi="XO Thames"/>
          <w:b/>
          <w:color w:val="auto"/>
          <w:sz w:val="28"/>
        </w:rPr>
      </w:pPr>
      <w:bookmarkStart w:id="28" w:name="Par1402"/>
      <w:bookmarkEnd w:id="28"/>
      <w:r w:rsidRPr="001961F5">
        <w:rPr>
          <w:rFonts w:ascii="XO Thames" w:hAnsi="XO Thames"/>
          <w:b/>
          <w:color w:val="auto"/>
          <w:sz w:val="28"/>
        </w:rPr>
        <w:t xml:space="preserve">Подраздел 10. Условия и сроки диспансеризации населения для отдельных </w:t>
      </w:r>
      <w:r w:rsidRPr="001961F5">
        <w:rPr>
          <w:rFonts w:ascii="XO Thames" w:hAnsi="XO Thames"/>
          <w:b/>
          <w:color w:val="auto"/>
          <w:sz w:val="28"/>
        </w:rPr>
        <w:br/>
        <w:t xml:space="preserve">категорий населения, профилактических осмотров несовершеннолетних </w:t>
      </w:r>
    </w:p>
    <w:p w:rsidR="009E56F8" w:rsidRPr="001961F5" w:rsidRDefault="009E56F8" w:rsidP="00FA7392">
      <w:pPr>
        <w:widowControl w:val="0"/>
        <w:jc w:val="center"/>
        <w:rPr>
          <w:rFonts w:ascii="XO Thames" w:hAnsi="XO Thames"/>
          <w:color w:val="auto"/>
          <w:sz w:val="28"/>
        </w:rPr>
      </w:pP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Условия и сроки диспансеризации населения для отдельных категорий населения, включая взрослое население в возрасте 18 лет и старше, в том числе работающих и неработающих граждан, обучающихся в образовательных организациях по очной форме, пребывающих в стационарных учреждениях детей-сирот и детей, находящихся в трудной жизненной ситуации,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других категорий определяются в соответствии с приказами Министерства здравоохранения Российской Федерации и Министерства здравоохранения Вологодской области.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Диспансеризация взрослого населения проводится медицинскими организациями, имеющими лицензию на осуществление медицинской деятельности, предусматривающей работы (услуги) по медицинским профилактическим осмотрам и отдельным видам работ (услуг); в случае отсутствия у медицинской организации, осуществляющей диспансеризацию, лицензии на медицинскую деятельность по отдельным видам работ (услуг), необходимым для проведения диспансеризации в полном объеме, медицинская организация заключает договор с иной медицинской организацией, имеющей лицензию на требуемые виды работ, о привлечении соответствующих медицинских работников к проведению диспансеризации.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Гражданин проходит диспансеризацию в медицинской организации, выбранной им для получения первичной медико-санитарной помощи в соответствии с порядком выбора гражданином медицинской организации при оказании ему медицинской помощи, в том числе по месту нахождения мобильной медицинской бригады, организованной в структуре медицинской организации, в которой он получает первичную медико-санитарную помощь, установленным настоящей Программой; диспансеризация проводится по добровольному согласию гражданина.</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Диспансеризация, предусмотренная настоящим подразделом, осуществляется за счет средств обязательного медицинского страхования.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Диспансеризация проводится: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1) 1 раз в три года в возрасте от 18 до 39 лет включительно;</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2) ежегодно в возрасте 40 лет и старше, а также в отношении отдельных категорий граждан, включая: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lastRenderedPageBreak/>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б) лиц, награжденных знаком «Жителю блокадного Ленинграда», лиц, награжденных знаком «Житель осажденного Севастополя», и лиц, награжденных знаком «Житель осажденного Сталинграда» и признанных инвалидами вследствие общего заболевания, трудового увечья и других причин (кроме лиц, инвалидность которых наступила вследствие их противоправных действий);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в)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признанных инвалидами вследствие общего заболевания, трудового увечья и других причин (за исключением лиц, инвалидность которых наступила вследствие их противоправных действий);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г) работающих граждан, не достигших возраста, дающего право на назначение пенсии по старости, в том числе досрочно, в течение пяти лет до наступления такого возраста и работающих граждан, являющихся получателями пенсии по старости или пенсии за выслугу лет.</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Объем диагностических исследований и осмотров специалистами осуществляется в соответствии с приказом Министерства здравоохранения Российской Федерации от 27 апреля 2021 года № 404н «Об утверждении Порядка проведения профилактического медицинского осмотра и диспансеризации определенных групп взрослого населения».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Профилактический медицинский осмотр проводится ежегодно:</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1) в качестве самостоятельного мероприятия;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2) в рамках диспансеризации;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3) в рамках диспансерного наблюдения (при проведении первого в текущем году диспансерного приема (осмотра, консультации).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а также в целях определения групп здоровья и выработки рекомендаций для несовершеннолетних и их родителей или иных законных представителей.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Профилактические медицинские осмотры несовершеннолетних проводятся в соответствии с утвержденным руководителем медицинской организации календарным планом проведения профилактических осмотров и в объеме, предусмотренном Перечнем исследований, установленным действующим законодательством, при соблюдении следующих условий: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наличие у медицинской организации лицензии на медицинскую деятельность по соответствующим видам работ и услуг;</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 xml:space="preserve">наличие информированного добровольного согласия несовершеннолетнего либо в случаях, установленных федеральным законодательством, его законного представителя на медицинское вмешательство в письменной форме с соблюдением требований, установленных статьей 20 Федерального закона Российской </w:t>
      </w:r>
      <w:r w:rsidRPr="001961F5">
        <w:rPr>
          <w:rFonts w:ascii="XO Thames" w:hAnsi="XO Thames"/>
          <w:color w:val="auto"/>
          <w:sz w:val="28"/>
        </w:rPr>
        <w:lastRenderedPageBreak/>
        <w:t>Федерации от 21 ноября 2011 года № 323-ФЗ «Об основах охраны здоровья граждан в Российской Федерации;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предъявление несовершеннолетним документа, удостоверяющего его личность, при наличии направления на профилактический медицинский осмотр с указанием перечня осмотров врачами-специалистами и исследований, а также даты, времени и места их проведения;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ведение в установленном порядке медицинской организацией, проводящей профилактический медицинский осмотр, медицинской документации несовершеннолетнего (в том числе истории развития ребенка), в которую заносятся сведения о результатах осмотра и данные несовершеннолетнему рекомендации;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предоставление несовершеннолетнему либо в случаях, установленных федеральным законодательством, его законному представителю лично врачом или другими медицинскими работниками, принимающими непосредственное участие в проведении профилактических медицинских осмотров, по его результатам полной и достоверной информации о состоянии здоровья несовершеннолетнего, а также выдача по результатам осмотра в случаях, предусмотренных действующим законодательством, медицинских документов (карт осмотра, медицинских заключений, медицинских справок);</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проведение профилактических медицинских осмотров без взимания платы, в том числе при проведении (при наличии медицинских показаний) дополнительных осмотров и исследований.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Профилактические медицинские осмотры проводятся медицинскими организациями в год достижения несовершеннолетними возраста, указанного в Перечне исследований, установленном действующим законодательством.</w:t>
      </w:r>
    </w:p>
    <w:p w:rsidR="009E56F8" w:rsidRPr="001961F5" w:rsidRDefault="009E56F8" w:rsidP="005D3340">
      <w:pPr>
        <w:widowControl w:val="0"/>
        <w:jc w:val="center"/>
        <w:rPr>
          <w:rFonts w:ascii="XO Thames" w:hAnsi="XO Thames"/>
          <w:color w:val="auto"/>
          <w:sz w:val="28"/>
        </w:rPr>
      </w:pPr>
    </w:p>
    <w:p w:rsidR="009E56F8" w:rsidRPr="001961F5" w:rsidRDefault="00FB5080" w:rsidP="005D3340">
      <w:pPr>
        <w:widowControl w:val="0"/>
        <w:jc w:val="center"/>
        <w:rPr>
          <w:rFonts w:ascii="XO Thames" w:hAnsi="XO Thames"/>
          <w:b/>
          <w:color w:val="auto"/>
          <w:sz w:val="28"/>
        </w:rPr>
      </w:pPr>
      <w:bookmarkStart w:id="29" w:name="Par1433"/>
      <w:bookmarkEnd w:id="29"/>
      <w:r w:rsidRPr="001961F5">
        <w:rPr>
          <w:rFonts w:ascii="XO Thames" w:hAnsi="XO Thames"/>
          <w:b/>
          <w:color w:val="auto"/>
          <w:sz w:val="28"/>
        </w:rPr>
        <w:t xml:space="preserve">Подраздел 11. Целевые значения критериев доступности </w:t>
      </w:r>
      <w:r w:rsidRPr="001961F5">
        <w:rPr>
          <w:rFonts w:ascii="XO Thames" w:hAnsi="XO Thames"/>
          <w:b/>
          <w:color w:val="auto"/>
          <w:sz w:val="28"/>
        </w:rPr>
        <w:br/>
        <w:t xml:space="preserve">и качества медицинской помощи, оказываемой в рамках Программы </w:t>
      </w:r>
    </w:p>
    <w:p w:rsidR="009E56F8" w:rsidRPr="001961F5" w:rsidRDefault="009E56F8" w:rsidP="005D3340">
      <w:pPr>
        <w:widowControl w:val="0"/>
        <w:jc w:val="center"/>
        <w:rPr>
          <w:rFonts w:ascii="XO Thames" w:hAnsi="XO Thames"/>
          <w:b/>
          <w:color w:val="auto"/>
          <w:sz w:val="28"/>
        </w:rPr>
      </w:pPr>
    </w:p>
    <w:p w:rsidR="009E56F8" w:rsidRPr="001961F5" w:rsidRDefault="00FB5080" w:rsidP="005D3340">
      <w:pPr>
        <w:ind w:firstLine="720"/>
        <w:jc w:val="both"/>
        <w:rPr>
          <w:rFonts w:ascii="XO Thames" w:hAnsi="XO Thames"/>
          <w:b/>
          <w:color w:val="auto"/>
          <w:sz w:val="28"/>
        </w:rPr>
      </w:pPr>
      <w:r w:rsidRPr="001961F5">
        <w:rPr>
          <w:rFonts w:ascii="XO Thames" w:hAnsi="XO Thames"/>
          <w:b/>
          <w:color w:val="auto"/>
          <w:sz w:val="28"/>
        </w:rPr>
        <w:t>Целевые значения критериев доступности медицинской помощи:</w:t>
      </w:r>
    </w:p>
    <w:p w:rsidR="009E56F8" w:rsidRPr="001961F5" w:rsidRDefault="009E56F8" w:rsidP="005D3340">
      <w:pPr>
        <w:ind w:firstLine="720"/>
        <w:jc w:val="both"/>
        <w:rPr>
          <w:rFonts w:ascii="XO Thames" w:hAnsi="XO Thames"/>
          <w:color w:val="auto"/>
          <w:sz w:val="28"/>
        </w:rPr>
      </w:pPr>
      <w:r w:rsidRPr="001961F5">
        <w:rPr>
          <w:rFonts w:ascii="XO Thames" w:hAnsi="XO Thames"/>
          <w:color w:val="auto"/>
          <w:sz w:val="28"/>
        </w:rPr>
        <w:t>удовлетворенность населения, в том числе городского и сельского населения</w:t>
      </w:r>
      <w:r w:rsidR="00FB5080" w:rsidRPr="001961F5">
        <w:rPr>
          <w:rFonts w:ascii="XO Thames" w:hAnsi="XO Thames"/>
          <w:color w:val="auto"/>
          <w:sz w:val="28"/>
        </w:rPr>
        <w:t>, доступностью медицинской помощи</w:t>
      </w:r>
      <w:r w:rsidRPr="001961F5">
        <w:rPr>
          <w:rFonts w:ascii="XO Thames" w:hAnsi="XO Thames"/>
          <w:color w:val="auto"/>
          <w:sz w:val="28"/>
        </w:rPr>
        <w:t xml:space="preserve"> (процентов числа опрошенных): </w:t>
      </w:r>
      <w:r w:rsidR="00571B37" w:rsidRPr="001961F5">
        <w:rPr>
          <w:rFonts w:ascii="XO Thames" w:hAnsi="XO Thames"/>
          <w:color w:val="auto"/>
          <w:sz w:val="28"/>
        </w:rPr>
        <w:br/>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год</w:t>
      </w:r>
      <w:r w:rsidR="003E716E" w:rsidRPr="001961F5">
        <w:rPr>
          <w:rFonts w:ascii="XO Thames" w:hAnsi="XO Thames"/>
          <w:color w:val="auto"/>
          <w:sz w:val="28"/>
        </w:rPr>
        <w:t xml:space="preserve"> – </w:t>
      </w:r>
      <w:r w:rsidR="00FB5080" w:rsidRPr="001961F5">
        <w:rPr>
          <w:rFonts w:ascii="XO Thames" w:hAnsi="XO Thames"/>
          <w:color w:val="auto"/>
          <w:sz w:val="28"/>
        </w:rPr>
        <w:t>63,0%,</w:t>
      </w:r>
      <w:r w:rsidRPr="001961F5">
        <w:rPr>
          <w:rFonts w:ascii="XO Thames" w:hAnsi="XO Thames"/>
          <w:color w:val="auto"/>
          <w:sz w:val="28"/>
        </w:rPr>
        <w:t xml:space="preserve"> в том числе городского населения</w:t>
      </w:r>
      <w:r w:rsidR="003E716E" w:rsidRPr="001961F5">
        <w:rPr>
          <w:rFonts w:ascii="XO Thames" w:hAnsi="XO Thames"/>
          <w:color w:val="auto"/>
          <w:sz w:val="28"/>
        </w:rPr>
        <w:t xml:space="preserve"> – </w:t>
      </w:r>
      <w:r w:rsidR="00FB5080" w:rsidRPr="001961F5">
        <w:rPr>
          <w:rFonts w:ascii="XO Thames" w:hAnsi="XO Thames"/>
          <w:color w:val="auto"/>
          <w:sz w:val="28"/>
        </w:rPr>
        <w:t>65,0%, сельского населения</w:t>
      </w:r>
      <w:r w:rsidR="003E716E" w:rsidRPr="001961F5">
        <w:rPr>
          <w:rFonts w:ascii="XO Thames" w:hAnsi="XO Thames"/>
          <w:color w:val="auto"/>
          <w:sz w:val="28"/>
        </w:rPr>
        <w:t xml:space="preserve"> – </w:t>
      </w:r>
      <w:r w:rsidR="00FB5080" w:rsidRPr="001961F5">
        <w:rPr>
          <w:rFonts w:ascii="XO Thames" w:hAnsi="XO Thames"/>
          <w:color w:val="auto"/>
          <w:sz w:val="28"/>
        </w:rPr>
        <w:t>55,0%; 2027 год</w:t>
      </w:r>
      <w:r w:rsidR="003E716E" w:rsidRPr="001961F5">
        <w:rPr>
          <w:rFonts w:ascii="XO Thames" w:hAnsi="XO Thames"/>
          <w:color w:val="auto"/>
          <w:sz w:val="28"/>
        </w:rPr>
        <w:t xml:space="preserve"> – </w:t>
      </w:r>
      <w:r w:rsidR="00FB5080" w:rsidRPr="001961F5">
        <w:rPr>
          <w:rFonts w:ascii="XO Thames" w:hAnsi="XO Thames"/>
          <w:color w:val="auto"/>
          <w:sz w:val="28"/>
        </w:rPr>
        <w:t xml:space="preserve">66,0%, в том </w:t>
      </w:r>
      <w:r w:rsidRPr="001961F5">
        <w:rPr>
          <w:rFonts w:ascii="XO Thames" w:hAnsi="XO Thames"/>
          <w:color w:val="auto"/>
          <w:sz w:val="28"/>
        </w:rPr>
        <w:t>числе городского населения</w:t>
      </w:r>
      <w:r w:rsidR="003E716E" w:rsidRPr="001961F5">
        <w:rPr>
          <w:rFonts w:ascii="XO Thames" w:hAnsi="XO Thames"/>
          <w:color w:val="auto"/>
          <w:sz w:val="28"/>
        </w:rPr>
        <w:t xml:space="preserve"> – </w:t>
      </w:r>
      <w:r w:rsidR="00FB5080" w:rsidRPr="001961F5">
        <w:rPr>
          <w:rFonts w:ascii="XO Thames" w:hAnsi="XO Thames"/>
          <w:color w:val="auto"/>
          <w:sz w:val="28"/>
        </w:rPr>
        <w:t>68,0%,</w:t>
      </w:r>
      <w:r w:rsidRPr="001961F5">
        <w:rPr>
          <w:rFonts w:ascii="XO Thames" w:hAnsi="XO Thames"/>
          <w:color w:val="auto"/>
          <w:sz w:val="28"/>
        </w:rPr>
        <w:t xml:space="preserve"> сельского населения</w:t>
      </w:r>
      <w:r w:rsidR="003E716E" w:rsidRPr="001961F5">
        <w:rPr>
          <w:rFonts w:ascii="XO Thames" w:hAnsi="XO Thames"/>
          <w:color w:val="auto"/>
          <w:sz w:val="28"/>
        </w:rPr>
        <w:t xml:space="preserve"> – </w:t>
      </w:r>
      <w:r w:rsidR="00FB5080" w:rsidRPr="001961F5">
        <w:rPr>
          <w:rFonts w:ascii="XO Thames" w:hAnsi="XO Thames"/>
          <w:color w:val="auto"/>
          <w:sz w:val="28"/>
        </w:rPr>
        <w:t>58,0%;</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год</w:t>
      </w:r>
      <w:r w:rsidR="003E716E" w:rsidRPr="001961F5">
        <w:rPr>
          <w:rFonts w:ascii="XO Thames" w:hAnsi="XO Thames"/>
          <w:color w:val="auto"/>
          <w:sz w:val="28"/>
        </w:rPr>
        <w:t xml:space="preserve"> – </w:t>
      </w:r>
      <w:r w:rsidR="00FB5080" w:rsidRPr="001961F5">
        <w:rPr>
          <w:rFonts w:ascii="XO Thames" w:hAnsi="XO Thames"/>
          <w:color w:val="auto"/>
          <w:sz w:val="28"/>
        </w:rPr>
        <w:t>69,0%,</w:t>
      </w:r>
      <w:r w:rsidRPr="001961F5">
        <w:rPr>
          <w:rFonts w:ascii="XO Thames" w:hAnsi="XO Thames"/>
          <w:color w:val="auto"/>
          <w:sz w:val="28"/>
        </w:rPr>
        <w:t xml:space="preserve"> в том числе городского населения</w:t>
      </w:r>
      <w:r w:rsidR="003E716E" w:rsidRPr="001961F5">
        <w:rPr>
          <w:rFonts w:ascii="XO Thames" w:hAnsi="XO Thames"/>
          <w:color w:val="auto"/>
          <w:sz w:val="28"/>
        </w:rPr>
        <w:t xml:space="preserve"> – </w:t>
      </w:r>
      <w:r w:rsidR="00FB5080" w:rsidRPr="001961F5">
        <w:rPr>
          <w:rFonts w:ascii="XO Thames" w:hAnsi="XO Thames"/>
          <w:color w:val="auto"/>
          <w:sz w:val="28"/>
        </w:rPr>
        <w:t>71,0%,</w:t>
      </w:r>
      <w:r w:rsidRPr="001961F5">
        <w:rPr>
          <w:rFonts w:ascii="XO Thames" w:hAnsi="XO Thames"/>
          <w:color w:val="auto"/>
          <w:sz w:val="28"/>
        </w:rPr>
        <w:t xml:space="preserve"> сельского населения</w:t>
      </w:r>
      <w:r w:rsidR="003E716E" w:rsidRPr="001961F5">
        <w:rPr>
          <w:rFonts w:ascii="XO Thames" w:hAnsi="XO Thames"/>
          <w:color w:val="auto"/>
          <w:sz w:val="28"/>
        </w:rPr>
        <w:t xml:space="preserve"> – </w:t>
      </w:r>
      <w:r w:rsidR="00FB5080" w:rsidRPr="001961F5">
        <w:rPr>
          <w:rFonts w:ascii="XO Thames" w:hAnsi="XO Thames"/>
          <w:color w:val="auto"/>
          <w:sz w:val="28"/>
        </w:rPr>
        <w:t>61,0%;</w:t>
      </w:r>
    </w:p>
    <w:p w:rsidR="009E56F8" w:rsidRPr="001961F5" w:rsidRDefault="00FB5080" w:rsidP="005D3340">
      <w:pPr>
        <w:ind w:firstLine="720"/>
        <w:jc w:val="both"/>
        <w:rPr>
          <w:rFonts w:ascii="XO Thames" w:hAnsi="XO Thames"/>
          <w:color w:val="auto"/>
          <w:sz w:val="28"/>
        </w:rPr>
      </w:pPr>
      <w:r w:rsidRPr="001961F5">
        <w:rPr>
          <w:rFonts w:ascii="XO Thames" w:hAnsi="XO Thames"/>
          <w:color w:val="auto"/>
          <w:sz w:val="28"/>
        </w:rPr>
        <w:t>доля расходов на оказание медицинской помощи в условиях дневных стационаров в общих расходах на Программу: 2026 год –</w:t>
      </w:r>
      <w:r w:rsidR="00571B37" w:rsidRPr="001961F5">
        <w:rPr>
          <w:rFonts w:ascii="XO Thames" w:hAnsi="XO Thames"/>
          <w:color w:val="auto"/>
          <w:sz w:val="28"/>
        </w:rPr>
        <w:t xml:space="preserve"> 8,0%; 2027 год – </w:t>
      </w:r>
      <w:r w:rsidRPr="001961F5">
        <w:rPr>
          <w:rFonts w:ascii="XO Thames" w:hAnsi="XO Thames"/>
          <w:color w:val="auto"/>
          <w:sz w:val="28"/>
        </w:rPr>
        <w:t xml:space="preserve">8,0%; 2028 год </w:t>
      </w:r>
      <w:r w:rsidR="00571B37" w:rsidRPr="001961F5">
        <w:rPr>
          <w:rFonts w:ascii="XO Thames" w:hAnsi="XO Thames"/>
          <w:color w:val="auto"/>
          <w:sz w:val="28"/>
        </w:rPr>
        <w:t xml:space="preserve">– </w:t>
      </w:r>
      <w:r w:rsidRPr="001961F5">
        <w:rPr>
          <w:rFonts w:ascii="XO Thames" w:hAnsi="XO Thames"/>
          <w:color w:val="auto"/>
          <w:sz w:val="28"/>
        </w:rPr>
        <w:t>8,0%;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доля расходов на оказание медицинской помощи в амбулаторных условиях в неотложной форме в общих расходах на Программу: 2026 год</w:t>
      </w:r>
      <w:r w:rsidR="003E716E" w:rsidRPr="001961F5">
        <w:rPr>
          <w:rFonts w:ascii="XO Thames" w:hAnsi="XO Thames"/>
          <w:color w:val="auto"/>
          <w:sz w:val="28"/>
        </w:rPr>
        <w:t xml:space="preserve"> – </w:t>
      </w:r>
      <w:r w:rsidRPr="001961F5">
        <w:rPr>
          <w:rFonts w:ascii="XO Thames" w:hAnsi="XO Thames"/>
          <w:color w:val="auto"/>
          <w:sz w:val="28"/>
        </w:rPr>
        <w:t xml:space="preserve">2,0%; </w:t>
      </w:r>
      <w:r w:rsidR="00571B37" w:rsidRPr="001961F5">
        <w:rPr>
          <w:rFonts w:ascii="XO Thames" w:hAnsi="XO Thames"/>
          <w:color w:val="auto"/>
          <w:sz w:val="28"/>
        </w:rPr>
        <w:br/>
      </w:r>
      <w:r w:rsidRPr="001961F5">
        <w:rPr>
          <w:rFonts w:ascii="XO Thames" w:hAnsi="XO Thames"/>
          <w:color w:val="auto"/>
          <w:sz w:val="28"/>
        </w:rPr>
        <w:t>2027 год</w:t>
      </w:r>
      <w:r w:rsidR="003E716E" w:rsidRPr="001961F5">
        <w:rPr>
          <w:rFonts w:ascii="XO Thames" w:hAnsi="XO Thames"/>
          <w:color w:val="auto"/>
          <w:sz w:val="28"/>
        </w:rPr>
        <w:t xml:space="preserve"> – </w:t>
      </w:r>
      <w:r w:rsidRPr="001961F5">
        <w:rPr>
          <w:rFonts w:ascii="XO Thames" w:hAnsi="XO Thames"/>
          <w:color w:val="auto"/>
          <w:sz w:val="28"/>
        </w:rPr>
        <w:t>2,0%; 2028 год</w:t>
      </w:r>
      <w:r w:rsidR="003E716E" w:rsidRPr="001961F5">
        <w:rPr>
          <w:rFonts w:ascii="XO Thames" w:hAnsi="XO Thames"/>
          <w:color w:val="auto"/>
          <w:sz w:val="28"/>
        </w:rPr>
        <w:t xml:space="preserve"> – </w:t>
      </w:r>
      <w:r w:rsidRPr="001961F5">
        <w:rPr>
          <w:rFonts w:ascii="XO Thames" w:hAnsi="XO Thames"/>
          <w:color w:val="auto"/>
          <w:sz w:val="28"/>
        </w:rPr>
        <w:t>2,0%;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w:t>
      </w:r>
      <w:r w:rsidRPr="001961F5">
        <w:rPr>
          <w:rFonts w:ascii="XO Thames" w:hAnsi="XO Thames"/>
          <w:color w:val="auto"/>
          <w:sz w:val="28"/>
        </w:rPr>
        <w:lastRenderedPageBreak/>
        <w:t>тельного медицинского страхования: 2026 год – 0,8%; 2027 год</w:t>
      </w:r>
      <w:r w:rsidR="003E716E" w:rsidRPr="001961F5">
        <w:rPr>
          <w:rFonts w:ascii="XO Thames" w:hAnsi="XO Thames"/>
          <w:color w:val="auto"/>
          <w:sz w:val="28"/>
        </w:rPr>
        <w:t xml:space="preserve"> – </w:t>
      </w:r>
      <w:r w:rsidRPr="001961F5">
        <w:rPr>
          <w:rFonts w:ascii="XO Thames" w:hAnsi="XO Thames"/>
          <w:color w:val="auto"/>
          <w:sz w:val="28"/>
        </w:rPr>
        <w:t xml:space="preserve">0,8%; </w:t>
      </w:r>
      <w:r w:rsidR="00571B37" w:rsidRPr="001961F5">
        <w:rPr>
          <w:rFonts w:ascii="XO Thames" w:hAnsi="XO Thames"/>
          <w:color w:val="auto"/>
          <w:sz w:val="28"/>
        </w:rPr>
        <w:br/>
      </w:r>
      <w:r w:rsidRPr="001961F5">
        <w:rPr>
          <w:rFonts w:ascii="XO Thames" w:hAnsi="XO Thames"/>
          <w:color w:val="auto"/>
          <w:sz w:val="28"/>
        </w:rPr>
        <w:t>2028 год</w:t>
      </w:r>
      <w:r w:rsidR="003E716E" w:rsidRPr="001961F5">
        <w:rPr>
          <w:rFonts w:ascii="XO Thames" w:hAnsi="XO Thames"/>
          <w:color w:val="auto"/>
          <w:sz w:val="28"/>
        </w:rPr>
        <w:t xml:space="preserve"> – </w:t>
      </w:r>
      <w:r w:rsidRPr="001961F5">
        <w:rPr>
          <w:rFonts w:ascii="XO Thames" w:hAnsi="XO Thames"/>
          <w:color w:val="auto"/>
          <w:sz w:val="28"/>
        </w:rPr>
        <w:t>0,8%;</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 xml:space="preserve">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 </w:t>
      </w:r>
      <w:r w:rsidR="00571B37" w:rsidRPr="001961F5">
        <w:rPr>
          <w:rFonts w:ascii="XO Thames" w:hAnsi="XO Thames"/>
          <w:color w:val="auto"/>
          <w:sz w:val="28"/>
        </w:rPr>
        <w:br/>
      </w:r>
      <w:r w:rsidRPr="001961F5">
        <w:rPr>
          <w:rFonts w:ascii="XO Thames" w:hAnsi="XO Thames"/>
          <w:color w:val="auto"/>
          <w:sz w:val="28"/>
        </w:rPr>
        <w:t>2026 год – 12,4%; 2027 год</w:t>
      </w:r>
      <w:r w:rsidR="003E716E" w:rsidRPr="001961F5">
        <w:rPr>
          <w:rFonts w:ascii="XO Thames" w:hAnsi="XO Thames"/>
          <w:color w:val="auto"/>
          <w:sz w:val="28"/>
        </w:rPr>
        <w:t xml:space="preserve"> – </w:t>
      </w:r>
      <w:r w:rsidRPr="001961F5">
        <w:rPr>
          <w:rFonts w:ascii="XO Thames" w:hAnsi="XO Thames"/>
          <w:color w:val="auto"/>
          <w:sz w:val="28"/>
        </w:rPr>
        <w:t>12,4%; 2028 год</w:t>
      </w:r>
      <w:r w:rsidR="003E716E" w:rsidRPr="001961F5">
        <w:rPr>
          <w:rFonts w:ascii="XO Thames" w:hAnsi="XO Thames"/>
          <w:color w:val="auto"/>
          <w:sz w:val="28"/>
        </w:rPr>
        <w:t xml:space="preserve"> – </w:t>
      </w:r>
      <w:r w:rsidRPr="001961F5">
        <w:rPr>
          <w:rFonts w:ascii="XO Thames" w:hAnsi="XO Thames"/>
          <w:color w:val="auto"/>
          <w:sz w:val="28"/>
        </w:rPr>
        <w:t>12,4%;</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 2026 год</w:t>
      </w:r>
      <w:r w:rsidR="003E716E" w:rsidRPr="001961F5">
        <w:rPr>
          <w:rFonts w:ascii="XO Thames" w:hAnsi="XO Thames"/>
          <w:color w:val="auto"/>
          <w:sz w:val="28"/>
        </w:rPr>
        <w:t xml:space="preserve"> – </w:t>
      </w:r>
      <w:r w:rsidRPr="001961F5">
        <w:rPr>
          <w:rFonts w:ascii="XO Thames" w:hAnsi="XO Thames"/>
          <w:color w:val="auto"/>
          <w:sz w:val="28"/>
        </w:rPr>
        <w:t>3; 2027 год</w:t>
      </w:r>
      <w:r w:rsidR="003E716E" w:rsidRPr="001961F5">
        <w:rPr>
          <w:rFonts w:ascii="XO Thames" w:hAnsi="XO Thames"/>
          <w:color w:val="auto"/>
          <w:sz w:val="28"/>
        </w:rPr>
        <w:t xml:space="preserve"> – </w:t>
      </w:r>
      <w:r w:rsidRPr="001961F5">
        <w:rPr>
          <w:rFonts w:ascii="XO Thames" w:hAnsi="XO Thames"/>
          <w:color w:val="auto"/>
          <w:sz w:val="28"/>
        </w:rPr>
        <w:t>3; 2028 год</w:t>
      </w:r>
      <w:r w:rsidR="003E716E" w:rsidRPr="001961F5">
        <w:rPr>
          <w:rFonts w:ascii="XO Thames" w:hAnsi="XO Thames"/>
          <w:color w:val="auto"/>
          <w:sz w:val="28"/>
        </w:rPr>
        <w:t xml:space="preserve"> – </w:t>
      </w:r>
      <w:r w:rsidRPr="001961F5">
        <w:rPr>
          <w:rFonts w:ascii="XO Thames" w:hAnsi="XO Thames"/>
          <w:color w:val="auto"/>
          <w:sz w:val="28"/>
        </w:rPr>
        <w:t>3;</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 xml:space="preserve">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 </w:t>
      </w:r>
      <w:r w:rsidR="00571B37" w:rsidRPr="001961F5">
        <w:rPr>
          <w:rFonts w:ascii="XO Thames" w:hAnsi="XO Thames"/>
          <w:color w:val="auto"/>
          <w:sz w:val="28"/>
        </w:rPr>
        <w:br/>
      </w:r>
      <w:r w:rsidRPr="001961F5">
        <w:rPr>
          <w:rFonts w:ascii="XO Thames" w:hAnsi="XO Thames"/>
          <w:color w:val="auto"/>
          <w:sz w:val="28"/>
        </w:rPr>
        <w:t>на 2026 год</w:t>
      </w:r>
      <w:r w:rsidR="003E716E" w:rsidRPr="001961F5">
        <w:rPr>
          <w:rFonts w:ascii="XO Thames" w:hAnsi="XO Thames"/>
          <w:color w:val="auto"/>
          <w:sz w:val="28"/>
        </w:rPr>
        <w:t xml:space="preserve"> – </w:t>
      </w:r>
      <w:r w:rsidRPr="001961F5">
        <w:rPr>
          <w:rFonts w:ascii="XO Thames" w:hAnsi="XO Thames"/>
          <w:color w:val="auto"/>
          <w:sz w:val="28"/>
        </w:rPr>
        <w:t>0, на 2027 год</w:t>
      </w:r>
      <w:r w:rsidR="003E716E" w:rsidRPr="001961F5">
        <w:rPr>
          <w:rFonts w:ascii="XO Thames" w:hAnsi="XO Thames"/>
          <w:color w:val="auto"/>
          <w:sz w:val="28"/>
        </w:rPr>
        <w:t xml:space="preserve"> – </w:t>
      </w:r>
      <w:r w:rsidRPr="001961F5">
        <w:rPr>
          <w:rFonts w:ascii="XO Thames" w:hAnsi="XO Thames"/>
          <w:color w:val="auto"/>
          <w:sz w:val="28"/>
        </w:rPr>
        <w:t>0; 2028 год</w:t>
      </w:r>
      <w:r w:rsidR="003E716E" w:rsidRPr="001961F5">
        <w:rPr>
          <w:rFonts w:ascii="XO Thames" w:hAnsi="XO Thames"/>
          <w:color w:val="auto"/>
          <w:sz w:val="28"/>
        </w:rPr>
        <w:t xml:space="preserve"> – </w:t>
      </w:r>
      <w:r w:rsidRPr="001961F5">
        <w:rPr>
          <w:rFonts w:ascii="XO Thames" w:hAnsi="XO Thames"/>
          <w:color w:val="auto"/>
          <w:sz w:val="28"/>
        </w:rPr>
        <w:t>0;</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 в 2026 году – 63,5%</w:t>
      </w:r>
      <w:r w:rsidR="00571B37" w:rsidRPr="001961F5">
        <w:rPr>
          <w:rFonts w:ascii="XO Thames" w:hAnsi="XO Thames"/>
          <w:color w:val="auto"/>
          <w:sz w:val="28"/>
        </w:rPr>
        <w:t>;</w:t>
      </w:r>
      <w:r w:rsidRPr="001961F5">
        <w:rPr>
          <w:rFonts w:ascii="XO Thames" w:hAnsi="XO Thames"/>
          <w:color w:val="auto"/>
          <w:sz w:val="28"/>
        </w:rPr>
        <w:t xml:space="preserve"> в 2027 году – 63,5%</w:t>
      </w:r>
      <w:r w:rsidR="00571B37" w:rsidRPr="001961F5">
        <w:rPr>
          <w:rFonts w:ascii="XO Thames" w:hAnsi="XO Thames"/>
          <w:color w:val="auto"/>
          <w:sz w:val="28"/>
        </w:rPr>
        <w:t>;</w:t>
      </w:r>
      <w:r w:rsidRPr="001961F5">
        <w:rPr>
          <w:rFonts w:ascii="XO Thames" w:hAnsi="XO Thames"/>
          <w:color w:val="auto"/>
          <w:sz w:val="28"/>
        </w:rPr>
        <w:t xml:space="preserve"> в 2028 году – 63,5%;</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 xml:space="preserve">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 </w:t>
      </w:r>
      <w:r w:rsidR="00571B37" w:rsidRPr="001961F5">
        <w:rPr>
          <w:rFonts w:ascii="XO Thames" w:hAnsi="XO Thames"/>
          <w:color w:val="auto"/>
          <w:sz w:val="28"/>
        </w:rPr>
        <w:br/>
      </w:r>
      <w:r w:rsidRPr="001961F5">
        <w:rPr>
          <w:rFonts w:ascii="XO Thames" w:hAnsi="XO Thames"/>
          <w:color w:val="auto"/>
          <w:sz w:val="28"/>
        </w:rPr>
        <w:t>в 2026</w:t>
      </w:r>
      <w:r w:rsidR="003E716E" w:rsidRPr="001961F5">
        <w:rPr>
          <w:rFonts w:ascii="XO Thames" w:hAnsi="XO Thames"/>
          <w:color w:val="auto"/>
          <w:sz w:val="28"/>
        </w:rPr>
        <w:t xml:space="preserve"> – </w:t>
      </w:r>
      <w:r w:rsidR="00571B37" w:rsidRPr="001961F5">
        <w:rPr>
          <w:rFonts w:ascii="XO Thames" w:hAnsi="XO Thames"/>
          <w:color w:val="auto"/>
          <w:sz w:val="28"/>
        </w:rPr>
        <w:t>100%;</w:t>
      </w:r>
      <w:r w:rsidRPr="001961F5">
        <w:rPr>
          <w:rFonts w:ascii="XO Thames" w:hAnsi="XO Thames"/>
          <w:color w:val="auto"/>
          <w:sz w:val="28"/>
        </w:rPr>
        <w:t xml:space="preserve"> в 2027 году</w:t>
      </w:r>
      <w:r w:rsidR="003E716E" w:rsidRPr="001961F5">
        <w:rPr>
          <w:rFonts w:ascii="XO Thames" w:hAnsi="XO Thames"/>
          <w:color w:val="auto"/>
          <w:sz w:val="28"/>
        </w:rPr>
        <w:t xml:space="preserve"> – </w:t>
      </w:r>
      <w:r w:rsidRPr="001961F5">
        <w:rPr>
          <w:rFonts w:ascii="XO Thames" w:hAnsi="XO Thames"/>
          <w:color w:val="auto"/>
          <w:sz w:val="28"/>
        </w:rPr>
        <w:t>100%</w:t>
      </w:r>
      <w:r w:rsidR="00571B37" w:rsidRPr="001961F5">
        <w:rPr>
          <w:rFonts w:ascii="XO Thames" w:hAnsi="XO Thames"/>
          <w:color w:val="auto"/>
          <w:sz w:val="28"/>
        </w:rPr>
        <w:t>;</w:t>
      </w:r>
      <w:r w:rsidRPr="001961F5">
        <w:rPr>
          <w:rFonts w:ascii="XO Thames" w:hAnsi="XO Thames"/>
          <w:color w:val="auto"/>
          <w:sz w:val="28"/>
        </w:rPr>
        <w:t xml:space="preserve"> в 2028 году</w:t>
      </w:r>
      <w:r w:rsidR="003E716E" w:rsidRPr="001961F5">
        <w:rPr>
          <w:rFonts w:ascii="XO Thames" w:hAnsi="XO Thames"/>
          <w:color w:val="auto"/>
          <w:sz w:val="28"/>
        </w:rPr>
        <w:t xml:space="preserve"> – </w:t>
      </w:r>
      <w:r w:rsidRPr="001961F5">
        <w:rPr>
          <w:rFonts w:ascii="XO Thames" w:hAnsi="XO Thames"/>
          <w:color w:val="auto"/>
          <w:sz w:val="28"/>
        </w:rPr>
        <w:t>100%;</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доля граждан, обеспеченных лекарственными препаратами, в общем количестве льготных категорий граждан: в 2026 году</w:t>
      </w:r>
      <w:r w:rsidR="003E716E" w:rsidRPr="001961F5">
        <w:rPr>
          <w:rFonts w:ascii="XO Thames" w:hAnsi="XO Thames"/>
          <w:color w:val="auto"/>
          <w:sz w:val="28"/>
        </w:rPr>
        <w:t xml:space="preserve"> – </w:t>
      </w:r>
      <w:r w:rsidRPr="001961F5">
        <w:rPr>
          <w:rFonts w:ascii="XO Thames" w:hAnsi="XO Thames"/>
          <w:color w:val="auto"/>
          <w:sz w:val="28"/>
        </w:rPr>
        <w:t>98%</w:t>
      </w:r>
      <w:r w:rsidR="00571B37" w:rsidRPr="001961F5">
        <w:rPr>
          <w:rFonts w:ascii="XO Thames" w:hAnsi="XO Thames"/>
          <w:color w:val="auto"/>
          <w:sz w:val="28"/>
        </w:rPr>
        <w:t>;</w:t>
      </w:r>
      <w:r w:rsidRPr="001961F5">
        <w:rPr>
          <w:rFonts w:ascii="XO Thames" w:hAnsi="XO Thames"/>
          <w:color w:val="auto"/>
          <w:sz w:val="28"/>
        </w:rPr>
        <w:t xml:space="preserve"> в 2027 году</w:t>
      </w:r>
      <w:r w:rsidR="003E716E" w:rsidRPr="001961F5">
        <w:rPr>
          <w:rFonts w:ascii="XO Thames" w:hAnsi="XO Thames"/>
          <w:color w:val="auto"/>
          <w:sz w:val="28"/>
        </w:rPr>
        <w:t xml:space="preserve"> – </w:t>
      </w:r>
      <w:r w:rsidRPr="001961F5">
        <w:rPr>
          <w:rFonts w:ascii="XO Thames" w:hAnsi="XO Thames"/>
          <w:color w:val="auto"/>
          <w:sz w:val="28"/>
        </w:rPr>
        <w:t>98%</w:t>
      </w:r>
      <w:r w:rsidR="00571B37" w:rsidRPr="001961F5">
        <w:rPr>
          <w:rFonts w:ascii="XO Thames" w:hAnsi="XO Thames"/>
          <w:color w:val="auto"/>
          <w:sz w:val="28"/>
        </w:rPr>
        <w:t>;</w:t>
      </w:r>
      <w:r w:rsidRPr="001961F5">
        <w:rPr>
          <w:rFonts w:ascii="XO Thames" w:hAnsi="XO Thames"/>
          <w:color w:val="auto"/>
          <w:sz w:val="28"/>
        </w:rPr>
        <w:t xml:space="preserve"> в 2028 году</w:t>
      </w:r>
      <w:r w:rsidR="003E716E" w:rsidRPr="001961F5">
        <w:rPr>
          <w:rFonts w:ascii="XO Thames" w:hAnsi="XO Thames"/>
          <w:color w:val="auto"/>
          <w:sz w:val="28"/>
        </w:rPr>
        <w:t xml:space="preserve"> – </w:t>
      </w:r>
      <w:r w:rsidRPr="001961F5">
        <w:rPr>
          <w:rFonts w:ascii="XO Thames" w:hAnsi="XO Thames"/>
          <w:color w:val="auto"/>
          <w:sz w:val="28"/>
        </w:rPr>
        <w:t>98%;</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 в 2026 году – 100%</w:t>
      </w:r>
      <w:r w:rsidR="00571B37" w:rsidRPr="001961F5">
        <w:rPr>
          <w:rFonts w:ascii="XO Thames" w:hAnsi="XO Thames"/>
          <w:color w:val="auto"/>
          <w:sz w:val="28"/>
        </w:rPr>
        <w:t>;</w:t>
      </w:r>
      <w:r w:rsidRPr="001961F5">
        <w:rPr>
          <w:rFonts w:ascii="XO Thames" w:hAnsi="XO Thames"/>
          <w:color w:val="auto"/>
          <w:sz w:val="28"/>
        </w:rPr>
        <w:t xml:space="preserve"> в 2027 году</w:t>
      </w:r>
      <w:r w:rsidR="003E716E" w:rsidRPr="001961F5">
        <w:rPr>
          <w:rFonts w:ascii="XO Thames" w:hAnsi="XO Thames"/>
          <w:color w:val="auto"/>
          <w:sz w:val="28"/>
        </w:rPr>
        <w:t xml:space="preserve"> – </w:t>
      </w:r>
      <w:r w:rsidRPr="001961F5">
        <w:rPr>
          <w:rFonts w:ascii="XO Thames" w:hAnsi="XO Thames"/>
          <w:color w:val="auto"/>
          <w:sz w:val="28"/>
        </w:rPr>
        <w:t>100%</w:t>
      </w:r>
      <w:r w:rsidR="00571B37" w:rsidRPr="001961F5">
        <w:rPr>
          <w:rFonts w:ascii="XO Thames" w:hAnsi="XO Thames"/>
          <w:color w:val="auto"/>
          <w:sz w:val="28"/>
        </w:rPr>
        <w:t>;</w:t>
      </w:r>
      <w:r w:rsidRPr="001961F5">
        <w:rPr>
          <w:rFonts w:ascii="XO Thames" w:hAnsi="XO Thames"/>
          <w:color w:val="auto"/>
          <w:sz w:val="28"/>
        </w:rPr>
        <w:t xml:space="preserve"> в 2028 году</w:t>
      </w:r>
      <w:r w:rsidR="003E716E" w:rsidRPr="001961F5">
        <w:rPr>
          <w:rFonts w:ascii="XO Thames" w:hAnsi="XO Thames"/>
          <w:color w:val="auto"/>
          <w:sz w:val="28"/>
        </w:rPr>
        <w:t xml:space="preserve"> – </w:t>
      </w:r>
      <w:r w:rsidRPr="001961F5">
        <w:rPr>
          <w:rFonts w:ascii="XO Thames" w:hAnsi="XO Thames"/>
          <w:color w:val="auto"/>
          <w:sz w:val="28"/>
        </w:rPr>
        <w:t>100%;</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 в 2026 году</w:t>
      </w:r>
      <w:r w:rsidR="003E716E" w:rsidRPr="001961F5">
        <w:rPr>
          <w:rFonts w:ascii="XO Thames" w:hAnsi="XO Thames"/>
          <w:color w:val="auto"/>
          <w:sz w:val="28"/>
        </w:rPr>
        <w:t xml:space="preserve"> – </w:t>
      </w:r>
      <w:r w:rsidRPr="001961F5">
        <w:rPr>
          <w:rFonts w:ascii="XO Thames" w:hAnsi="XO Thames"/>
          <w:color w:val="auto"/>
          <w:sz w:val="28"/>
        </w:rPr>
        <w:t>164; в 2027 году</w:t>
      </w:r>
      <w:r w:rsidR="003E716E" w:rsidRPr="001961F5">
        <w:rPr>
          <w:rFonts w:ascii="XO Thames" w:hAnsi="XO Thames"/>
          <w:color w:val="auto"/>
          <w:sz w:val="28"/>
        </w:rPr>
        <w:t xml:space="preserve"> – </w:t>
      </w:r>
      <w:r w:rsidRPr="001961F5">
        <w:rPr>
          <w:rFonts w:ascii="XO Thames" w:hAnsi="XO Thames"/>
          <w:color w:val="auto"/>
          <w:sz w:val="28"/>
        </w:rPr>
        <w:t>164; в 2028 году</w:t>
      </w:r>
      <w:r w:rsidR="003E716E" w:rsidRPr="001961F5">
        <w:rPr>
          <w:rFonts w:ascii="XO Thames" w:hAnsi="XO Thames"/>
          <w:color w:val="auto"/>
          <w:sz w:val="28"/>
        </w:rPr>
        <w:t xml:space="preserve"> – </w:t>
      </w:r>
      <w:r w:rsidRPr="001961F5">
        <w:rPr>
          <w:rFonts w:ascii="XO Thames" w:hAnsi="XO Thames"/>
          <w:color w:val="auto"/>
          <w:sz w:val="28"/>
        </w:rPr>
        <w:t>164;</w:t>
      </w:r>
    </w:p>
    <w:p w:rsidR="009E56F8" w:rsidRPr="001961F5" w:rsidRDefault="00FB5080" w:rsidP="00FA7392">
      <w:pPr>
        <w:ind w:firstLine="720"/>
        <w:contextualSpacing/>
        <w:jc w:val="both"/>
        <w:rPr>
          <w:rFonts w:ascii="XO Thames" w:hAnsi="XO Thames"/>
          <w:color w:val="auto"/>
          <w:sz w:val="28"/>
        </w:rPr>
      </w:pPr>
      <w:r w:rsidRPr="001961F5">
        <w:rPr>
          <w:rFonts w:ascii="XO Thames" w:hAnsi="XO Thames"/>
          <w:color w:val="auto"/>
          <w:sz w:val="28"/>
        </w:rPr>
        <w:t>оперативная активность на одну занятую должность врача хирургической специальности: в 2026 году</w:t>
      </w:r>
      <w:r w:rsidR="003E716E" w:rsidRPr="001961F5">
        <w:rPr>
          <w:rFonts w:ascii="XO Thames" w:hAnsi="XO Thames"/>
          <w:color w:val="auto"/>
          <w:sz w:val="28"/>
        </w:rPr>
        <w:t xml:space="preserve"> – </w:t>
      </w:r>
      <w:r w:rsidRPr="001961F5">
        <w:rPr>
          <w:rFonts w:ascii="XO Thames" w:hAnsi="XO Thames"/>
          <w:color w:val="auto"/>
          <w:sz w:val="28"/>
        </w:rPr>
        <w:t>40%; в 2027 году</w:t>
      </w:r>
      <w:r w:rsidR="003E716E" w:rsidRPr="001961F5">
        <w:rPr>
          <w:rFonts w:ascii="XO Thames" w:hAnsi="XO Thames"/>
          <w:color w:val="auto"/>
          <w:sz w:val="28"/>
        </w:rPr>
        <w:t xml:space="preserve"> – </w:t>
      </w:r>
      <w:r w:rsidRPr="001961F5">
        <w:rPr>
          <w:rFonts w:ascii="XO Thames" w:hAnsi="XO Thames"/>
          <w:color w:val="auto"/>
          <w:sz w:val="28"/>
        </w:rPr>
        <w:t>40%; в 2028 году</w:t>
      </w:r>
      <w:r w:rsidR="003E716E" w:rsidRPr="001961F5">
        <w:rPr>
          <w:rFonts w:ascii="XO Thames" w:hAnsi="XO Thames"/>
          <w:color w:val="auto"/>
          <w:sz w:val="28"/>
        </w:rPr>
        <w:t xml:space="preserve"> – </w:t>
      </w:r>
      <w:r w:rsidRPr="001961F5">
        <w:rPr>
          <w:rFonts w:ascii="XO Thames" w:hAnsi="XO Thames"/>
          <w:color w:val="auto"/>
          <w:sz w:val="28"/>
        </w:rPr>
        <w:t>40%.</w:t>
      </w:r>
    </w:p>
    <w:p w:rsidR="009E56F8" w:rsidRPr="001961F5" w:rsidRDefault="009E56F8" w:rsidP="00FA7392">
      <w:pPr>
        <w:ind w:firstLine="720"/>
        <w:contextualSpacing/>
        <w:jc w:val="both"/>
        <w:rPr>
          <w:rFonts w:ascii="XO Thames" w:hAnsi="XO Thames"/>
          <w:b/>
          <w:color w:val="auto"/>
          <w:sz w:val="28"/>
        </w:rPr>
      </w:pPr>
    </w:p>
    <w:p w:rsidR="009E56F8" w:rsidRPr="001961F5" w:rsidRDefault="00FB5080" w:rsidP="00FA7392">
      <w:pPr>
        <w:ind w:firstLine="720"/>
        <w:jc w:val="both"/>
        <w:rPr>
          <w:rFonts w:ascii="XO Thames" w:hAnsi="XO Thames"/>
          <w:b/>
          <w:color w:val="auto"/>
          <w:sz w:val="28"/>
        </w:rPr>
      </w:pPr>
      <w:r w:rsidRPr="001961F5">
        <w:rPr>
          <w:rFonts w:ascii="XO Thames" w:hAnsi="XO Thames"/>
          <w:b/>
          <w:color w:val="auto"/>
          <w:sz w:val="28"/>
        </w:rPr>
        <w:t>Целевые значения критериев качества медицинской помощи:</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 </w:t>
      </w:r>
      <w:r w:rsidR="00FB5080" w:rsidRPr="001961F5">
        <w:rPr>
          <w:rFonts w:ascii="XO Thames" w:hAnsi="XO Thames"/>
          <w:color w:val="auto"/>
          <w:sz w:val="28"/>
        </w:rPr>
        <w:t>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15,0%;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15,0%;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15,0</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впервые выявленных за</w:t>
      </w:r>
      <w:r w:rsidR="00FB5080" w:rsidRPr="001961F5">
        <w:rPr>
          <w:rFonts w:ascii="XO Thames" w:hAnsi="XO Thames"/>
          <w:color w:val="auto"/>
          <w:sz w:val="28"/>
        </w:rPr>
        <w:t>болеваний при профилактических медицинских осмо</w:t>
      </w:r>
      <w:r w:rsidRPr="001961F5">
        <w:rPr>
          <w:rFonts w:ascii="XO Thames" w:hAnsi="XO Thames"/>
          <w:color w:val="auto"/>
          <w:sz w:val="28"/>
        </w:rPr>
        <w:t xml:space="preserve">трах несовершеннолетних в общем количестве впервые в жизни зарегистрированных заболеваний в течение года у несовершеннолетних: </w:t>
      </w:r>
      <w:r w:rsidR="00FB5080" w:rsidRPr="001961F5">
        <w:rPr>
          <w:rFonts w:ascii="XO Thames" w:hAnsi="XO Thames"/>
          <w:color w:val="auto"/>
          <w:sz w:val="28"/>
        </w:rPr>
        <w:t>в 2026 году – 85,1%;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 – 85,2%;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 – 85,3</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lastRenderedPageBreak/>
        <w:t>доля впервые выявленных онкологических заболеваний при профилактических медицинских осмотрах, в том чис</w:t>
      </w:r>
      <w:r w:rsidR="00FB5080" w:rsidRPr="001961F5">
        <w:rPr>
          <w:rFonts w:ascii="XO Thames" w:hAnsi="XO Thames"/>
          <w:color w:val="auto"/>
          <w:sz w:val="28"/>
        </w:rPr>
        <w:t>ле в рамка</w:t>
      </w:r>
      <w:r w:rsidRPr="001961F5">
        <w:rPr>
          <w:rFonts w:ascii="XO Thames" w:hAnsi="XO Thames"/>
          <w:color w:val="auto"/>
          <w:sz w:val="28"/>
        </w:rPr>
        <w:t xml:space="preserve">х диспансеризации, в общем количестве впервые в жизни зарегистрированных онкологических заболеваний в течение года: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 – 3,3%;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 – 3,6%;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 – 3,9</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впервые выявленных онкологических заболеваний при профилактических медицинских осмотрах, в том числе в рамк</w:t>
      </w:r>
      <w:r w:rsidR="00FB5080" w:rsidRPr="001961F5">
        <w:rPr>
          <w:rFonts w:ascii="XO Thames" w:hAnsi="XO Thames"/>
          <w:color w:val="auto"/>
          <w:sz w:val="28"/>
        </w:rPr>
        <w:t>ах диспансеризации, от общего к</w:t>
      </w:r>
      <w:r w:rsidRPr="001961F5">
        <w:rPr>
          <w:rFonts w:ascii="XO Thames" w:hAnsi="XO Thames"/>
          <w:color w:val="auto"/>
          <w:sz w:val="28"/>
        </w:rPr>
        <w:t xml:space="preserve">оличества лиц, прошедших указанные осмотры: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4%;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4%;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4</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97%;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97%;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97</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45,5%;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46,5%;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47,5%;</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 </w:t>
      </w:r>
      <w:r w:rsidR="00FB5080" w:rsidRPr="001961F5">
        <w:rPr>
          <w:rFonts w:ascii="XO Thames" w:hAnsi="XO Thames"/>
          <w:color w:val="auto"/>
          <w:sz w:val="28"/>
        </w:rPr>
        <w:t xml:space="preserve">в </w:t>
      </w:r>
      <w:r w:rsidRPr="001961F5">
        <w:rPr>
          <w:rFonts w:ascii="XO Thames" w:hAnsi="XO Thames"/>
          <w:color w:val="auto"/>
          <w:sz w:val="28"/>
        </w:rPr>
        <w:t>20</w:t>
      </w:r>
      <w:r w:rsidR="00FB5080" w:rsidRPr="001961F5">
        <w:rPr>
          <w:rFonts w:ascii="XO Thames" w:hAnsi="XO Thames"/>
          <w:color w:val="auto"/>
          <w:sz w:val="28"/>
        </w:rPr>
        <w:t>26 году – 70,0%;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 – 70,0%;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 – 70,0</w:t>
      </w:r>
      <w:r w:rsidRPr="001961F5">
        <w:rPr>
          <w:rFonts w:ascii="XO Thames" w:hAnsi="XO Thames"/>
          <w:color w:val="auto"/>
          <w:sz w:val="28"/>
        </w:rPr>
        <w:t>%;</w:t>
      </w:r>
    </w:p>
    <w:p w:rsidR="009E56F8" w:rsidRPr="001961F5" w:rsidRDefault="009E56F8" w:rsidP="005D3340">
      <w:pPr>
        <w:ind w:firstLine="720"/>
        <w:jc w:val="both"/>
        <w:rPr>
          <w:rFonts w:ascii="XO Thames" w:hAnsi="XO Thames"/>
          <w:color w:val="auto"/>
          <w:sz w:val="28"/>
        </w:rPr>
      </w:pPr>
      <w:r w:rsidRPr="001961F5">
        <w:rPr>
          <w:rFonts w:ascii="XO Thames" w:hAnsi="XO Thames"/>
          <w:color w:val="auto"/>
          <w:sz w:val="28"/>
        </w:rPr>
        <w:t xml:space="preserve">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 – 15,0%;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 – 15,0%;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 – 15,0</w:t>
      </w:r>
      <w:r w:rsidRPr="001961F5">
        <w:rPr>
          <w:rFonts w:ascii="XO Thames" w:hAnsi="XO Thames"/>
          <w:color w:val="auto"/>
          <w:sz w:val="28"/>
        </w:rPr>
        <w:t>%;</w:t>
      </w:r>
    </w:p>
    <w:p w:rsidR="009E56F8" w:rsidRPr="001961F5" w:rsidRDefault="009E56F8" w:rsidP="005D3340">
      <w:pPr>
        <w:ind w:firstLine="720"/>
        <w:jc w:val="both"/>
        <w:rPr>
          <w:rFonts w:ascii="XO Thames" w:hAnsi="XO Thames"/>
          <w:color w:val="auto"/>
          <w:sz w:val="28"/>
        </w:rPr>
      </w:pPr>
      <w:r w:rsidRPr="001961F5">
        <w:rPr>
          <w:rFonts w:ascii="XO Thames" w:hAnsi="XO Thames"/>
          <w:color w:val="auto"/>
          <w:sz w:val="28"/>
        </w:rPr>
        <w:t xml:space="preserve">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29,0%;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30,0%;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32,0</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30,0%;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40,0%;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50,0</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10,1%;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10,2%;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10,3%;</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пациентов с острым ишемическим инсультом, которым проведена тромболитическая терапия, в общем количестве пациентов с острым ишемиче</w:t>
      </w:r>
      <w:r w:rsidRPr="001961F5">
        <w:rPr>
          <w:rFonts w:ascii="XO Thames" w:hAnsi="XO Thames"/>
          <w:color w:val="auto"/>
          <w:sz w:val="28"/>
        </w:rPr>
        <w:lastRenderedPageBreak/>
        <w:t xml:space="preserve">ским инсультом, госпитализированных в первичные сосудистые отделения или региональные сосудистые центры: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10,3%;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10,6%;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10,9</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w:t>
      </w:r>
      <w:r w:rsidRPr="001961F5">
        <w:rPr>
          <w:rFonts w:ascii="XO Thames" w:hAnsi="XO Thames"/>
          <w:color w:val="auto"/>
          <w:sz w:val="28"/>
        </w:rPr>
        <w:t>%;</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пациентов, получающих лечебное (энтеральное) питание в рамках оказания паллиативной меди</w:t>
      </w:r>
      <w:r w:rsidR="00FB5080" w:rsidRPr="001961F5">
        <w:rPr>
          <w:rFonts w:ascii="XO Thames" w:hAnsi="XO Thames"/>
          <w:color w:val="auto"/>
          <w:sz w:val="28"/>
        </w:rPr>
        <w:t>цинской помощи, в общем количестве пациентов, нужда</w:t>
      </w:r>
      <w:r w:rsidRPr="001961F5">
        <w:rPr>
          <w:rFonts w:ascii="XO Thames" w:hAnsi="XO Thames"/>
          <w:color w:val="auto"/>
          <w:sz w:val="28"/>
        </w:rPr>
        <w:t xml:space="preserve">ющихся в лечебном (энтеральном) питании при оказании паллиативной медицинской помощи: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лиц репродуктивного возраста, прошедших диспансеризацию для оценки репродуктивного здоровья женщин и мужчин (отдельно по мужчинам и женщинам): </w:t>
      </w:r>
      <w:r w:rsidR="00FB5080" w:rsidRPr="001961F5">
        <w:rPr>
          <w:rFonts w:ascii="XO Thames" w:hAnsi="XO Thames"/>
          <w:color w:val="auto"/>
          <w:sz w:val="28"/>
        </w:rPr>
        <w:t xml:space="preserve">в </w:t>
      </w:r>
      <w:r w:rsidRPr="001961F5">
        <w:rPr>
          <w:rFonts w:ascii="XO Thames" w:hAnsi="XO Thames"/>
          <w:color w:val="auto"/>
          <w:sz w:val="28"/>
        </w:rPr>
        <w:t>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 – 35,0%;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 – 38,0%;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 – 42,0%: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 xml:space="preserve">женщины: </w:t>
      </w:r>
      <w:r w:rsidR="009E56F8" w:rsidRPr="001961F5">
        <w:rPr>
          <w:rFonts w:ascii="XO Thames" w:hAnsi="XO Thames"/>
          <w:color w:val="auto"/>
          <w:sz w:val="28"/>
        </w:rPr>
        <w:t>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 – 35,0%;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 – 38,0%;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 – 42,0%;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 xml:space="preserve">мужчины: </w:t>
      </w:r>
      <w:r w:rsidR="009E56F8" w:rsidRPr="001961F5">
        <w:rPr>
          <w:rFonts w:ascii="XO Thames" w:hAnsi="XO Thames"/>
          <w:color w:val="auto"/>
          <w:sz w:val="28"/>
        </w:rPr>
        <w:t>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 – 35,0%;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 – 38,0%;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 – 42,0%;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пациентов, обследованных перед проведением вспомогательных репродуктивных технологий в соответствии с критериями каче</w:t>
      </w:r>
      <w:r w:rsidR="00FB5080" w:rsidRPr="001961F5">
        <w:rPr>
          <w:rFonts w:ascii="XO Thames" w:hAnsi="XO Thames"/>
          <w:color w:val="auto"/>
          <w:sz w:val="28"/>
        </w:rPr>
        <w:t>ства проведения программ всп</w:t>
      </w:r>
      <w:r w:rsidRPr="001961F5">
        <w:rPr>
          <w:rFonts w:ascii="XO Thames" w:hAnsi="XO Thames"/>
          <w:color w:val="auto"/>
          <w:sz w:val="28"/>
        </w:rPr>
        <w:t xml:space="preserve">омогательных репродуктивных технологий клинических </w:t>
      </w:r>
      <w:r w:rsidR="00FB5080" w:rsidRPr="001961F5">
        <w:rPr>
          <w:rFonts w:ascii="XO Thames" w:hAnsi="XO Thames"/>
          <w:color w:val="auto"/>
          <w:sz w:val="28"/>
        </w:rPr>
        <w:t>рекомендаций «Женское бесплодие»: в 2026 году</w:t>
      </w:r>
      <w:r w:rsidR="003E716E" w:rsidRPr="001961F5">
        <w:rPr>
          <w:rFonts w:ascii="XO Thames" w:hAnsi="XO Thames"/>
          <w:color w:val="auto"/>
          <w:sz w:val="28"/>
        </w:rPr>
        <w:t xml:space="preserve"> – </w:t>
      </w:r>
      <w:r w:rsidR="00FB5080" w:rsidRPr="001961F5">
        <w:rPr>
          <w:rFonts w:ascii="XO Thames" w:hAnsi="XO Thames"/>
          <w:color w:val="auto"/>
          <w:sz w:val="28"/>
        </w:rPr>
        <w:t>100%; в 2027 году</w:t>
      </w:r>
      <w:r w:rsidR="003E716E" w:rsidRPr="001961F5">
        <w:rPr>
          <w:rFonts w:ascii="XO Thames" w:hAnsi="XO Thames"/>
          <w:color w:val="auto"/>
          <w:sz w:val="28"/>
        </w:rPr>
        <w:t xml:space="preserve"> – </w:t>
      </w:r>
      <w:r w:rsidR="00FB5080" w:rsidRPr="001961F5">
        <w:rPr>
          <w:rFonts w:ascii="XO Thames" w:hAnsi="XO Thames"/>
          <w:color w:val="auto"/>
          <w:sz w:val="28"/>
        </w:rPr>
        <w:t>100%; в 2028 году</w:t>
      </w:r>
      <w:r w:rsidR="003E716E" w:rsidRPr="001961F5">
        <w:rPr>
          <w:rFonts w:ascii="XO Thames" w:hAnsi="XO Thames"/>
          <w:color w:val="auto"/>
          <w:sz w:val="28"/>
        </w:rPr>
        <w:t xml:space="preserve"> – </w:t>
      </w:r>
      <w:r w:rsidR="00FB5080" w:rsidRPr="001961F5">
        <w:rPr>
          <w:rFonts w:ascii="XO Thames" w:hAnsi="XO Thames"/>
          <w:color w:val="auto"/>
          <w:sz w:val="28"/>
        </w:rPr>
        <w:t>100%;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число циклов экстракорпорального оплодотворения, выполняемых медицинской организацией, в течение одного года</w:t>
      </w:r>
      <w:r w:rsidR="00FB5080" w:rsidRPr="001961F5">
        <w:rPr>
          <w:rFonts w:ascii="XO Thames" w:hAnsi="XO Thames"/>
          <w:color w:val="auto"/>
          <w:sz w:val="28"/>
        </w:rPr>
        <w:t>: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не менее 100;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не менее 100;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не менее 100;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случаев экстракорпорального оплодотворения, по результатам которого у женщины наступила беременность</w:t>
      </w:r>
      <w:r w:rsidR="00FB5080" w:rsidRPr="001961F5">
        <w:rPr>
          <w:rFonts w:ascii="XO Thames" w:hAnsi="XO Thames"/>
          <w:color w:val="auto"/>
          <w:sz w:val="28"/>
        </w:rPr>
        <w:t>: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38%;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38%;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38%;</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r w:rsidR="00FB5080" w:rsidRPr="001961F5">
        <w:rPr>
          <w:rFonts w:ascii="XO Thames" w:hAnsi="XO Thames"/>
          <w:color w:val="auto"/>
          <w:sz w:val="28"/>
        </w:rPr>
        <w:t>):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количество о</w:t>
      </w:r>
      <w:r w:rsidR="00FB5080" w:rsidRPr="001961F5">
        <w:rPr>
          <w:rFonts w:ascii="XO Thames" w:hAnsi="XO Thames"/>
          <w:color w:val="auto"/>
          <w:sz w:val="28"/>
        </w:rPr>
        <w:t>боснованных жалоб, в том числе на несоблюдение сроков ожидания оказания и на отказ в оказании медицинской помощи, предоставляемой в рамках Программы: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до 0,4%;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до 0,3%;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до 0,2%;</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 xml:space="preserve">охват диспансерным наблюдением граждан, состоящих на учете </w:t>
      </w:r>
      <w:r w:rsidRPr="001961F5">
        <w:rPr>
          <w:rFonts w:ascii="XO Thames" w:hAnsi="XO Thames"/>
          <w:color w:val="auto"/>
          <w:sz w:val="28"/>
        </w:rPr>
        <w:br/>
      </w:r>
      <w:r w:rsidR="009E56F8" w:rsidRPr="001961F5">
        <w:rPr>
          <w:rFonts w:ascii="XO Thames" w:hAnsi="XO Thames"/>
          <w:color w:val="auto"/>
          <w:sz w:val="28"/>
        </w:rPr>
        <w:t xml:space="preserve">в медицинской организации с диагнозом </w:t>
      </w:r>
      <w:r w:rsidRPr="001961F5">
        <w:rPr>
          <w:rFonts w:ascii="XO Thames" w:hAnsi="XO Thames"/>
          <w:color w:val="auto"/>
          <w:sz w:val="28"/>
        </w:rPr>
        <w:t>«</w:t>
      </w:r>
      <w:r w:rsidR="009E56F8" w:rsidRPr="001961F5">
        <w:rPr>
          <w:rFonts w:ascii="XO Thames" w:hAnsi="XO Thames"/>
          <w:color w:val="auto"/>
          <w:sz w:val="28"/>
        </w:rPr>
        <w:t>хроническая обструктивная болезнь легких</w:t>
      </w:r>
      <w:r w:rsidRPr="001961F5">
        <w:rPr>
          <w:rFonts w:ascii="XO Thames" w:hAnsi="XO Thames"/>
          <w:color w:val="auto"/>
          <w:sz w:val="28"/>
        </w:rPr>
        <w:t>»</w:t>
      </w:r>
      <w:r w:rsidR="009E56F8" w:rsidRPr="001961F5">
        <w:rPr>
          <w:rFonts w:ascii="XO Thames" w:hAnsi="XO Thames"/>
          <w:color w:val="auto"/>
          <w:sz w:val="28"/>
        </w:rPr>
        <w:t>, процентов в год</w:t>
      </w:r>
      <w:r w:rsidRPr="001961F5">
        <w:rPr>
          <w:rFonts w:ascii="XO Thames" w:hAnsi="XO Thames"/>
          <w:color w:val="auto"/>
          <w:sz w:val="28"/>
        </w:rPr>
        <w:t>: в</w:t>
      </w:r>
      <w:r w:rsidR="009E56F8" w:rsidRPr="001961F5">
        <w:rPr>
          <w:rFonts w:ascii="XO Thames" w:hAnsi="XO Thames"/>
          <w:color w:val="auto"/>
          <w:sz w:val="28"/>
        </w:rPr>
        <w:t xml:space="preserve"> 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47,1%;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47,1%;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47,1%;</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доля пациентов с диагнозом </w:t>
      </w:r>
      <w:r w:rsidR="00FB5080" w:rsidRPr="001961F5">
        <w:rPr>
          <w:rFonts w:ascii="XO Thames" w:hAnsi="XO Thames"/>
          <w:color w:val="auto"/>
          <w:sz w:val="28"/>
        </w:rPr>
        <w:t>«</w:t>
      </w:r>
      <w:r w:rsidRPr="001961F5">
        <w:rPr>
          <w:rFonts w:ascii="XO Thames" w:hAnsi="XO Thames"/>
          <w:color w:val="auto"/>
          <w:sz w:val="28"/>
        </w:rPr>
        <w:t>хроническая сердечная недостаточность</w:t>
      </w:r>
      <w:r w:rsidR="00FB5080" w:rsidRPr="001961F5">
        <w:rPr>
          <w:rFonts w:ascii="XO Thames" w:hAnsi="XO Thames"/>
          <w:color w:val="auto"/>
          <w:sz w:val="28"/>
        </w:rPr>
        <w:t>»</w:t>
      </w:r>
      <w:r w:rsidRPr="001961F5">
        <w:rPr>
          <w:rFonts w:ascii="XO Thames" w:hAnsi="XO Thames"/>
          <w:color w:val="auto"/>
          <w:sz w:val="28"/>
        </w:rPr>
        <w:t>, находящихся под диспансерным наблюдением, получающих лекарственное обеспечение</w:t>
      </w:r>
      <w:r w:rsidR="00FB5080" w:rsidRPr="001961F5">
        <w:rPr>
          <w:rFonts w:ascii="XO Thames" w:hAnsi="XO Thames"/>
          <w:color w:val="auto"/>
          <w:sz w:val="28"/>
        </w:rPr>
        <w:t>: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51,0%;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51,0%;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51,0%;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lastRenderedPageBreak/>
        <w:t xml:space="preserve">охват диспансерным наблюдением граждан, состоящих на учете в медицинской организации с диагнозом </w:t>
      </w:r>
      <w:r w:rsidR="00FB5080" w:rsidRPr="001961F5">
        <w:rPr>
          <w:rFonts w:ascii="XO Thames" w:hAnsi="XO Thames"/>
          <w:color w:val="auto"/>
          <w:sz w:val="28"/>
        </w:rPr>
        <w:t>«</w:t>
      </w:r>
      <w:r w:rsidRPr="001961F5">
        <w:rPr>
          <w:rFonts w:ascii="XO Thames" w:hAnsi="XO Thames"/>
          <w:color w:val="auto"/>
          <w:sz w:val="28"/>
        </w:rPr>
        <w:t>гипертоническая болезнь</w:t>
      </w:r>
      <w:r w:rsidR="00FB5080" w:rsidRPr="001961F5">
        <w:rPr>
          <w:rFonts w:ascii="XO Thames" w:hAnsi="XO Thames"/>
          <w:color w:val="auto"/>
          <w:sz w:val="28"/>
        </w:rPr>
        <w:t>»</w:t>
      </w:r>
      <w:r w:rsidRPr="001961F5">
        <w:rPr>
          <w:rFonts w:ascii="XO Thames" w:hAnsi="XO Thames"/>
          <w:color w:val="auto"/>
          <w:sz w:val="28"/>
        </w:rPr>
        <w:t>, процентов в год</w:t>
      </w:r>
      <w:r w:rsidR="00FB5080" w:rsidRPr="001961F5">
        <w:rPr>
          <w:rFonts w:ascii="XO Thames" w:hAnsi="XO Thames"/>
          <w:color w:val="auto"/>
          <w:sz w:val="28"/>
        </w:rPr>
        <w:t xml:space="preserve">: </w:t>
      </w:r>
      <w:r w:rsidR="00F65A8E" w:rsidRPr="001961F5">
        <w:rPr>
          <w:rFonts w:ascii="XO Thames" w:hAnsi="XO Thames"/>
          <w:color w:val="auto"/>
          <w:sz w:val="28"/>
        </w:rPr>
        <w:br/>
      </w:r>
      <w:r w:rsidR="00FB5080" w:rsidRPr="001961F5">
        <w:rPr>
          <w:rFonts w:ascii="XO Thames" w:hAnsi="XO Thames"/>
          <w:color w:val="auto"/>
          <w:sz w:val="28"/>
        </w:rPr>
        <w:t>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 xml:space="preserve">78%; в </w:t>
      </w:r>
      <w:r w:rsidRPr="001961F5">
        <w:rPr>
          <w:rFonts w:ascii="XO Thames" w:hAnsi="XO Thames"/>
          <w:color w:val="auto"/>
          <w:sz w:val="28"/>
        </w:rPr>
        <w:t>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78%;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78%;</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 xml:space="preserve">охват диспансерным наблюдением граждан, состоящих на учете в медицинской организации с диагнозом </w:t>
      </w:r>
      <w:r w:rsidR="00FB5080" w:rsidRPr="001961F5">
        <w:rPr>
          <w:rFonts w:ascii="XO Thames" w:hAnsi="XO Thames"/>
          <w:color w:val="auto"/>
          <w:sz w:val="28"/>
        </w:rPr>
        <w:t>«</w:t>
      </w:r>
      <w:r w:rsidRPr="001961F5">
        <w:rPr>
          <w:rFonts w:ascii="XO Thames" w:hAnsi="XO Thames"/>
          <w:color w:val="auto"/>
          <w:sz w:val="28"/>
        </w:rPr>
        <w:t>сахарный диабет</w:t>
      </w:r>
      <w:r w:rsidR="00FB5080" w:rsidRPr="001961F5">
        <w:rPr>
          <w:rFonts w:ascii="XO Thames" w:hAnsi="XO Thames"/>
          <w:color w:val="auto"/>
          <w:sz w:val="28"/>
        </w:rPr>
        <w:t>»</w:t>
      </w:r>
      <w:r w:rsidRPr="001961F5">
        <w:rPr>
          <w:rFonts w:ascii="XO Thames" w:hAnsi="XO Thames"/>
          <w:color w:val="auto"/>
          <w:sz w:val="28"/>
        </w:rPr>
        <w:t>, процентов в год</w:t>
      </w:r>
      <w:r w:rsidR="00FB5080" w:rsidRPr="001961F5">
        <w:rPr>
          <w:rFonts w:ascii="XO Thames" w:hAnsi="XO Thames"/>
          <w:color w:val="auto"/>
          <w:sz w:val="28"/>
        </w:rPr>
        <w:t>: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96,0%;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96,0%;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96,0%;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количество пациентов с гепатитом C, получивших противовирусную терапию, на 100 тыс. населения в год</w:t>
      </w:r>
      <w:r w:rsidR="00FB5080" w:rsidRPr="001961F5">
        <w:rPr>
          <w:rFonts w:ascii="XO Thames" w:hAnsi="XO Thames"/>
          <w:color w:val="auto"/>
          <w:sz w:val="28"/>
        </w:rPr>
        <w:t>: в 2026 году</w:t>
      </w:r>
      <w:r w:rsidR="003E716E" w:rsidRPr="001961F5">
        <w:rPr>
          <w:rFonts w:ascii="XO Thames" w:hAnsi="XO Thames"/>
          <w:color w:val="auto"/>
          <w:sz w:val="28"/>
        </w:rPr>
        <w:t xml:space="preserve"> – </w:t>
      </w:r>
      <w:r w:rsidR="00FB5080" w:rsidRPr="001961F5">
        <w:rPr>
          <w:rFonts w:ascii="XO Thames" w:hAnsi="XO Thames"/>
          <w:color w:val="auto"/>
          <w:sz w:val="28"/>
        </w:rPr>
        <w:t>39;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39;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39;</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ветеранов боевых действий, получивших паллиативную медицинскую помощь и (или) лечебное (энтеральное) питание, из числа нуждающихся</w:t>
      </w:r>
      <w:r w:rsidR="00FB5080" w:rsidRPr="001961F5">
        <w:rPr>
          <w:rFonts w:ascii="XO Thames" w:hAnsi="XO Thames"/>
          <w:color w:val="auto"/>
          <w:sz w:val="28"/>
        </w:rPr>
        <w:t>: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100%;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w:t>
      </w:r>
      <w:r w:rsidR="00F65A8E" w:rsidRPr="001961F5">
        <w:rPr>
          <w:rFonts w:ascii="XO Thames" w:hAnsi="XO Thames"/>
          <w:color w:val="auto"/>
          <w:sz w:val="28"/>
        </w:rPr>
        <w:t>е</w:t>
      </w:r>
      <w:r w:rsidRPr="001961F5">
        <w:rPr>
          <w:rFonts w:ascii="XO Thames" w:hAnsi="XO Thames"/>
          <w:color w:val="auto"/>
          <w:sz w:val="28"/>
        </w:rPr>
        <w:t>нное население, как отношение годового фактического объ</w:t>
      </w:r>
      <w:r w:rsidR="00F65A8E" w:rsidRPr="001961F5">
        <w:rPr>
          <w:rFonts w:ascii="XO Thames" w:hAnsi="XO Thames"/>
          <w:color w:val="auto"/>
          <w:sz w:val="28"/>
        </w:rPr>
        <w:t>е</w:t>
      </w:r>
      <w:r w:rsidRPr="001961F5">
        <w:rPr>
          <w:rFonts w:ascii="XO Thames" w:hAnsi="XO Thames"/>
          <w:color w:val="auto"/>
          <w:sz w:val="28"/>
        </w:rPr>
        <w:t>ма посещений врача к плановому (нормативному) объ</w:t>
      </w:r>
      <w:r w:rsidR="00F65A8E" w:rsidRPr="001961F5">
        <w:rPr>
          <w:rFonts w:ascii="XO Thames" w:hAnsi="XO Thames"/>
          <w:color w:val="auto"/>
          <w:sz w:val="28"/>
        </w:rPr>
        <w:t>е</w:t>
      </w:r>
      <w:r w:rsidRPr="001961F5">
        <w:rPr>
          <w:rFonts w:ascii="XO Thames" w:hAnsi="XO Thames"/>
          <w:color w:val="auto"/>
          <w:sz w:val="28"/>
        </w:rPr>
        <w:t>му посещений в</w:t>
      </w:r>
      <w:r w:rsidR="009E56F8" w:rsidRPr="001961F5">
        <w:rPr>
          <w:rFonts w:ascii="XO Thames" w:hAnsi="XO Thames"/>
          <w:color w:val="auto"/>
          <w:sz w:val="28"/>
        </w:rPr>
        <w:t xml:space="preserve"> 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 – 1,0;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1,0;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1,0;</w:t>
      </w:r>
    </w:p>
    <w:p w:rsidR="009E56F8" w:rsidRPr="001961F5" w:rsidRDefault="009E56F8" w:rsidP="00FA7392">
      <w:pPr>
        <w:ind w:firstLine="720"/>
        <w:jc w:val="both"/>
        <w:rPr>
          <w:rFonts w:ascii="XO Thames" w:hAnsi="XO Thames"/>
          <w:color w:val="auto"/>
          <w:sz w:val="28"/>
        </w:rPr>
      </w:pPr>
      <w:r w:rsidRPr="001961F5">
        <w:rPr>
          <w:rFonts w:ascii="XO Thames" w:hAnsi="XO Thames"/>
          <w:color w:val="auto"/>
          <w:sz w:val="28"/>
        </w:rPr>
        <w:t>доля пациентов, прооперированных в течение 2 дней после поступления в</w:t>
      </w:r>
      <w:r w:rsidR="00F65A8E" w:rsidRPr="001961F5">
        <w:rPr>
          <w:rFonts w:ascii="XO Thames" w:hAnsi="XO Thames"/>
          <w:color w:val="auto"/>
          <w:sz w:val="28"/>
        </w:rPr>
        <w:t> </w:t>
      </w:r>
      <w:r w:rsidRPr="001961F5">
        <w:rPr>
          <w:rFonts w:ascii="XO Thames" w:hAnsi="XO Thames"/>
          <w:color w:val="auto"/>
          <w:sz w:val="28"/>
        </w:rPr>
        <w:t>стационар по поводу перелома шейки бедра, от всех прооперированных по поводу указанного диагноза</w:t>
      </w:r>
      <w:r w:rsidR="00FB5080" w:rsidRPr="001961F5">
        <w:rPr>
          <w:rFonts w:ascii="XO Thames" w:hAnsi="XO Thames"/>
          <w:color w:val="auto"/>
          <w:sz w:val="28"/>
        </w:rPr>
        <w:t>: в</w:t>
      </w:r>
      <w:r w:rsidRPr="001961F5">
        <w:rPr>
          <w:rFonts w:ascii="XO Thames" w:hAnsi="XO Thames"/>
          <w:color w:val="auto"/>
          <w:sz w:val="28"/>
        </w:rPr>
        <w:t xml:space="preserve"> 202</w:t>
      </w:r>
      <w:r w:rsidR="00FB5080" w:rsidRPr="001961F5">
        <w:rPr>
          <w:rFonts w:ascii="XO Thames" w:hAnsi="XO Thames"/>
          <w:color w:val="auto"/>
          <w:sz w:val="28"/>
        </w:rPr>
        <w:t>6</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70,0%; в</w:t>
      </w:r>
      <w:r w:rsidRPr="001961F5">
        <w:rPr>
          <w:rFonts w:ascii="XO Thames" w:hAnsi="XO Thames"/>
          <w:color w:val="auto"/>
          <w:sz w:val="28"/>
        </w:rPr>
        <w:t xml:space="preserve"> 202</w:t>
      </w:r>
      <w:r w:rsidR="00FB5080" w:rsidRPr="001961F5">
        <w:rPr>
          <w:rFonts w:ascii="XO Thames" w:hAnsi="XO Thames"/>
          <w:color w:val="auto"/>
          <w:sz w:val="28"/>
        </w:rPr>
        <w:t>7</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75,0%; в</w:t>
      </w:r>
      <w:r w:rsidRPr="001961F5">
        <w:rPr>
          <w:rFonts w:ascii="XO Thames" w:hAnsi="XO Thames"/>
          <w:color w:val="auto"/>
          <w:sz w:val="28"/>
        </w:rPr>
        <w:t xml:space="preserve"> 202</w:t>
      </w:r>
      <w:r w:rsidR="00FB5080" w:rsidRPr="001961F5">
        <w:rPr>
          <w:rFonts w:ascii="XO Thames" w:hAnsi="XO Thames"/>
          <w:color w:val="auto"/>
          <w:sz w:val="28"/>
        </w:rPr>
        <w:t>8</w:t>
      </w:r>
      <w:r w:rsidRPr="001961F5">
        <w:rPr>
          <w:rFonts w:ascii="XO Thames" w:hAnsi="XO Thames"/>
          <w:color w:val="auto"/>
          <w:sz w:val="28"/>
        </w:rPr>
        <w:t xml:space="preserve"> </w:t>
      </w:r>
      <w:r w:rsidR="00FB5080" w:rsidRPr="001961F5">
        <w:rPr>
          <w:rFonts w:ascii="XO Thames" w:hAnsi="XO Thames"/>
          <w:color w:val="auto"/>
          <w:sz w:val="28"/>
        </w:rPr>
        <w:t>году</w:t>
      </w:r>
      <w:r w:rsidR="003E716E" w:rsidRPr="001961F5">
        <w:rPr>
          <w:rFonts w:ascii="XO Thames" w:hAnsi="XO Thames"/>
          <w:color w:val="auto"/>
          <w:sz w:val="28"/>
        </w:rPr>
        <w:t xml:space="preserve"> – </w:t>
      </w:r>
      <w:r w:rsidR="00FB5080" w:rsidRPr="001961F5">
        <w:rPr>
          <w:rFonts w:ascii="XO Thames" w:hAnsi="XO Thames"/>
          <w:color w:val="auto"/>
          <w:sz w:val="28"/>
        </w:rPr>
        <w:t>80,0%;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доля пациентов старше 65 лет, взятых на диспансерное наблюдение с диагнозом «Остеопороз с патологическим переломом» (код МКБ-10 — М80), «Остеопороз без патологического перелома» (код МКБ-10 — М81) в</w:t>
      </w:r>
      <w:r w:rsidR="009E56F8" w:rsidRPr="001961F5">
        <w:rPr>
          <w:rFonts w:ascii="XO Thames" w:hAnsi="XO Thames"/>
          <w:color w:val="auto"/>
          <w:sz w:val="28"/>
        </w:rPr>
        <w:t xml:space="preserve"> 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 xml:space="preserve">году </w:t>
      </w:r>
      <w:r w:rsidR="002D48E1" w:rsidRPr="001961F5">
        <w:rPr>
          <w:rFonts w:ascii="XO Thames" w:hAnsi="XO Thames"/>
          <w:color w:val="auto"/>
          <w:sz w:val="28"/>
        </w:rPr>
        <w:t xml:space="preserve">– </w:t>
      </w:r>
      <w:r w:rsidRPr="001961F5">
        <w:rPr>
          <w:rFonts w:ascii="XO Thames" w:hAnsi="XO Thames"/>
          <w:color w:val="auto"/>
          <w:sz w:val="28"/>
        </w:rPr>
        <w:t>0,0%;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 xml:space="preserve">году </w:t>
      </w:r>
      <w:r w:rsidR="00F65A8E" w:rsidRPr="001961F5">
        <w:rPr>
          <w:rFonts w:ascii="XO Thames" w:hAnsi="XO Thames"/>
          <w:color w:val="auto"/>
          <w:sz w:val="28"/>
        </w:rPr>
        <w:t xml:space="preserve">– </w:t>
      </w:r>
      <w:r w:rsidRPr="001961F5">
        <w:rPr>
          <w:rFonts w:ascii="XO Thames" w:hAnsi="XO Thames"/>
          <w:color w:val="auto"/>
          <w:sz w:val="28"/>
        </w:rPr>
        <w:t>75,0%;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 xml:space="preserve">году </w:t>
      </w:r>
      <w:r w:rsidR="00F65A8E" w:rsidRPr="001961F5">
        <w:rPr>
          <w:rFonts w:ascii="XO Thames" w:hAnsi="XO Thames"/>
          <w:color w:val="auto"/>
          <w:sz w:val="28"/>
        </w:rPr>
        <w:t xml:space="preserve">– </w:t>
      </w:r>
      <w:r w:rsidRPr="001961F5">
        <w:rPr>
          <w:rFonts w:ascii="XO Thames" w:hAnsi="XO Thames"/>
          <w:color w:val="auto"/>
          <w:sz w:val="28"/>
        </w:rPr>
        <w:t>80,0%;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доля пациентов старше 65 лет, госпитализированных с низкоэнергетическим переломом проксимального отдела бедренной кости, которым установлен сопутствующий диагноз остеопороз  в</w:t>
      </w:r>
      <w:r w:rsidR="002D48E1" w:rsidRPr="001961F5">
        <w:rPr>
          <w:rFonts w:ascii="XO Thames" w:hAnsi="XO Thames"/>
          <w:color w:val="auto"/>
          <w:sz w:val="28"/>
        </w:rPr>
        <w:t> </w:t>
      </w:r>
      <w:r w:rsidR="009E56F8" w:rsidRPr="001961F5">
        <w:rPr>
          <w:rFonts w:ascii="XO Thames" w:hAnsi="XO Thames"/>
          <w:color w:val="auto"/>
          <w:sz w:val="28"/>
        </w:rPr>
        <w:t>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95,0%;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95,0%;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95,0%;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доля пациентов старше 65 лет, направленных к врачу-офтальмологу после проведенного профилактического медицинского осмотра и диспансеризации оп</w:t>
      </w:r>
      <w:r w:rsidR="005D7359" w:rsidRPr="001961F5">
        <w:rPr>
          <w:rFonts w:ascii="XO Thames" w:hAnsi="XO Thames"/>
          <w:color w:val="auto"/>
          <w:sz w:val="28"/>
        </w:rPr>
        <w:t xml:space="preserve">ределенных групп </w:t>
      </w:r>
      <w:r w:rsidRPr="001961F5">
        <w:rPr>
          <w:rFonts w:ascii="XO Thames" w:hAnsi="XO Thames"/>
          <w:color w:val="auto"/>
          <w:sz w:val="28"/>
        </w:rPr>
        <w:t>взрослого населения в</w:t>
      </w:r>
      <w:r w:rsidR="009E56F8" w:rsidRPr="001961F5">
        <w:rPr>
          <w:rFonts w:ascii="XO Thames" w:hAnsi="XO Thames"/>
          <w:color w:val="auto"/>
          <w:sz w:val="28"/>
        </w:rPr>
        <w:t xml:space="preserve"> 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 – 7,0%;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 – 10,0%;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 – 10,0%;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доля пациентов старше 65 лет, направленных к врачу-неврологу или врачу психиатру после проведенного профилактического медицинского осмотра и диспансеризации определенных групп взрослого населения в</w:t>
      </w:r>
      <w:r w:rsidR="009E56F8" w:rsidRPr="001961F5">
        <w:rPr>
          <w:rFonts w:ascii="XO Thames" w:hAnsi="XO Thames"/>
          <w:color w:val="auto"/>
          <w:sz w:val="28"/>
        </w:rPr>
        <w:t xml:space="preserve"> 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 – 20,0%; в</w:t>
      </w:r>
      <w:r w:rsidR="002D48E1" w:rsidRPr="001961F5">
        <w:rPr>
          <w:rFonts w:ascii="XO Thames" w:hAnsi="XO Thames"/>
          <w:color w:val="auto"/>
          <w:sz w:val="28"/>
        </w:rPr>
        <w:t> </w:t>
      </w:r>
      <w:r w:rsidR="009E56F8" w:rsidRPr="001961F5">
        <w:rPr>
          <w:rFonts w:ascii="XO Thames" w:hAnsi="XO Thames"/>
          <w:color w:val="auto"/>
          <w:sz w:val="28"/>
        </w:rPr>
        <w:t>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 – 25,0%;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w:t>
      </w:r>
      <w:r w:rsidR="003E716E" w:rsidRPr="001961F5">
        <w:rPr>
          <w:rFonts w:ascii="XO Thames" w:hAnsi="XO Thames"/>
          <w:color w:val="auto"/>
          <w:sz w:val="28"/>
        </w:rPr>
        <w:t xml:space="preserve"> – </w:t>
      </w:r>
      <w:r w:rsidRPr="001961F5">
        <w:rPr>
          <w:rFonts w:ascii="XO Thames" w:hAnsi="XO Thames"/>
          <w:color w:val="auto"/>
          <w:sz w:val="28"/>
        </w:rPr>
        <w:t>30,0%;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доля пациентов старше 65 лет, направленных к врачу-оториноларингологу или врачу-сурдологу-оториноларингологу после проведенного профилактического медицинского осмотра и диспансеризации определенных групп взрослого населения в</w:t>
      </w:r>
      <w:r w:rsidR="009E56F8" w:rsidRPr="001961F5">
        <w:rPr>
          <w:rFonts w:ascii="XO Thames" w:hAnsi="XO Thames"/>
          <w:color w:val="auto"/>
          <w:sz w:val="28"/>
        </w:rPr>
        <w:t xml:space="preserve"> 202</w:t>
      </w:r>
      <w:r w:rsidRPr="001961F5">
        <w:rPr>
          <w:rFonts w:ascii="XO Thames" w:hAnsi="XO Thames"/>
          <w:color w:val="auto"/>
          <w:sz w:val="28"/>
        </w:rPr>
        <w:t>6</w:t>
      </w:r>
      <w:r w:rsidR="009E56F8" w:rsidRPr="001961F5">
        <w:rPr>
          <w:rFonts w:ascii="XO Thames" w:hAnsi="XO Thames"/>
          <w:color w:val="auto"/>
          <w:sz w:val="28"/>
        </w:rPr>
        <w:t xml:space="preserve"> </w:t>
      </w:r>
      <w:r w:rsidRPr="001961F5">
        <w:rPr>
          <w:rFonts w:ascii="XO Thames" w:hAnsi="XO Thames"/>
          <w:color w:val="auto"/>
          <w:sz w:val="28"/>
        </w:rPr>
        <w:t>году – 2,0%; в</w:t>
      </w:r>
      <w:r w:rsidR="009E56F8" w:rsidRPr="001961F5">
        <w:rPr>
          <w:rFonts w:ascii="XO Thames" w:hAnsi="XO Thames"/>
          <w:color w:val="auto"/>
          <w:sz w:val="28"/>
        </w:rPr>
        <w:t xml:space="preserve"> 202</w:t>
      </w:r>
      <w:r w:rsidRPr="001961F5">
        <w:rPr>
          <w:rFonts w:ascii="XO Thames" w:hAnsi="XO Thames"/>
          <w:color w:val="auto"/>
          <w:sz w:val="28"/>
        </w:rPr>
        <w:t>7</w:t>
      </w:r>
      <w:r w:rsidR="009E56F8" w:rsidRPr="001961F5">
        <w:rPr>
          <w:rFonts w:ascii="XO Thames" w:hAnsi="XO Thames"/>
          <w:color w:val="auto"/>
          <w:sz w:val="28"/>
        </w:rPr>
        <w:t xml:space="preserve"> </w:t>
      </w:r>
      <w:r w:rsidRPr="001961F5">
        <w:rPr>
          <w:rFonts w:ascii="XO Thames" w:hAnsi="XO Thames"/>
          <w:color w:val="auto"/>
          <w:sz w:val="28"/>
        </w:rPr>
        <w:t>году – 3,0%; в</w:t>
      </w:r>
      <w:r w:rsidR="009E56F8" w:rsidRPr="001961F5">
        <w:rPr>
          <w:rFonts w:ascii="XO Thames" w:hAnsi="XO Thames"/>
          <w:color w:val="auto"/>
          <w:sz w:val="28"/>
        </w:rPr>
        <w:t xml:space="preserve"> 202</w:t>
      </w:r>
      <w:r w:rsidRPr="001961F5">
        <w:rPr>
          <w:rFonts w:ascii="XO Thames" w:hAnsi="XO Thames"/>
          <w:color w:val="auto"/>
          <w:sz w:val="28"/>
        </w:rPr>
        <w:t>8</w:t>
      </w:r>
      <w:r w:rsidR="009E56F8" w:rsidRPr="001961F5">
        <w:rPr>
          <w:rFonts w:ascii="XO Thames" w:hAnsi="XO Thames"/>
          <w:color w:val="auto"/>
          <w:sz w:val="28"/>
        </w:rPr>
        <w:t xml:space="preserve"> </w:t>
      </w:r>
      <w:r w:rsidRPr="001961F5">
        <w:rPr>
          <w:rFonts w:ascii="XO Thames" w:hAnsi="XO Thames"/>
          <w:color w:val="auto"/>
          <w:sz w:val="28"/>
        </w:rPr>
        <w:t>году – 3,0%.</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Оценка достижения критериев доступности и качества медицинской помощи осуществляется Министерством</w:t>
      </w:r>
      <w:r w:rsidR="009E56F8" w:rsidRPr="001961F5">
        <w:rPr>
          <w:rFonts w:ascii="XO Thames" w:hAnsi="XO Thames"/>
          <w:color w:val="auto"/>
          <w:sz w:val="28"/>
        </w:rPr>
        <w:t xml:space="preserve"> здравоохранения</w:t>
      </w:r>
      <w:r w:rsidRPr="001961F5">
        <w:rPr>
          <w:rFonts w:ascii="XO Thames" w:hAnsi="XO Thames"/>
          <w:color w:val="auto"/>
          <w:sz w:val="28"/>
        </w:rPr>
        <w:t xml:space="preserve"> Вологодской</w:t>
      </w:r>
      <w:r w:rsidR="009E56F8" w:rsidRPr="001961F5">
        <w:rPr>
          <w:rFonts w:ascii="XO Thames" w:hAnsi="XO Thames"/>
          <w:color w:val="auto"/>
          <w:sz w:val="28"/>
        </w:rPr>
        <w:t xml:space="preserve"> области 1</w:t>
      </w:r>
      <w:r w:rsidR="002D48E1" w:rsidRPr="001961F5">
        <w:rPr>
          <w:rFonts w:ascii="XO Thames" w:hAnsi="XO Thames"/>
          <w:color w:val="auto"/>
          <w:sz w:val="28"/>
        </w:rPr>
        <w:t> </w:t>
      </w:r>
      <w:r w:rsidR="009E56F8" w:rsidRPr="001961F5">
        <w:rPr>
          <w:rFonts w:ascii="XO Thames" w:hAnsi="XO Thames"/>
          <w:color w:val="auto"/>
          <w:sz w:val="28"/>
        </w:rPr>
        <w:t>раз в полгода с направлением соответствующих данных в Министерство здравоохранения Российской Федерации.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lastRenderedPageBreak/>
        <w:t>Кроме того, Министерством здравоохранения Вологодской области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9E56F8" w:rsidRPr="001961F5" w:rsidRDefault="009E56F8" w:rsidP="00FA7392">
      <w:pPr>
        <w:ind w:firstLine="720"/>
        <w:jc w:val="both"/>
        <w:rPr>
          <w:rFonts w:ascii="XO Thames" w:hAnsi="XO Thames"/>
          <w:color w:val="auto"/>
          <w:sz w:val="28"/>
        </w:rPr>
      </w:pPr>
      <w:bookmarkStart w:id="30" w:name="Par1464"/>
      <w:bookmarkEnd w:id="30"/>
    </w:p>
    <w:p w:rsidR="002D48E1" w:rsidRPr="001961F5" w:rsidRDefault="00FB5080" w:rsidP="002D48E1">
      <w:pPr>
        <w:widowControl w:val="0"/>
        <w:jc w:val="center"/>
        <w:rPr>
          <w:rFonts w:ascii="XO Thames" w:hAnsi="XO Thames"/>
          <w:b/>
          <w:color w:val="auto"/>
          <w:sz w:val="28"/>
        </w:rPr>
      </w:pPr>
      <w:bookmarkStart w:id="31" w:name="Par1479"/>
      <w:bookmarkEnd w:id="31"/>
      <w:r w:rsidRPr="001961F5">
        <w:rPr>
          <w:rFonts w:ascii="XO Thames" w:hAnsi="XO Thames"/>
          <w:b/>
          <w:color w:val="auto"/>
          <w:sz w:val="28"/>
        </w:rPr>
        <w:t xml:space="preserve">Подраздел 12. Сроки ожидания медицинской помощи, оказываемой </w:t>
      </w:r>
      <w:r w:rsidRPr="001961F5">
        <w:rPr>
          <w:rFonts w:ascii="XO Thames" w:hAnsi="XO Thames"/>
          <w:b/>
          <w:color w:val="auto"/>
          <w:sz w:val="28"/>
        </w:rPr>
        <w:br/>
        <w:t xml:space="preserve">в плановой форме, в том числе сроки ожидания оказания медицинской </w:t>
      </w:r>
    </w:p>
    <w:p w:rsidR="009E56F8" w:rsidRPr="001961F5" w:rsidRDefault="00FB5080" w:rsidP="002D48E1">
      <w:pPr>
        <w:widowControl w:val="0"/>
        <w:jc w:val="center"/>
        <w:rPr>
          <w:rFonts w:ascii="XO Thames" w:hAnsi="XO Thames"/>
          <w:b/>
          <w:color w:val="auto"/>
          <w:sz w:val="28"/>
        </w:rPr>
      </w:pPr>
      <w:r w:rsidRPr="001961F5">
        <w:rPr>
          <w:rFonts w:ascii="XO Thames" w:hAnsi="XO Thames"/>
          <w:b/>
          <w:color w:val="auto"/>
          <w:sz w:val="28"/>
        </w:rPr>
        <w:t xml:space="preserve">помощи в стационарных условиях, проведения отдельных диагностических </w:t>
      </w:r>
      <w:r w:rsidRPr="001961F5">
        <w:rPr>
          <w:rFonts w:ascii="XO Thames" w:hAnsi="XO Thames"/>
          <w:b/>
          <w:color w:val="auto"/>
          <w:sz w:val="28"/>
        </w:rPr>
        <w:br/>
        <w:t>обследований, консультаций врачей-специалистов</w:t>
      </w:r>
    </w:p>
    <w:p w:rsidR="009E56F8" w:rsidRPr="001961F5" w:rsidRDefault="009E56F8" w:rsidP="002D48E1">
      <w:pPr>
        <w:widowControl w:val="0"/>
        <w:jc w:val="center"/>
        <w:rPr>
          <w:rFonts w:ascii="XO Thames" w:hAnsi="XO Thames"/>
          <w:color w:val="auto"/>
          <w:sz w:val="28"/>
        </w:rPr>
      </w:pP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1. В амбулаторных условиях</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ожидания оказания первичной медико-санитарной помощи в неотложной форме не должны превышать 2 часов с момента обращения пациента в</w:t>
      </w:r>
      <w:r w:rsidR="002D48E1" w:rsidRPr="001961F5">
        <w:rPr>
          <w:rFonts w:ascii="XO Thames" w:hAnsi="XO Thames"/>
          <w:color w:val="auto"/>
          <w:sz w:val="28"/>
        </w:rPr>
        <w:t> </w:t>
      </w:r>
      <w:r w:rsidRPr="001961F5">
        <w:rPr>
          <w:rFonts w:ascii="XO Thames" w:hAnsi="XO Thames"/>
          <w:color w:val="auto"/>
          <w:sz w:val="28"/>
        </w:rPr>
        <w:t>медицинскую организацию.</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часов с момента обращения пациента в медицинскую организацию.</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проведения консультаций врачей-специалистов (за исключением подозрения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проведения консультаций врачей-специалистов в случае подозрения на онкологическое заболевание не должны превышать 3 рабочих дней.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проведения диагностических инструментальных (рентгенографические исследования, включая маммографию, функциональную диагностику,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подозрения на онкологическое заболевание и сердечно-сосудистое заболевание).</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подозрения на онкологическое заболевание и сердечно-сосудистое заболевание) не должны превышать 14 рабочих дней со дня назначения.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 установления диспансерного наблюдения врача-онколога за пациентом с выявленным онкологическим заболеванием не должен превышать 3 рабочих дней с момента постановки диагноза онкологического заболевания.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 xml:space="preserve">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w:t>
      </w:r>
      <w:r w:rsidRPr="001961F5">
        <w:rPr>
          <w:rFonts w:ascii="XO Thames" w:hAnsi="XO Thames"/>
          <w:color w:val="auto"/>
          <w:sz w:val="28"/>
        </w:rPr>
        <w:lastRenderedPageBreak/>
        <w:t>рабочих дней со дня выдачи лечащим врачом направления на госпитализацию, а</w:t>
      </w:r>
      <w:r w:rsidR="002D48E1" w:rsidRPr="001961F5">
        <w:rPr>
          <w:rFonts w:ascii="XO Thames" w:hAnsi="XO Thames"/>
          <w:color w:val="auto"/>
          <w:sz w:val="28"/>
        </w:rPr>
        <w:t> </w:t>
      </w:r>
      <w:r w:rsidRPr="001961F5">
        <w:rPr>
          <w:rFonts w:ascii="XO Thames" w:hAnsi="XO Thames"/>
          <w:color w:val="auto"/>
          <w:sz w:val="28"/>
        </w:rPr>
        <w:t>для пациентов с онкологическими заболеваниями и сердечно-сосудистыми заболеваниями</w:t>
      </w:r>
      <w:r w:rsidR="003E716E" w:rsidRPr="001961F5">
        <w:rPr>
          <w:rFonts w:ascii="XO Thames" w:hAnsi="XO Thames"/>
          <w:color w:val="auto"/>
          <w:sz w:val="28"/>
        </w:rPr>
        <w:t xml:space="preserve"> – </w:t>
      </w:r>
      <w:r w:rsidRPr="001961F5">
        <w:rPr>
          <w:rFonts w:ascii="XO Thames" w:hAnsi="XO Thames"/>
          <w:color w:val="auto"/>
          <w:sz w:val="28"/>
        </w:rPr>
        <w:t>7 рабочих дней со дня гистологической верификации опухоли или со дня установления предварительного диагноза заболевания (состояния).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Оказание первичной медико-санитарной помощи гражданам при острых заболеваниях и обострениях хронических заболеваний осуществляется в день обращения.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2. В условиях дневных стационаров</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Плановая госпитализация осуществляется по направлению лечащего врача.</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На плановую госпитализацию возможно наличие очередности сроком не более 14 рабочих дней с даты обращения, зарегистрированного у лица, ответственного за госпитализацию, в поликлинике по месту прикрепления.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На основании направления, выданного лечащим врачом медицинской организации, работник данной медицинской организации, ответственный за ведение листа ожидания, включает пациента в лист ожидания на госпитализацию. Информирование граждан о сроках ожидания медицинской помощи осуществляется с учетом требований законодательства Российской Федерации о персональных данных (в устной форме и/или с использованием информационно-телекоммуникационной сети «Интернет»).</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Перевод при ухудшении состояния больного в стационар осуществляется в</w:t>
      </w:r>
      <w:r w:rsidR="002D48E1" w:rsidRPr="001961F5">
        <w:rPr>
          <w:rFonts w:ascii="XO Thames" w:hAnsi="XO Thames"/>
          <w:color w:val="auto"/>
          <w:sz w:val="28"/>
        </w:rPr>
        <w:t> </w:t>
      </w:r>
      <w:r w:rsidRPr="001961F5">
        <w:rPr>
          <w:rFonts w:ascii="XO Thames" w:hAnsi="XO Thames"/>
          <w:color w:val="auto"/>
          <w:sz w:val="28"/>
        </w:rPr>
        <w:t>соответствии с направлением лечащего врача в течение 7 календарных дней.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3. В стационарных условиях</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Плановая госпитализация осуществляется по направлению лечащего врача.</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w:t>
      </w:r>
      <w:r w:rsidR="002D48E1" w:rsidRPr="001961F5">
        <w:rPr>
          <w:rFonts w:ascii="XO Thames" w:hAnsi="XO Thames"/>
          <w:color w:val="auto"/>
          <w:sz w:val="28"/>
        </w:rPr>
        <w:t> </w:t>
      </w:r>
      <w:r w:rsidRPr="001961F5">
        <w:rPr>
          <w:rFonts w:ascii="XO Thames" w:hAnsi="XO Thames"/>
          <w:color w:val="auto"/>
          <w:sz w:val="28"/>
        </w:rPr>
        <w:t>для пациентов с онкологическими заболеваниями и сердечно-сосудистыми заболеваниями</w:t>
      </w:r>
      <w:r w:rsidR="003E716E" w:rsidRPr="001961F5">
        <w:rPr>
          <w:rFonts w:ascii="XO Thames" w:hAnsi="XO Thames"/>
          <w:color w:val="auto"/>
          <w:sz w:val="28"/>
        </w:rPr>
        <w:t xml:space="preserve"> – </w:t>
      </w:r>
      <w:r w:rsidRPr="001961F5">
        <w:rPr>
          <w:rFonts w:ascii="XO Thames" w:hAnsi="XO Thames"/>
          <w:color w:val="auto"/>
          <w:sz w:val="28"/>
        </w:rPr>
        <w:t>7 рабочих дней со дня гистологической верификации опухоли или со дня установления предварительного диагноза заболевания (состояния).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Порядок направления на медицинскую реабилитацию граждан определяется в соответствии с приказами уполномоченного федерального органа исполнительной власти.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Медицинской организацией, оказывающей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w:t>
      </w:r>
      <w:r w:rsidRPr="001961F5">
        <w:rPr>
          <w:rFonts w:ascii="XO Thames" w:hAnsi="XO Thames"/>
          <w:color w:val="auto"/>
          <w:sz w:val="28"/>
        </w:rPr>
        <w:lastRenderedPageBreak/>
        <w:t>зания специализированной медицинской помощи с учетом требований законодательства Российской Федерации о персональных данных.</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4. Сроки ожидания бригады скорой медицинской помощи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Время доезда до пациента бригад скорой медицинской помощи при оказании скорой медицинской помощи в экстренной форме не должно превышать 20</w:t>
      </w:r>
      <w:r w:rsidR="002D48E1" w:rsidRPr="001961F5">
        <w:rPr>
          <w:rFonts w:ascii="XO Thames" w:hAnsi="XO Thames"/>
          <w:color w:val="auto"/>
          <w:sz w:val="28"/>
        </w:rPr>
        <w:t> </w:t>
      </w:r>
      <w:r w:rsidRPr="001961F5">
        <w:rPr>
          <w:rFonts w:ascii="XO Thames" w:hAnsi="XO Thames"/>
          <w:color w:val="auto"/>
          <w:sz w:val="28"/>
        </w:rPr>
        <w:t>минут с момента ее вызова для населенных пунктов, где базируются станции (отделения, посты, пункты и т.д.) скорой медицинской помощи, а также для населенных пунктов, расположенных в радиусе до 15 км от мест базирования станций (отделений, постов, пунктов и т.д.).</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С учетом транспортной доступности (дороги с грунтовым покрытием, железнодорожные разъезды), а также климатических (периоды весенне-осенней распутицы во время ледохода и ледостава) и географических (наличие большого количества водных преград</w:t>
      </w:r>
      <w:r w:rsidR="003E716E" w:rsidRPr="001961F5">
        <w:rPr>
          <w:rFonts w:ascii="XO Thames" w:hAnsi="XO Thames"/>
          <w:color w:val="auto"/>
          <w:sz w:val="28"/>
        </w:rPr>
        <w:t xml:space="preserve"> – </w:t>
      </w:r>
      <w:r w:rsidRPr="001961F5">
        <w:rPr>
          <w:rFonts w:ascii="XO Thames" w:hAnsi="XO Thames"/>
          <w:color w:val="auto"/>
          <w:sz w:val="28"/>
        </w:rPr>
        <w:t>переправ) особенностей время доезда до пациента бригад скорой медицинской помощи при оказании скорой медицинской помощи в экстренной форме в населенные пункты Вологодской области, отдаленные от места базирования близлежащего отделения (поста, пункта и др.) скорой медицинской помощи на 15</w:t>
      </w:r>
      <w:r w:rsidR="003E716E" w:rsidRPr="001961F5">
        <w:rPr>
          <w:rFonts w:ascii="XO Thames" w:hAnsi="XO Thames"/>
          <w:color w:val="auto"/>
          <w:sz w:val="28"/>
        </w:rPr>
        <w:t xml:space="preserve"> – </w:t>
      </w:r>
      <w:r w:rsidRPr="001961F5">
        <w:rPr>
          <w:rFonts w:ascii="XO Thames" w:hAnsi="XO Thames"/>
          <w:color w:val="auto"/>
          <w:sz w:val="28"/>
        </w:rPr>
        <w:t>40 км, не должно превышать 40 минут, 40</w:t>
      </w:r>
      <w:r w:rsidR="003E716E" w:rsidRPr="001961F5">
        <w:rPr>
          <w:rFonts w:ascii="XO Thames" w:hAnsi="XO Thames"/>
          <w:color w:val="auto"/>
          <w:sz w:val="28"/>
        </w:rPr>
        <w:t xml:space="preserve"> – </w:t>
      </w:r>
      <w:r w:rsidRPr="001961F5">
        <w:rPr>
          <w:rFonts w:ascii="XO Thames" w:hAnsi="XO Thames"/>
          <w:color w:val="auto"/>
          <w:sz w:val="28"/>
        </w:rPr>
        <w:t>60 км</w:t>
      </w:r>
      <w:r w:rsidR="003E716E" w:rsidRPr="001961F5">
        <w:rPr>
          <w:rFonts w:ascii="XO Thames" w:hAnsi="XO Thames"/>
          <w:color w:val="auto"/>
          <w:sz w:val="28"/>
        </w:rPr>
        <w:t xml:space="preserve"> – </w:t>
      </w:r>
      <w:r w:rsidRPr="001961F5">
        <w:rPr>
          <w:rFonts w:ascii="XO Thames" w:hAnsi="XO Thames"/>
          <w:color w:val="auto"/>
          <w:sz w:val="28"/>
        </w:rPr>
        <w:t>60</w:t>
      </w:r>
      <w:r w:rsidR="00795B0F" w:rsidRPr="001961F5">
        <w:rPr>
          <w:rFonts w:ascii="XO Thames" w:hAnsi="XO Thames"/>
          <w:color w:val="auto"/>
          <w:sz w:val="28"/>
        </w:rPr>
        <w:t> </w:t>
      </w:r>
      <w:r w:rsidRPr="001961F5">
        <w:rPr>
          <w:rFonts w:ascii="XO Thames" w:hAnsi="XO Thames"/>
          <w:color w:val="auto"/>
          <w:sz w:val="28"/>
        </w:rPr>
        <w:t>минут, 60</w:t>
      </w:r>
      <w:r w:rsidR="003E716E" w:rsidRPr="001961F5">
        <w:rPr>
          <w:rFonts w:ascii="XO Thames" w:hAnsi="XO Thames"/>
          <w:color w:val="auto"/>
          <w:sz w:val="28"/>
        </w:rPr>
        <w:t xml:space="preserve"> – </w:t>
      </w:r>
      <w:r w:rsidRPr="001961F5">
        <w:rPr>
          <w:rFonts w:ascii="XO Thames" w:hAnsi="XO Thames"/>
          <w:color w:val="auto"/>
          <w:sz w:val="28"/>
        </w:rPr>
        <w:t>80 км</w:t>
      </w:r>
      <w:r w:rsidR="003E716E" w:rsidRPr="001961F5">
        <w:rPr>
          <w:rFonts w:ascii="XO Thames" w:hAnsi="XO Thames"/>
          <w:color w:val="auto"/>
          <w:sz w:val="28"/>
        </w:rPr>
        <w:t xml:space="preserve"> – </w:t>
      </w:r>
      <w:r w:rsidRPr="001961F5">
        <w:rPr>
          <w:rFonts w:ascii="XO Thames" w:hAnsi="XO Thames"/>
          <w:color w:val="auto"/>
          <w:sz w:val="28"/>
        </w:rPr>
        <w:t>90 минут, 80</w:t>
      </w:r>
      <w:r w:rsidR="003E716E" w:rsidRPr="001961F5">
        <w:rPr>
          <w:rFonts w:ascii="XO Thames" w:hAnsi="XO Thames"/>
          <w:color w:val="auto"/>
          <w:sz w:val="28"/>
        </w:rPr>
        <w:t xml:space="preserve"> – </w:t>
      </w:r>
      <w:r w:rsidRPr="001961F5">
        <w:rPr>
          <w:rFonts w:ascii="XO Thames" w:hAnsi="XO Thames"/>
          <w:color w:val="auto"/>
          <w:sz w:val="28"/>
        </w:rPr>
        <w:t>100 км</w:t>
      </w:r>
      <w:r w:rsidR="003E716E" w:rsidRPr="001961F5">
        <w:rPr>
          <w:rFonts w:ascii="XO Thames" w:hAnsi="XO Thames"/>
          <w:color w:val="auto"/>
          <w:sz w:val="28"/>
        </w:rPr>
        <w:t xml:space="preserve"> – </w:t>
      </w:r>
      <w:r w:rsidRPr="001961F5">
        <w:rPr>
          <w:rFonts w:ascii="XO Thames" w:hAnsi="XO Thames"/>
          <w:color w:val="auto"/>
          <w:sz w:val="28"/>
        </w:rPr>
        <w:t>120 минут.</w:t>
      </w:r>
    </w:p>
    <w:p w:rsidR="009E56F8" w:rsidRPr="001961F5" w:rsidRDefault="009E56F8" w:rsidP="00795B0F">
      <w:pPr>
        <w:widowControl w:val="0"/>
        <w:jc w:val="center"/>
        <w:rPr>
          <w:rFonts w:ascii="XO Thames" w:hAnsi="XO Thames"/>
          <w:color w:val="auto"/>
          <w:sz w:val="28"/>
        </w:rPr>
      </w:pPr>
    </w:p>
    <w:p w:rsidR="00795B0F" w:rsidRPr="001961F5" w:rsidRDefault="00FB5080" w:rsidP="00795B0F">
      <w:pPr>
        <w:widowControl w:val="0"/>
        <w:jc w:val="center"/>
        <w:rPr>
          <w:rFonts w:ascii="XO Thames" w:hAnsi="XO Thames"/>
          <w:b/>
          <w:color w:val="auto"/>
          <w:sz w:val="28"/>
        </w:rPr>
      </w:pPr>
      <w:bookmarkStart w:id="32" w:name="Par1510"/>
      <w:bookmarkEnd w:id="32"/>
      <w:r w:rsidRPr="001961F5">
        <w:rPr>
          <w:rFonts w:ascii="XO Thames" w:hAnsi="XO Thames"/>
          <w:b/>
          <w:color w:val="auto"/>
          <w:sz w:val="28"/>
        </w:rPr>
        <w:t xml:space="preserve">Подраздел 13. 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w:t>
      </w:r>
    </w:p>
    <w:p w:rsidR="009E56F8" w:rsidRPr="001961F5" w:rsidRDefault="00FB5080" w:rsidP="00795B0F">
      <w:pPr>
        <w:widowControl w:val="0"/>
        <w:jc w:val="center"/>
        <w:rPr>
          <w:rFonts w:ascii="XO Thames" w:hAnsi="XO Thames"/>
          <w:b/>
          <w:color w:val="auto"/>
          <w:sz w:val="28"/>
        </w:rPr>
      </w:pPr>
      <w:r w:rsidRPr="001961F5">
        <w:rPr>
          <w:rFonts w:ascii="XO Thames" w:hAnsi="XO Thames"/>
          <w:b/>
          <w:color w:val="auto"/>
          <w:sz w:val="28"/>
        </w:rPr>
        <w:t>при посещениях на дому</w:t>
      </w:r>
    </w:p>
    <w:p w:rsidR="009E56F8" w:rsidRPr="001961F5" w:rsidRDefault="009E56F8" w:rsidP="00795B0F">
      <w:pPr>
        <w:widowControl w:val="0"/>
        <w:jc w:val="center"/>
        <w:rPr>
          <w:rFonts w:ascii="XO Thames" w:hAnsi="XO Thames"/>
          <w:color w:val="auto"/>
          <w:sz w:val="28"/>
        </w:rPr>
      </w:pP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Назначение наркотических лекарственных препаратов и психотропных лекарственных препаратов осуществляется в соответствии с приказом Министерства здравоохранения Российской Федерации от 24 ноября 2021 года №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формы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Обеспечение наркотическими лекарственными препаратами и психотропными лекарственными препаратами осуществляется в соответствии с приказом Министерства здравоохранения Российской Федерации от 7 марта 2025 года №</w:t>
      </w:r>
      <w:r w:rsidR="00FA7392" w:rsidRPr="001961F5">
        <w:rPr>
          <w:rFonts w:ascii="XO Thames" w:hAnsi="XO Thames"/>
          <w:color w:val="auto"/>
          <w:sz w:val="28"/>
        </w:rPr>
        <w:t> </w:t>
      </w:r>
      <w:r w:rsidRPr="001961F5">
        <w:rPr>
          <w:rFonts w:ascii="XO Thames" w:hAnsi="XO Thames"/>
          <w:color w:val="auto"/>
          <w:sz w:val="28"/>
        </w:rPr>
        <w:t xml:space="preserve">100н «Об утверждении Правил отпуска лекарственных препаратов для медицинского применения аптечными организациями, индивидуальными предпринимателями, имеющими лицензию на осуществление фармацевтической деятельности, медицинскими организациями, имеющими лицензию на осуществление фармацевтической деятельности, и их обособленными подразделениями, расположенными в сельских населенных пунктах, в которых отсутствуют аптечные организации, Правил отпуска наркотических средств и психотропных веществ, </w:t>
      </w:r>
      <w:r w:rsidRPr="001961F5">
        <w:rPr>
          <w:rFonts w:ascii="XO Thames" w:hAnsi="XO Thames"/>
          <w:color w:val="auto"/>
          <w:sz w:val="28"/>
        </w:rPr>
        <w:lastRenderedPageBreak/>
        <w:t>зарегистрированных в качестве лекарственных препаратов для медицинского применения, лекарственных препаратов для медицинского применения, содержащих наркотические средства и психотропные вещества, Порядка отпуска гражданам аптечными организациями иммунобиологических лекарственных препаратов для иммунопрофилактики».</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При оказании паллиативной медицинской помощи при посещениях на дому выездной патронажной бригадой пациенту назначается лечение наркотическими лекарственными препаратами и психотропными лекарственными препаратами в соответствии с правилами организации деятельности отделения выездной патронажной паллиативной медицинской помощи взрослым и детям, установленными совместным приказом Министерства здравоохранения Российской Федерации №</w:t>
      </w:r>
      <w:r w:rsidR="00FA7392" w:rsidRPr="001961F5">
        <w:rPr>
          <w:rFonts w:ascii="XO Thames" w:hAnsi="XO Thames"/>
          <w:color w:val="auto"/>
          <w:sz w:val="28"/>
        </w:rPr>
        <w:t> </w:t>
      </w:r>
      <w:r w:rsidRPr="001961F5">
        <w:rPr>
          <w:rFonts w:ascii="XO Thames" w:hAnsi="XO Thames"/>
          <w:color w:val="auto"/>
          <w:sz w:val="28"/>
        </w:rPr>
        <w:t>208н и Министерства труда и социальной защиты Российской Федерации №</w:t>
      </w:r>
      <w:r w:rsidR="00FA7392" w:rsidRPr="001961F5">
        <w:rPr>
          <w:rFonts w:ascii="XO Thames" w:hAnsi="XO Thames"/>
          <w:color w:val="auto"/>
          <w:sz w:val="28"/>
        </w:rPr>
        <w:t> </w:t>
      </w:r>
      <w:r w:rsidRPr="001961F5">
        <w:rPr>
          <w:rFonts w:ascii="XO Thames" w:hAnsi="XO Thames"/>
          <w:color w:val="auto"/>
          <w:sz w:val="28"/>
        </w:rPr>
        <w:t>243н от 14 апреля 2025 года «Об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Передача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осуществляется в соответствии с приказом Министерства здравоохранения Российской Федерации от 10 июля 2019 года №</w:t>
      </w:r>
      <w:r w:rsidR="00FA7392" w:rsidRPr="001961F5">
        <w:rPr>
          <w:rFonts w:ascii="XO Thames" w:hAnsi="XO Thames"/>
          <w:color w:val="auto"/>
          <w:sz w:val="28"/>
        </w:rPr>
        <w:t> </w:t>
      </w:r>
      <w:r w:rsidRPr="001961F5">
        <w:rPr>
          <w:rFonts w:ascii="XO Thames" w:hAnsi="XO Thames"/>
          <w:color w:val="auto"/>
          <w:sz w:val="28"/>
        </w:rPr>
        <w:t>505н «Об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w:t>
      </w:r>
    </w:p>
    <w:p w:rsidR="009E56F8" w:rsidRPr="001961F5" w:rsidRDefault="009E56F8" w:rsidP="00FA7392">
      <w:pPr>
        <w:widowControl w:val="0"/>
        <w:jc w:val="center"/>
        <w:rPr>
          <w:rFonts w:ascii="XO Thames" w:hAnsi="XO Thames"/>
          <w:color w:val="auto"/>
          <w:sz w:val="28"/>
        </w:rPr>
      </w:pPr>
    </w:p>
    <w:p w:rsidR="00FA7392" w:rsidRPr="001961F5" w:rsidRDefault="00FB5080" w:rsidP="00FA7392">
      <w:pPr>
        <w:widowControl w:val="0"/>
        <w:jc w:val="center"/>
        <w:rPr>
          <w:rFonts w:ascii="XO Thames" w:hAnsi="XO Thames"/>
          <w:b/>
          <w:color w:val="auto"/>
          <w:sz w:val="28"/>
        </w:rPr>
      </w:pPr>
      <w:r w:rsidRPr="001961F5">
        <w:rPr>
          <w:rFonts w:ascii="XO Thames" w:hAnsi="XO Thames"/>
          <w:b/>
          <w:color w:val="auto"/>
          <w:sz w:val="28"/>
        </w:rPr>
        <w:t xml:space="preserve">Подраздел 14. Порядок оказания медицинской помощи </w:t>
      </w:r>
      <w:r w:rsidRPr="001961F5">
        <w:rPr>
          <w:rFonts w:ascii="XO Thames" w:hAnsi="XO Thames"/>
          <w:b/>
          <w:color w:val="auto"/>
          <w:sz w:val="28"/>
        </w:rPr>
        <w:br/>
        <w:t xml:space="preserve">гражданам и их маршрутизации при проведении медицинской </w:t>
      </w:r>
    </w:p>
    <w:p w:rsidR="009E56F8" w:rsidRPr="001961F5" w:rsidRDefault="00FB5080" w:rsidP="00FA7392">
      <w:pPr>
        <w:widowControl w:val="0"/>
        <w:jc w:val="center"/>
        <w:rPr>
          <w:rFonts w:ascii="XO Thames" w:hAnsi="XO Thames"/>
          <w:b/>
          <w:color w:val="auto"/>
          <w:sz w:val="28"/>
        </w:rPr>
      </w:pPr>
      <w:r w:rsidRPr="001961F5">
        <w:rPr>
          <w:rFonts w:ascii="XO Thames" w:hAnsi="XO Thames"/>
          <w:b/>
          <w:color w:val="auto"/>
          <w:sz w:val="28"/>
        </w:rPr>
        <w:t>реабилитации на всех этапах ее оказания</w:t>
      </w:r>
    </w:p>
    <w:p w:rsidR="009E56F8" w:rsidRPr="001961F5" w:rsidRDefault="009E56F8" w:rsidP="00FA7392">
      <w:pPr>
        <w:widowControl w:val="0"/>
        <w:jc w:val="center"/>
        <w:rPr>
          <w:rFonts w:ascii="XO Thames" w:hAnsi="XO Thames"/>
          <w:color w:val="auto"/>
          <w:sz w:val="28"/>
        </w:rPr>
      </w:pPr>
    </w:p>
    <w:p w:rsidR="009E56F8" w:rsidRPr="001961F5" w:rsidRDefault="00FB5080" w:rsidP="00FA7392">
      <w:pPr>
        <w:numPr>
          <w:ilvl w:val="0"/>
          <w:numId w:val="1"/>
        </w:numPr>
        <w:tabs>
          <w:tab w:val="left" w:pos="709"/>
        </w:tabs>
        <w:ind w:left="0" w:firstLine="720"/>
        <w:jc w:val="both"/>
        <w:rPr>
          <w:rFonts w:ascii="XO Thames" w:hAnsi="XO Thames"/>
          <w:color w:val="auto"/>
          <w:sz w:val="28"/>
        </w:rPr>
      </w:pPr>
      <w:r w:rsidRPr="001961F5">
        <w:rPr>
          <w:rFonts w:ascii="XO Thames" w:hAnsi="XO Thames"/>
          <w:color w:val="auto"/>
          <w:sz w:val="28"/>
        </w:rPr>
        <w:t xml:space="preserve"> Оказание медицинской помощи по профилю «медицинская реабилитация» осуществляется медицинскими организациями в условиях круглосуточного стационара, дневного стационара и амбулаторных условиях взрослому населению Вологодской области</w:t>
      </w:r>
      <w:r w:rsidR="003E716E" w:rsidRPr="001961F5">
        <w:rPr>
          <w:rFonts w:ascii="XO Thames" w:hAnsi="XO Thames"/>
          <w:color w:val="auto"/>
          <w:sz w:val="28"/>
        </w:rPr>
        <w:t xml:space="preserve"> – </w:t>
      </w:r>
      <w:r w:rsidRPr="001961F5">
        <w:rPr>
          <w:rFonts w:ascii="XO Thames" w:hAnsi="XO Thames"/>
          <w:color w:val="auto"/>
          <w:sz w:val="28"/>
        </w:rPr>
        <w:t>в соответствии с приказом Министерства здравоохранения Российской Федерации от 31 июля 2020 года № 788н «Об утверждении Порядка организации медицинской реабилитации взрослых», детскому населению Вологодской области</w:t>
      </w:r>
      <w:r w:rsidR="003E716E" w:rsidRPr="001961F5">
        <w:rPr>
          <w:rFonts w:ascii="XO Thames" w:hAnsi="XO Thames"/>
          <w:color w:val="auto"/>
          <w:sz w:val="28"/>
        </w:rPr>
        <w:t xml:space="preserve"> – </w:t>
      </w:r>
      <w:r w:rsidRPr="001961F5">
        <w:rPr>
          <w:rFonts w:ascii="XO Thames" w:hAnsi="XO Thames"/>
          <w:color w:val="auto"/>
          <w:sz w:val="28"/>
        </w:rPr>
        <w:t>в соответствии с приказом Министерства здравоохранения Российской Федерации от 23 октября 2019 года № 878н «Об утверждении Порядка организации медицинской реабилитации детей».</w:t>
      </w:r>
    </w:p>
    <w:p w:rsidR="009E56F8" w:rsidRPr="001961F5" w:rsidRDefault="00FB5080" w:rsidP="00FA7392">
      <w:pPr>
        <w:ind w:firstLine="720"/>
        <w:jc w:val="both"/>
        <w:rPr>
          <w:rFonts w:ascii="XO Thames" w:hAnsi="XO Thames"/>
          <w:color w:val="auto"/>
          <w:sz w:val="28"/>
        </w:rPr>
      </w:pPr>
      <w:r w:rsidRPr="001961F5">
        <w:rPr>
          <w:rFonts w:ascii="XO Thames" w:hAnsi="XO Thames"/>
          <w:color w:val="auto"/>
          <w:sz w:val="28"/>
        </w:rPr>
        <w:t>Перечень медицинских организаций, осуществляющих деятельность по медицинской реабилитации взрослого населения Вологодской области, приведен в таблице 1.</w:t>
      </w:r>
    </w:p>
    <w:p w:rsidR="0040102F" w:rsidRPr="001961F5" w:rsidRDefault="0040102F">
      <w:pPr>
        <w:rPr>
          <w:rFonts w:ascii="XO Thames" w:hAnsi="XO Thames"/>
          <w:color w:val="auto"/>
          <w:sz w:val="28"/>
        </w:rPr>
      </w:pPr>
      <w:r w:rsidRPr="001961F5">
        <w:rPr>
          <w:rFonts w:ascii="XO Thames" w:hAnsi="XO Thames"/>
          <w:color w:val="auto"/>
          <w:sz w:val="28"/>
        </w:rPr>
        <w:br w:type="page"/>
      </w:r>
    </w:p>
    <w:p w:rsidR="009E56F8" w:rsidRPr="001961F5" w:rsidRDefault="00FB5080">
      <w:pPr>
        <w:jc w:val="right"/>
        <w:rPr>
          <w:rFonts w:ascii="XO Thames" w:hAnsi="XO Thames"/>
          <w:color w:val="auto"/>
          <w:sz w:val="28"/>
        </w:rPr>
      </w:pPr>
      <w:r w:rsidRPr="001961F5">
        <w:rPr>
          <w:rFonts w:ascii="XO Thames" w:hAnsi="XO Thames"/>
          <w:color w:val="auto"/>
          <w:sz w:val="28"/>
        </w:rPr>
        <w:lastRenderedPageBreak/>
        <w:t>Таблица 1</w:t>
      </w:r>
    </w:p>
    <w:tbl>
      <w:tblPr>
        <w:tblStyle w:val="afe"/>
        <w:tblW w:w="5000" w:type="pct"/>
        <w:tblCellMar>
          <w:top w:w="28" w:type="dxa"/>
          <w:left w:w="28" w:type="dxa"/>
          <w:bottom w:w="28" w:type="dxa"/>
          <w:right w:w="28" w:type="dxa"/>
        </w:tblCellMar>
        <w:tblLook w:val="04A0" w:firstRow="1" w:lastRow="0" w:firstColumn="1" w:lastColumn="0" w:noHBand="0" w:noVBand="1"/>
      </w:tblPr>
      <w:tblGrid>
        <w:gridCol w:w="2184"/>
        <w:gridCol w:w="2527"/>
        <w:gridCol w:w="8"/>
        <w:gridCol w:w="5146"/>
      </w:tblGrid>
      <w:tr w:rsidR="009E56F8" w:rsidRPr="001961F5" w:rsidTr="0040102F">
        <w:trPr>
          <w:trHeight w:val="633"/>
        </w:trPr>
        <w:tc>
          <w:tcPr>
            <w:tcW w:w="1107" w:type="pct"/>
          </w:tcPr>
          <w:p w:rsidR="009E56F8" w:rsidRPr="001961F5" w:rsidRDefault="00FB5080" w:rsidP="0040102F">
            <w:pPr>
              <w:jc w:val="center"/>
              <w:rPr>
                <w:rFonts w:ascii="XO Thames" w:hAnsi="XO Thames"/>
                <w:color w:val="auto"/>
                <w:sz w:val="24"/>
              </w:rPr>
            </w:pPr>
            <w:r w:rsidRPr="001961F5">
              <w:rPr>
                <w:rFonts w:ascii="XO Thames" w:hAnsi="XO Thames"/>
                <w:color w:val="auto"/>
                <w:sz w:val="24"/>
              </w:rPr>
              <w:t>Этапы медицинской реабилитации</w:t>
            </w:r>
          </w:p>
        </w:tc>
        <w:tc>
          <w:tcPr>
            <w:tcW w:w="1281" w:type="pct"/>
          </w:tcPr>
          <w:p w:rsidR="0040102F" w:rsidRPr="001961F5" w:rsidRDefault="00FB5080" w:rsidP="0040102F">
            <w:pPr>
              <w:jc w:val="center"/>
              <w:rPr>
                <w:rFonts w:ascii="XO Thames" w:hAnsi="XO Thames"/>
                <w:color w:val="auto"/>
                <w:sz w:val="24"/>
              </w:rPr>
            </w:pPr>
            <w:r w:rsidRPr="001961F5">
              <w:rPr>
                <w:rFonts w:ascii="XO Thames" w:hAnsi="XO Thames"/>
                <w:color w:val="auto"/>
                <w:sz w:val="24"/>
              </w:rPr>
              <w:t xml:space="preserve">Медицинские </w:t>
            </w:r>
          </w:p>
          <w:p w:rsidR="009E56F8" w:rsidRPr="001961F5" w:rsidRDefault="00FB5080" w:rsidP="0040102F">
            <w:pPr>
              <w:jc w:val="center"/>
              <w:rPr>
                <w:rFonts w:ascii="XO Thames" w:hAnsi="XO Thames"/>
                <w:color w:val="auto"/>
                <w:sz w:val="24"/>
              </w:rPr>
            </w:pPr>
            <w:r w:rsidRPr="001961F5">
              <w:rPr>
                <w:rFonts w:ascii="XO Thames" w:hAnsi="XO Thames"/>
                <w:color w:val="auto"/>
                <w:sz w:val="24"/>
              </w:rPr>
              <w:t>организации</w:t>
            </w:r>
          </w:p>
        </w:tc>
        <w:tc>
          <w:tcPr>
            <w:tcW w:w="2612" w:type="pct"/>
            <w:gridSpan w:val="2"/>
          </w:tcPr>
          <w:p w:rsidR="009E56F8" w:rsidRPr="001961F5" w:rsidRDefault="00FB5080" w:rsidP="0040102F">
            <w:pPr>
              <w:jc w:val="center"/>
              <w:rPr>
                <w:rFonts w:ascii="XO Thames" w:hAnsi="XO Thames"/>
                <w:color w:val="auto"/>
                <w:sz w:val="24"/>
              </w:rPr>
            </w:pPr>
            <w:r w:rsidRPr="001961F5">
              <w:rPr>
                <w:rFonts w:ascii="XO Thames" w:hAnsi="XO Thames"/>
                <w:color w:val="auto"/>
                <w:sz w:val="24"/>
              </w:rPr>
              <w:t>Профили медицинской реабилитации</w:t>
            </w:r>
          </w:p>
        </w:tc>
      </w:tr>
      <w:tr w:rsidR="009E56F8" w:rsidRPr="001961F5" w:rsidTr="0040102F">
        <w:tc>
          <w:tcPr>
            <w:tcW w:w="5000" w:type="pct"/>
            <w:gridSpan w:val="4"/>
          </w:tcPr>
          <w:p w:rsidR="009E56F8" w:rsidRPr="001961F5" w:rsidRDefault="00FB5080" w:rsidP="0040102F">
            <w:pPr>
              <w:rPr>
                <w:rFonts w:ascii="XO Thames" w:hAnsi="XO Thames"/>
                <w:color w:val="auto"/>
                <w:sz w:val="24"/>
              </w:rPr>
            </w:pPr>
            <w:r w:rsidRPr="001961F5">
              <w:rPr>
                <w:rFonts w:ascii="XO Thames" w:hAnsi="XO Thames"/>
                <w:color w:val="auto"/>
                <w:sz w:val="24"/>
              </w:rPr>
              <w:t>Круглосуточный стационар</w:t>
            </w:r>
          </w:p>
        </w:tc>
      </w:tr>
      <w:tr w:rsidR="009E56F8" w:rsidRPr="001961F5" w:rsidTr="0040102F">
        <w:trPr>
          <w:trHeight w:val="472"/>
        </w:trPr>
        <w:tc>
          <w:tcPr>
            <w:tcW w:w="1107" w:type="pct"/>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Первый этап (ранняя медицинская реабилитация)</w:t>
            </w:r>
          </w:p>
        </w:tc>
        <w:tc>
          <w:tcPr>
            <w:tcW w:w="1285"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«Вологодская областная клиническая больница»</w:t>
            </w:r>
          </w:p>
        </w:tc>
        <w:tc>
          <w:tcPr>
            <w:tcW w:w="2608" w:type="pct"/>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«Анестезиология и реаниматология», «неврология», «сердечно-сосудистая хирургия», «кардиология» </w:t>
            </w:r>
          </w:p>
        </w:tc>
      </w:tr>
      <w:tr w:rsidR="009E56F8" w:rsidRPr="001961F5" w:rsidTr="0040102F">
        <w:trPr>
          <w:trHeight w:val="283"/>
        </w:trPr>
        <w:tc>
          <w:tcPr>
            <w:tcW w:w="1107" w:type="pct"/>
            <w:vMerge/>
          </w:tcPr>
          <w:p w:rsidR="009E56F8" w:rsidRPr="001961F5" w:rsidRDefault="009E56F8" w:rsidP="0040102F">
            <w:pPr>
              <w:rPr>
                <w:rFonts w:ascii="XO Thames" w:hAnsi="XO Thames"/>
                <w:color w:val="auto"/>
                <w:sz w:val="24"/>
              </w:rPr>
            </w:pPr>
          </w:p>
        </w:tc>
        <w:tc>
          <w:tcPr>
            <w:tcW w:w="1285"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БУЗ ВО «Вологодская областная клиническая больница № 2» </w:t>
            </w:r>
          </w:p>
        </w:tc>
        <w:tc>
          <w:tcPr>
            <w:tcW w:w="2608" w:type="pct"/>
          </w:tcPr>
          <w:p w:rsidR="009E56F8" w:rsidRPr="001961F5" w:rsidRDefault="00FB5080" w:rsidP="0040102F">
            <w:pPr>
              <w:rPr>
                <w:rFonts w:ascii="XO Thames" w:hAnsi="XO Thames"/>
                <w:color w:val="auto"/>
                <w:sz w:val="24"/>
              </w:rPr>
            </w:pPr>
            <w:r w:rsidRPr="001961F5">
              <w:rPr>
                <w:rFonts w:ascii="XO Thames" w:hAnsi="XO Thames"/>
                <w:color w:val="auto"/>
                <w:sz w:val="24"/>
              </w:rPr>
              <w:t>«анестезиология и реаниматология», «неврология», «сердечно-сосудистая хирургия», «кардиология»</w:t>
            </w:r>
          </w:p>
        </w:tc>
      </w:tr>
      <w:tr w:rsidR="009E56F8" w:rsidRPr="001961F5" w:rsidTr="0040102F">
        <w:trPr>
          <w:trHeight w:val="283"/>
        </w:trPr>
        <w:tc>
          <w:tcPr>
            <w:tcW w:w="1107" w:type="pct"/>
            <w:vMerge/>
          </w:tcPr>
          <w:p w:rsidR="009E56F8" w:rsidRPr="001961F5" w:rsidRDefault="009E56F8" w:rsidP="0040102F">
            <w:pPr>
              <w:rPr>
                <w:rFonts w:ascii="XO Thames" w:hAnsi="XO Thames"/>
                <w:color w:val="auto"/>
                <w:sz w:val="24"/>
              </w:rPr>
            </w:pPr>
          </w:p>
        </w:tc>
        <w:tc>
          <w:tcPr>
            <w:tcW w:w="1285"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«Вологодская городская больница №</w:t>
            </w:r>
            <w:r w:rsidR="0040102F" w:rsidRPr="001961F5">
              <w:rPr>
                <w:rFonts w:ascii="XO Thames" w:hAnsi="XO Thames"/>
                <w:color w:val="auto"/>
                <w:sz w:val="24"/>
              </w:rPr>
              <w:t> </w:t>
            </w:r>
            <w:r w:rsidRPr="001961F5">
              <w:rPr>
                <w:rFonts w:ascii="XO Thames" w:hAnsi="XO Thames"/>
                <w:color w:val="auto"/>
                <w:sz w:val="24"/>
              </w:rPr>
              <w:t>1»</w:t>
            </w:r>
          </w:p>
        </w:tc>
        <w:tc>
          <w:tcPr>
            <w:tcW w:w="2608" w:type="pct"/>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«анестезиология и реаниматология», «неврология»,  «сердечно-сосудистая хирургия», «кардиология» </w:t>
            </w:r>
          </w:p>
        </w:tc>
      </w:tr>
      <w:tr w:rsidR="009E56F8" w:rsidRPr="001961F5" w:rsidTr="0040102F">
        <w:trPr>
          <w:trHeight w:val="283"/>
        </w:trPr>
        <w:tc>
          <w:tcPr>
            <w:tcW w:w="1107" w:type="pct"/>
            <w:vMerge/>
          </w:tcPr>
          <w:p w:rsidR="009E56F8" w:rsidRPr="001961F5" w:rsidRDefault="009E56F8" w:rsidP="0040102F">
            <w:pPr>
              <w:rPr>
                <w:rFonts w:ascii="XO Thames" w:hAnsi="XO Thames"/>
                <w:color w:val="auto"/>
                <w:sz w:val="24"/>
              </w:rPr>
            </w:pPr>
          </w:p>
        </w:tc>
        <w:tc>
          <w:tcPr>
            <w:tcW w:w="1285"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«Великоустюгская ЦРБ»</w:t>
            </w:r>
          </w:p>
        </w:tc>
        <w:tc>
          <w:tcPr>
            <w:tcW w:w="2608" w:type="pct"/>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«анестезиология и реаниматология», «неврология», «кардиология» </w:t>
            </w:r>
          </w:p>
        </w:tc>
      </w:tr>
      <w:tr w:rsidR="009E56F8" w:rsidRPr="001961F5" w:rsidTr="0040102F">
        <w:tc>
          <w:tcPr>
            <w:tcW w:w="5000" w:type="pct"/>
            <w:gridSpan w:val="4"/>
          </w:tcPr>
          <w:p w:rsidR="009E56F8" w:rsidRPr="001961F5" w:rsidRDefault="00FB5080" w:rsidP="0040102F">
            <w:pPr>
              <w:rPr>
                <w:rFonts w:ascii="XO Thames" w:hAnsi="XO Thames"/>
                <w:color w:val="auto"/>
                <w:sz w:val="24"/>
              </w:rPr>
            </w:pPr>
            <w:r w:rsidRPr="001961F5">
              <w:rPr>
                <w:rFonts w:ascii="XO Thames" w:hAnsi="XO Thames"/>
                <w:color w:val="auto"/>
                <w:sz w:val="24"/>
              </w:rPr>
              <w:t>Круглосуточный стационар</w:t>
            </w:r>
          </w:p>
        </w:tc>
      </w:tr>
      <w:tr w:rsidR="009E56F8" w:rsidRPr="001961F5" w:rsidTr="0040102F">
        <w:tc>
          <w:tcPr>
            <w:tcW w:w="1107" w:type="pct"/>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Второй этап</w:t>
            </w: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«Великоустюгская ЦРБ»</w:t>
            </w:r>
          </w:p>
        </w:tc>
        <w:tc>
          <w:tcPr>
            <w:tcW w:w="2612" w:type="pct"/>
            <w:gridSpan w:val="2"/>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нарушением функции центральной нервной системы. </w:t>
            </w:r>
          </w:p>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нарушением функции периферической нервной системы и костно-мышечной системы. </w:t>
            </w:r>
          </w:p>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соматическими заболеваниями </w:t>
            </w:r>
          </w:p>
        </w:tc>
      </w:tr>
      <w:tr w:rsidR="009E56F8" w:rsidRPr="001961F5" w:rsidTr="0040102F">
        <w:trPr>
          <w:trHeight w:val="791"/>
        </w:trPr>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МЧУ профсоюзов санаторий «Новый источник»</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ООО «Медицинский центр «Бодрость»</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ПАО «Северсталь»</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«Вологодский областной госпиталь для ветеранов войн»</w:t>
            </w:r>
          </w:p>
        </w:tc>
        <w:tc>
          <w:tcPr>
            <w:tcW w:w="2612"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нарушением функции периферической нервной системы и костно-мышечной системы. </w:t>
            </w:r>
          </w:p>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соматическими заболеваниями </w:t>
            </w: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«Вологодская городская больница № 1»</w:t>
            </w:r>
          </w:p>
        </w:tc>
        <w:tc>
          <w:tcPr>
            <w:tcW w:w="2612"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Медицинская реабилитация взрослых с нарушением функции центральной нервной системы.</w:t>
            </w:r>
          </w:p>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нарушением функции периферической нервной системы и костно-мышечной системы </w:t>
            </w:r>
          </w:p>
        </w:tc>
      </w:tr>
      <w:tr w:rsidR="009E56F8" w:rsidRPr="001961F5" w:rsidTr="0040102F">
        <w:tc>
          <w:tcPr>
            <w:tcW w:w="1107" w:type="pct"/>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Третий этап</w:t>
            </w:r>
          </w:p>
        </w:tc>
        <w:tc>
          <w:tcPr>
            <w:tcW w:w="3893" w:type="pct"/>
            <w:gridSpan w:val="3"/>
          </w:tcPr>
          <w:p w:rsidR="009E56F8" w:rsidRPr="001961F5" w:rsidRDefault="00FB5080" w:rsidP="0040102F">
            <w:pPr>
              <w:rPr>
                <w:rFonts w:ascii="XO Thames" w:hAnsi="XO Thames"/>
                <w:color w:val="auto"/>
                <w:sz w:val="24"/>
              </w:rPr>
            </w:pPr>
            <w:r w:rsidRPr="001961F5">
              <w:rPr>
                <w:rFonts w:ascii="XO Thames" w:hAnsi="XO Thames"/>
                <w:color w:val="auto"/>
                <w:sz w:val="24"/>
              </w:rPr>
              <w:t>Дневной стационар</w:t>
            </w: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«Великоустюгская ЦРБ»</w:t>
            </w:r>
          </w:p>
        </w:tc>
        <w:tc>
          <w:tcPr>
            <w:tcW w:w="2612" w:type="pct"/>
            <w:gridSpan w:val="2"/>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нарушением функции центральной нервной системы. </w:t>
            </w:r>
          </w:p>
          <w:p w:rsidR="009E56F8" w:rsidRPr="001961F5" w:rsidRDefault="00FB5080" w:rsidP="0040102F">
            <w:pPr>
              <w:rPr>
                <w:rFonts w:ascii="XO Thames" w:hAnsi="XO Thames"/>
                <w:color w:val="auto"/>
                <w:sz w:val="24"/>
              </w:rPr>
            </w:pPr>
            <w:r w:rsidRPr="001961F5">
              <w:rPr>
                <w:rFonts w:ascii="XO Thames" w:hAnsi="XO Thames"/>
                <w:color w:val="auto"/>
                <w:sz w:val="24"/>
              </w:rPr>
              <w:t xml:space="preserve">Медицинская реабилитация взрослых с нарушением функции периферической нервной системы и костно-мышечной системы. </w:t>
            </w:r>
          </w:p>
          <w:p w:rsidR="009E56F8" w:rsidRPr="001961F5" w:rsidRDefault="00FB5080" w:rsidP="0040102F">
            <w:pPr>
              <w:rPr>
                <w:rFonts w:ascii="XO Thames" w:hAnsi="XO Thames"/>
                <w:color w:val="auto"/>
                <w:sz w:val="24"/>
              </w:rPr>
            </w:pPr>
            <w:r w:rsidRPr="001961F5">
              <w:rPr>
                <w:rFonts w:ascii="XO Thames" w:hAnsi="XO Thames"/>
                <w:color w:val="auto"/>
                <w:sz w:val="24"/>
              </w:rPr>
              <w:t>Медицинская реабилитация взрослых с соматическими заболеваниями</w:t>
            </w: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 xml:space="preserve">ООО «Медицинский центр </w:t>
            </w:r>
            <w:r w:rsidR="0040102F" w:rsidRPr="001961F5">
              <w:rPr>
                <w:rFonts w:ascii="XO Thames" w:hAnsi="XO Thames"/>
                <w:color w:val="auto"/>
                <w:sz w:val="24"/>
              </w:rPr>
              <w:t>«</w:t>
            </w:r>
            <w:r w:rsidRPr="001961F5">
              <w:rPr>
                <w:rFonts w:ascii="XO Thames" w:hAnsi="XO Thames"/>
                <w:color w:val="auto"/>
                <w:sz w:val="24"/>
              </w:rPr>
              <w:t>Бодрость»</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rPr>
          <w:trHeight w:val="920"/>
        </w:trPr>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«ВОЛРЦ»</w:t>
            </w:r>
          </w:p>
        </w:tc>
        <w:tc>
          <w:tcPr>
            <w:tcW w:w="2612" w:type="pct"/>
            <w:gridSpan w:val="2"/>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Медицинская реабилитация взрослых с нарушением функции центральной нервной системы.</w:t>
            </w:r>
          </w:p>
          <w:p w:rsidR="009E56F8" w:rsidRPr="001961F5" w:rsidRDefault="00FB5080" w:rsidP="0040102F">
            <w:pPr>
              <w:rPr>
                <w:rFonts w:ascii="XO Thames" w:hAnsi="XO Thames"/>
                <w:color w:val="auto"/>
                <w:sz w:val="24"/>
              </w:rPr>
            </w:pPr>
            <w:r w:rsidRPr="001961F5">
              <w:rPr>
                <w:rFonts w:ascii="XO Thames" w:hAnsi="XO Thames"/>
                <w:color w:val="auto"/>
                <w:sz w:val="24"/>
              </w:rPr>
              <w:t>Медицинская реабилитация взрослых с нарушением функции периферической нервной системы и костно-мышечной системы</w:t>
            </w: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ООО «Клиника «Говорово»</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rPr>
          <w:trHeight w:val="567"/>
        </w:trPr>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ПАО «Северсталь»</w:t>
            </w:r>
          </w:p>
          <w:p w:rsidR="009E56F8" w:rsidRPr="001961F5" w:rsidRDefault="009E56F8" w:rsidP="0040102F">
            <w:pPr>
              <w:rPr>
                <w:rFonts w:ascii="XO Thames" w:hAnsi="XO Thames"/>
                <w:color w:val="auto"/>
                <w:sz w:val="24"/>
              </w:rPr>
            </w:pPr>
          </w:p>
        </w:tc>
        <w:tc>
          <w:tcPr>
            <w:tcW w:w="2612"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Медицинская реабилитация взрослых с нарушением функции периферической нервной системы и костно-мышечной системы.</w:t>
            </w:r>
          </w:p>
          <w:p w:rsidR="009E56F8" w:rsidRPr="001961F5" w:rsidRDefault="00FB5080" w:rsidP="0040102F">
            <w:pPr>
              <w:rPr>
                <w:rFonts w:ascii="XO Thames" w:hAnsi="XO Thames"/>
                <w:color w:val="auto"/>
                <w:sz w:val="24"/>
              </w:rPr>
            </w:pPr>
            <w:r w:rsidRPr="001961F5">
              <w:rPr>
                <w:rFonts w:ascii="XO Thames" w:hAnsi="XO Thames"/>
                <w:color w:val="auto"/>
                <w:sz w:val="24"/>
              </w:rPr>
              <w:t>Медицинская реабилитация взрослых с соматическими заболеваниями</w:t>
            </w: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3893" w:type="pct"/>
            <w:gridSpan w:val="3"/>
          </w:tcPr>
          <w:p w:rsidR="009E56F8" w:rsidRPr="001961F5" w:rsidRDefault="00FB5080" w:rsidP="0040102F">
            <w:pPr>
              <w:rPr>
                <w:rFonts w:ascii="XO Thames" w:hAnsi="XO Thames"/>
                <w:color w:val="auto"/>
                <w:sz w:val="24"/>
              </w:rPr>
            </w:pPr>
            <w:r w:rsidRPr="001961F5">
              <w:rPr>
                <w:rFonts w:ascii="XO Thames" w:hAnsi="XO Thames"/>
                <w:color w:val="auto"/>
                <w:sz w:val="24"/>
              </w:rPr>
              <w:t>Реабилитация в амбулаторных условиях (комплексные посещения)</w:t>
            </w: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«ВОЛРЦ»</w:t>
            </w:r>
          </w:p>
        </w:tc>
        <w:tc>
          <w:tcPr>
            <w:tcW w:w="2612" w:type="pct"/>
            <w:gridSpan w:val="2"/>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Неврология</w:t>
            </w:r>
            <w:r w:rsidR="0040102F" w:rsidRPr="001961F5">
              <w:rPr>
                <w:rFonts w:ascii="XO Thames" w:hAnsi="XO Thames"/>
                <w:color w:val="auto"/>
                <w:sz w:val="24"/>
              </w:rPr>
              <w:t>.</w:t>
            </w:r>
            <w:r w:rsidRPr="001961F5">
              <w:rPr>
                <w:rFonts w:ascii="XO Thames" w:hAnsi="XO Thames"/>
                <w:color w:val="auto"/>
                <w:sz w:val="24"/>
              </w:rPr>
              <w:t xml:space="preserve"> </w:t>
            </w:r>
          </w:p>
          <w:p w:rsidR="009E56F8" w:rsidRPr="001961F5" w:rsidRDefault="00FB5080" w:rsidP="0040102F">
            <w:pPr>
              <w:rPr>
                <w:rFonts w:ascii="XO Thames" w:hAnsi="XO Thames"/>
                <w:color w:val="auto"/>
                <w:sz w:val="24"/>
              </w:rPr>
            </w:pPr>
            <w:r w:rsidRPr="001961F5">
              <w:rPr>
                <w:rFonts w:ascii="XO Thames" w:hAnsi="XO Thames"/>
                <w:color w:val="auto"/>
                <w:sz w:val="24"/>
              </w:rPr>
              <w:t>Травматология и ортопедия</w:t>
            </w:r>
            <w:r w:rsidR="0040102F" w:rsidRPr="001961F5">
              <w:rPr>
                <w:rFonts w:ascii="XO Thames" w:hAnsi="XO Thames"/>
                <w:color w:val="auto"/>
                <w:sz w:val="24"/>
              </w:rPr>
              <w:t>.</w:t>
            </w:r>
          </w:p>
          <w:p w:rsidR="009E56F8" w:rsidRPr="001961F5" w:rsidRDefault="00FB5080" w:rsidP="0040102F">
            <w:pPr>
              <w:rPr>
                <w:rFonts w:ascii="XO Thames" w:hAnsi="XO Thames"/>
                <w:color w:val="auto"/>
                <w:sz w:val="24"/>
              </w:rPr>
            </w:pPr>
            <w:r w:rsidRPr="001961F5">
              <w:rPr>
                <w:rFonts w:ascii="XO Thames" w:hAnsi="XO Thames"/>
                <w:color w:val="auto"/>
                <w:sz w:val="24"/>
              </w:rPr>
              <w:t xml:space="preserve">Кардиология </w:t>
            </w:r>
          </w:p>
          <w:p w:rsidR="009E56F8" w:rsidRPr="001961F5" w:rsidRDefault="009E56F8" w:rsidP="0040102F">
            <w:pPr>
              <w:rPr>
                <w:rFonts w:ascii="XO Thames" w:hAnsi="XO Thames"/>
                <w:color w:val="auto"/>
                <w:sz w:val="24"/>
              </w:rPr>
            </w:pPr>
          </w:p>
        </w:tc>
      </w:tr>
      <w:tr w:rsidR="009E56F8" w:rsidRPr="001961F5" w:rsidTr="0040102F">
        <w:trPr>
          <w:trHeight w:val="1089"/>
        </w:trPr>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«Великоустюгская ЦРБ»</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«Череповецкая городская поликлиника № 7» им. П.Я. Дмитриева</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ООО «Медицинский центр «Бодрость»</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ООО «Клиника «Говорово»</w:t>
            </w:r>
          </w:p>
        </w:tc>
        <w:tc>
          <w:tcPr>
            <w:tcW w:w="2612" w:type="pct"/>
            <w:gridSpan w:val="2"/>
            <w:vMerge/>
          </w:tcPr>
          <w:p w:rsidR="009E56F8" w:rsidRPr="001961F5" w:rsidRDefault="009E56F8" w:rsidP="0040102F">
            <w:pPr>
              <w:rPr>
                <w:rFonts w:ascii="XO Thames" w:hAnsi="XO Thames"/>
                <w:color w:val="auto"/>
                <w:sz w:val="24"/>
              </w:rPr>
            </w:pPr>
          </w:p>
        </w:tc>
      </w:tr>
      <w:tr w:rsidR="009E56F8" w:rsidRPr="001961F5" w:rsidTr="0040102F">
        <w:tc>
          <w:tcPr>
            <w:tcW w:w="1107" w:type="pct"/>
            <w:vMerge/>
          </w:tcPr>
          <w:p w:rsidR="009E56F8" w:rsidRPr="001961F5" w:rsidRDefault="009E56F8" w:rsidP="0040102F">
            <w:pPr>
              <w:rPr>
                <w:rFonts w:ascii="XO Thames" w:hAnsi="XO Thames"/>
                <w:color w:val="auto"/>
                <w:sz w:val="24"/>
              </w:rPr>
            </w:pPr>
          </w:p>
        </w:tc>
        <w:tc>
          <w:tcPr>
            <w:tcW w:w="1281" w:type="pct"/>
          </w:tcPr>
          <w:p w:rsidR="009E56F8" w:rsidRPr="001961F5" w:rsidRDefault="00FB5080" w:rsidP="0040102F">
            <w:pPr>
              <w:rPr>
                <w:rFonts w:ascii="XO Thames" w:hAnsi="XO Thames"/>
                <w:color w:val="auto"/>
                <w:sz w:val="24"/>
              </w:rPr>
            </w:pPr>
            <w:r w:rsidRPr="001961F5">
              <w:rPr>
                <w:rFonts w:ascii="XO Thames" w:hAnsi="XO Thames"/>
                <w:color w:val="auto"/>
                <w:sz w:val="24"/>
              </w:rPr>
              <w:t>ООО «Красота и здоровье»</w:t>
            </w:r>
          </w:p>
        </w:tc>
        <w:tc>
          <w:tcPr>
            <w:tcW w:w="2612" w:type="pct"/>
            <w:gridSpan w:val="2"/>
          </w:tcPr>
          <w:p w:rsidR="009E56F8" w:rsidRPr="001961F5" w:rsidRDefault="00FB5080" w:rsidP="0040102F">
            <w:pPr>
              <w:rPr>
                <w:rFonts w:ascii="XO Thames" w:hAnsi="XO Thames"/>
                <w:color w:val="auto"/>
                <w:sz w:val="24"/>
              </w:rPr>
            </w:pPr>
            <w:r w:rsidRPr="001961F5">
              <w:rPr>
                <w:rFonts w:ascii="XO Thames" w:hAnsi="XO Thames"/>
                <w:color w:val="auto"/>
                <w:sz w:val="24"/>
              </w:rPr>
              <w:t>Онкология</w:t>
            </w:r>
          </w:p>
        </w:tc>
      </w:tr>
    </w:tbl>
    <w:p w:rsidR="009E56F8" w:rsidRPr="001961F5" w:rsidRDefault="009E56F8" w:rsidP="0040102F">
      <w:pPr>
        <w:ind w:firstLine="720"/>
        <w:jc w:val="both"/>
        <w:rPr>
          <w:rFonts w:ascii="XO Thames" w:hAnsi="XO Thames"/>
          <w:color w:val="auto"/>
          <w:sz w:val="28"/>
        </w:rPr>
      </w:pPr>
    </w:p>
    <w:p w:rsidR="009E56F8" w:rsidRPr="001961F5" w:rsidRDefault="00FB5080" w:rsidP="005D3340">
      <w:pPr>
        <w:ind w:firstLine="720"/>
        <w:jc w:val="both"/>
        <w:rPr>
          <w:rFonts w:ascii="XO Thames" w:hAnsi="XO Thames"/>
          <w:color w:val="auto"/>
          <w:sz w:val="28"/>
        </w:rPr>
      </w:pPr>
      <w:r w:rsidRPr="001961F5">
        <w:rPr>
          <w:rFonts w:ascii="XO Thames" w:hAnsi="XO Thames"/>
          <w:color w:val="auto"/>
          <w:sz w:val="28"/>
        </w:rPr>
        <w:t>Перечень медицинских организаций, оказывающих медицинскую помощь детям по профилю «медицинская реабилитация» детскому населению Вологодской области, приведен в таблице 2.</w:t>
      </w:r>
    </w:p>
    <w:p w:rsidR="009E56F8" w:rsidRPr="001961F5" w:rsidRDefault="00FB5080">
      <w:pPr>
        <w:jc w:val="right"/>
        <w:rPr>
          <w:rFonts w:ascii="XO Thames" w:hAnsi="XO Thames"/>
          <w:color w:val="auto"/>
          <w:sz w:val="28"/>
        </w:rPr>
      </w:pPr>
      <w:r w:rsidRPr="001961F5">
        <w:rPr>
          <w:rFonts w:ascii="XO Thames" w:hAnsi="XO Thames"/>
          <w:color w:val="auto"/>
          <w:sz w:val="28"/>
        </w:rPr>
        <w:t>Таблица 2</w:t>
      </w:r>
    </w:p>
    <w:tbl>
      <w:tblPr>
        <w:tblStyle w:val="afe"/>
        <w:tblW w:w="5000" w:type="pct"/>
        <w:tblCellMar>
          <w:top w:w="28" w:type="dxa"/>
          <w:left w:w="28" w:type="dxa"/>
          <w:bottom w:w="28" w:type="dxa"/>
          <w:right w:w="28" w:type="dxa"/>
        </w:tblCellMar>
        <w:tblLook w:val="04A0" w:firstRow="1" w:lastRow="0" w:firstColumn="1" w:lastColumn="0" w:noHBand="0" w:noVBand="1"/>
      </w:tblPr>
      <w:tblGrid>
        <w:gridCol w:w="380"/>
        <w:gridCol w:w="1977"/>
        <w:gridCol w:w="1485"/>
        <w:gridCol w:w="924"/>
        <w:gridCol w:w="1953"/>
        <w:gridCol w:w="1551"/>
        <w:gridCol w:w="1595"/>
      </w:tblGrid>
      <w:tr w:rsidR="009E56F8" w:rsidRPr="001961F5" w:rsidTr="0040102F">
        <w:trPr>
          <w:trHeight w:val="1500"/>
        </w:trPr>
        <w:tc>
          <w:tcPr>
            <w:tcW w:w="257" w:type="pct"/>
          </w:tcPr>
          <w:p w:rsidR="009E56F8" w:rsidRPr="001961F5" w:rsidRDefault="00FB5080" w:rsidP="0040102F">
            <w:pPr>
              <w:jc w:val="center"/>
              <w:rPr>
                <w:rFonts w:ascii="XO Thames" w:hAnsi="XO Thames"/>
                <w:color w:val="auto"/>
                <w:sz w:val="24"/>
              </w:rPr>
            </w:pPr>
            <w:r w:rsidRPr="001961F5">
              <w:rPr>
                <w:rFonts w:ascii="XO Thames" w:hAnsi="XO Thames"/>
                <w:color w:val="auto"/>
                <w:sz w:val="24"/>
              </w:rPr>
              <w:t xml:space="preserve">№ </w:t>
            </w:r>
            <w:r w:rsidRPr="001961F5">
              <w:rPr>
                <w:rFonts w:ascii="XO Thames" w:hAnsi="XO Thames"/>
                <w:color w:val="auto"/>
                <w:sz w:val="24"/>
              </w:rPr>
              <w:br/>
              <w:t>п/п</w:t>
            </w:r>
          </w:p>
        </w:tc>
        <w:tc>
          <w:tcPr>
            <w:tcW w:w="824" w:type="pct"/>
          </w:tcPr>
          <w:p w:rsidR="0040102F" w:rsidRPr="001961F5" w:rsidRDefault="00FB5080" w:rsidP="0040102F">
            <w:pPr>
              <w:jc w:val="center"/>
              <w:rPr>
                <w:rFonts w:ascii="XO Thames" w:hAnsi="XO Thames"/>
                <w:color w:val="auto"/>
                <w:sz w:val="24"/>
              </w:rPr>
            </w:pPr>
            <w:r w:rsidRPr="001961F5">
              <w:rPr>
                <w:rFonts w:ascii="XO Thames" w:hAnsi="XO Thames"/>
                <w:color w:val="auto"/>
                <w:sz w:val="24"/>
              </w:rPr>
              <w:t xml:space="preserve">Наименование медицинской </w:t>
            </w:r>
          </w:p>
          <w:p w:rsidR="009E56F8" w:rsidRPr="001961F5" w:rsidRDefault="00FB5080" w:rsidP="0040102F">
            <w:pPr>
              <w:jc w:val="center"/>
              <w:rPr>
                <w:rFonts w:ascii="XO Thames" w:hAnsi="XO Thames"/>
                <w:color w:val="auto"/>
                <w:sz w:val="24"/>
              </w:rPr>
            </w:pPr>
            <w:r w:rsidRPr="001961F5">
              <w:rPr>
                <w:rFonts w:ascii="XO Thames" w:hAnsi="XO Thames"/>
                <w:color w:val="auto"/>
                <w:sz w:val="24"/>
              </w:rPr>
              <w:t>организации</w:t>
            </w:r>
          </w:p>
        </w:tc>
        <w:tc>
          <w:tcPr>
            <w:tcW w:w="625" w:type="pct"/>
          </w:tcPr>
          <w:p w:rsidR="0040102F" w:rsidRPr="001961F5" w:rsidRDefault="00FB5080" w:rsidP="0040102F">
            <w:pPr>
              <w:jc w:val="center"/>
              <w:rPr>
                <w:rFonts w:ascii="XO Thames" w:hAnsi="XO Thames"/>
                <w:color w:val="auto"/>
                <w:sz w:val="24"/>
              </w:rPr>
            </w:pPr>
            <w:r w:rsidRPr="001961F5">
              <w:rPr>
                <w:rFonts w:ascii="XO Thames" w:hAnsi="XO Thames"/>
                <w:color w:val="auto"/>
                <w:sz w:val="24"/>
              </w:rPr>
              <w:t xml:space="preserve">Этап </w:t>
            </w:r>
          </w:p>
          <w:p w:rsidR="009E56F8" w:rsidRPr="001961F5" w:rsidRDefault="00FB5080" w:rsidP="0040102F">
            <w:pPr>
              <w:jc w:val="center"/>
              <w:rPr>
                <w:rFonts w:ascii="XO Thames" w:hAnsi="XO Thames"/>
                <w:color w:val="auto"/>
                <w:sz w:val="24"/>
              </w:rPr>
            </w:pPr>
            <w:r w:rsidRPr="001961F5">
              <w:rPr>
                <w:rFonts w:ascii="XO Thames" w:hAnsi="XO Thames"/>
                <w:color w:val="auto"/>
                <w:sz w:val="24"/>
              </w:rPr>
              <w:t>медицинской реабилитации</w:t>
            </w:r>
          </w:p>
        </w:tc>
        <w:tc>
          <w:tcPr>
            <w:tcW w:w="417" w:type="pct"/>
          </w:tcPr>
          <w:p w:rsidR="009E56F8" w:rsidRPr="001961F5" w:rsidRDefault="00FB5080" w:rsidP="0040102F">
            <w:pPr>
              <w:jc w:val="center"/>
              <w:rPr>
                <w:rFonts w:ascii="XO Thames" w:hAnsi="XO Thames"/>
                <w:color w:val="auto"/>
                <w:sz w:val="24"/>
              </w:rPr>
            </w:pPr>
            <w:r w:rsidRPr="001961F5">
              <w:rPr>
                <w:rFonts w:ascii="XO Thames" w:hAnsi="XO Thames"/>
                <w:color w:val="auto"/>
                <w:sz w:val="24"/>
              </w:rPr>
              <w:t>Уровень курации</w:t>
            </w:r>
          </w:p>
        </w:tc>
        <w:tc>
          <w:tcPr>
            <w:tcW w:w="1178" w:type="pct"/>
          </w:tcPr>
          <w:p w:rsidR="009E56F8" w:rsidRPr="001961F5" w:rsidRDefault="00FB5080" w:rsidP="0040102F">
            <w:pPr>
              <w:jc w:val="center"/>
              <w:rPr>
                <w:rFonts w:ascii="XO Thames" w:hAnsi="XO Thames"/>
                <w:color w:val="auto"/>
                <w:sz w:val="24"/>
              </w:rPr>
            </w:pPr>
            <w:r w:rsidRPr="001961F5">
              <w:rPr>
                <w:rFonts w:ascii="XO Thames" w:hAnsi="XO Thames"/>
                <w:color w:val="auto"/>
                <w:sz w:val="24"/>
              </w:rPr>
              <w:t>Наименование</w:t>
            </w:r>
          </w:p>
          <w:p w:rsidR="009E56F8" w:rsidRPr="001961F5" w:rsidRDefault="00FB5080" w:rsidP="0040102F">
            <w:pPr>
              <w:jc w:val="center"/>
              <w:rPr>
                <w:rFonts w:ascii="XO Thames" w:hAnsi="XO Thames"/>
                <w:color w:val="auto"/>
                <w:sz w:val="24"/>
              </w:rPr>
            </w:pPr>
            <w:r w:rsidRPr="001961F5">
              <w:rPr>
                <w:rFonts w:ascii="XO Thames" w:hAnsi="XO Thames"/>
                <w:color w:val="auto"/>
                <w:sz w:val="24"/>
              </w:rPr>
              <w:t>отделения</w:t>
            </w:r>
          </w:p>
        </w:tc>
        <w:tc>
          <w:tcPr>
            <w:tcW w:w="912" w:type="pct"/>
          </w:tcPr>
          <w:p w:rsidR="00CE006A" w:rsidRPr="001961F5" w:rsidRDefault="00FB5080" w:rsidP="0040102F">
            <w:pPr>
              <w:jc w:val="center"/>
              <w:rPr>
                <w:rFonts w:ascii="XO Thames" w:hAnsi="XO Thames"/>
                <w:color w:val="auto"/>
                <w:sz w:val="24"/>
              </w:rPr>
            </w:pPr>
            <w:r w:rsidRPr="001961F5">
              <w:rPr>
                <w:rFonts w:ascii="XO Thames" w:hAnsi="XO Thames"/>
                <w:color w:val="auto"/>
                <w:sz w:val="24"/>
              </w:rPr>
              <w:t xml:space="preserve">Наличие дневного </w:t>
            </w:r>
          </w:p>
          <w:p w:rsidR="009E56F8" w:rsidRPr="001961F5" w:rsidRDefault="00FB5080" w:rsidP="0040102F">
            <w:pPr>
              <w:jc w:val="center"/>
              <w:rPr>
                <w:rFonts w:ascii="XO Thames" w:hAnsi="XO Thames"/>
                <w:color w:val="auto"/>
                <w:sz w:val="24"/>
              </w:rPr>
            </w:pPr>
            <w:r w:rsidRPr="001961F5">
              <w:rPr>
                <w:rFonts w:ascii="XO Thames" w:hAnsi="XO Thames"/>
                <w:color w:val="auto"/>
                <w:sz w:val="24"/>
              </w:rPr>
              <w:t>стационара</w:t>
            </w:r>
          </w:p>
        </w:tc>
        <w:tc>
          <w:tcPr>
            <w:tcW w:w="788" w:type="pct"/>
          </w:tcPr>
          <w:p w:rsidR="009E56F8" w:rsidRPr="001961F5" w:rsidRDefault="00FB5080" w:rsidP="0040102F">
            <w:pPr>
              <w:jc w:val="center"/>
              <w:rPr>
                <w:rFonts w:ascii="XO Thames" w:hAnsi="XO Thames"/>
                <w:color w:val="auto"/>
                <w:sz w:val="24"/>
              </w:rPr>
            </w:pPr>
            <w:r w:rsidRPr="001961F5">
              <w:rPr>
                <w:rFonts w:ascii="XO Thames" w:hAnsi="XO Thames"/>
                <w:color w:val="auto"/>
                <w:sz w:val="24"/>
              </w:rPr>
              <w:t>Наличие амбулаторного отделения медицинской реабилитации</w:t>
            </w:r>
          </w:p>
        </w:tc>
      </w:tr>
      <w:tr w:rsidR="009E56F8" w:rsidRPr="001961F5" w:rsidTr="0040102F">
        <w:trPr>
          <w:trHeight w:val="835"/>
        </w:trPr>
        <w:tc>
          <w:tcPr>
            <w:tcW w:w="257" w:type="pct"/>
            <w:vMerge w:val="restart"/>
          </w:tcPr>
          <w:p w:rsidR="009E56F8" w:rsidRPr="001961F5" w:rsidRDefault="00FB5080" w:rsidP="0040102F">
            <w:pPr>
              <w:rPr>
                <w:rFonts w:ascii="XO Thames" w:hAnsi="XO Thames"/>
                <w:color w:val="auto"/>
                <w:sz w:val="24"/>
              </w:rPr>
            </w:pPr>
            <w:r w:rsidRPr="001961F5">
              <w:rPr>
                <w:rFonts w:ascii="XO Thames" w:hAnsi="XO Thames"/>
                <w:color w:val="auto"/>
                <w:sz w:val="24"/>
              </w:rPr>
              <w:t>1.</w:t>
            </w: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«ВОДКБ»</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первый</w:t>
            </w:r>
          </w:p>
        </w:tc>
        <w:tc>
          <w:tcPr>
            <w:tcW w:w="417" w:type="pct"/>
          </w:tcPr>
          <w:p w:rsidR="009E56F8" w:rsidRPr="001961F5" w:rsidRDefault="00FB5080" w:rsidP="00FC7B2B">
            <w:pPr>
              <w:rPr>
                <w:rFonts w:ascii="XO Thames" w:hAnsi="XO Thames"/>
                <w:color w:val="auto"/>
                <w:sz w:val="24"/>
              </w:rPr>
            </w:pPr>
            <w:r w:rsidRPr="001961F5">
              <w:rPr>
                <w:rFonts w:ascii="XO Thames" w:hAnsi="XO Thames"/>
                <w:color w:val="auto"/>
                <w:sz w:val="24"/>
              </w:rPr>
              <w:t>V</w:t>
            </w:r>
            <w:r w:rsidR="00FC7B2B" w:rsidRPr="001961F5">
              <w:rPr>
                <w:rFonts w:ascii="XO Thames" w:hAnsi="XO Thames"/>
                <w:color w:val="auto"/>
                <w:sz w:val="24"/>
              </w:rPr>
              <w:t xml:space="preserve"> – </w:t>
            </w:r>
            <w:r w:rsidRPr="001961F5">
              <w:rPr>
                <w:rFonts w:ascii="XO Thames" w:hAnsi="XO Thames"/>
                <w:color w:val="auto"/>
                <w:sz w:val="24"/>
              </w:rPr>
              <w:t>IV</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при V уровне курации</w:t>
            </w:r>
            <w:r w:rsidR="003E716E" w:rsidRPr="001961F5">
              <w:rPr>
                <w:rFonts w:ascii="XO Thames" w:hAnsi="XO Thames"/>
                <w:color w:val="auto"/>
                <w:sz w:val="24"/>
              </w:rPr>
              <w:t xml:space="preserve"> – </w:t>
            </w:r>
            <w:r w:rsidRPr="001961F5">
              <w:rPr>
                <w:rFonts w:ascii="XO Thames" w:hAnsi="XO Thames"/>
                <w:color w:val="auto"/>
                <w:sz w:val="24"/>
              </w:rPr>
              <w:t>в стационарных условиях отделения анестезиологии-реанимации БУЗ ВО «ВОДКБ» по профилю заболевания;</w:t>
            </w:r>
          </w:p>
          <w:p w:rsidR="009E56F8" w:rsidRPr="001961F5" w:rsidRDefault="00FB5080" w:rsidP="0040102F">
            <w:pPr>
              <w:rPr>
                <w:rFonts w:ascii="XO Thames" w:hAnsi="XO Thames"/>
                <w:color w:val="auto"/>
                <w:sz w:val="24"/>
              </w:rPr>
            </w:pPr>
            <w:r w:rsidRPr="001961F5">
              <w:rPr>
                <w:rFonts w:ascii="XO Thames" w:hAnsi="XO Thames"/>
                <w:color w:val="auto"/>
                <w:sz w:val="24"/>
              </w:rPr>
              <w:t>- при IV уровне курации</w:t>
            </w:r>
            <w:r w:rsidR="003E716E" w:rsidRPr="001961F5">
              <w:rPr>
                <w:rFonts w:ascii="XO Thames" w:hAnsi="XO Thames"/>
                <w:color w:val="auto"/>
                <w:sz w:val="24"/>
              </w:rPr>
              <w:t xml:space="preserve"> – </w:t>
            </w:r>
            <w:r w:rsidRPr="001961F5">
              <w:rPr>
                <w:rFonts w:ascii="XO Thames" w:hAnsi="XO Thames"/>
                <w:color w:val="auto"/>
                <w:sz w:val="24"/>
              </w:rPr>
              <w:t>в стационарных условиях профильных отделений БУЗ ВО «ВОДКБ»</w:t>
            </w:r>
          </w:p>
        </w:tc>
        <w:tc>
          <w:tcPr>
            <w:tcW w:w="912"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c>
          <w:tcPr>
            <w:tcW w:w="788" w:type="pct"/>
          </w:tcPr>
          <w:p w:rsidR="009E56F8" w:rsidRPr="001961F5" w:rsidRDefault="00FB5080" w:rsidP="0040102F">
            <w:pPr>
              <w:tabs>
                <w:tab w:val="center" w:pos="687"/>
              </w:tabs>
              <w:rPr>
                <w:rFonts w:ascii="XO Thames" w:hAnsi="XO Thames"/>
                <w:color w:val="auto"/>
                <w:sz w:val="24"/>
              </w:rPr>
            </w:pPr>
            <w:r w:rsidRPr="001961F5">
              <w:rPr>
                <w:rFonts w:ascii="XO Thames" w:hAnsi="XO Thames"/>
                <w:color w:val="auto"/>
                <w:sz w:val="24"/>
              </w:rPr>
              <w:t>-</w:t>
            </w:r>
            <w:r w:rsidRPr="001961F5">
              <w:rPr>
                <w:rFonts w:ascii="XO Thames" w:hAnsi="XO Thames"/>
                <w:color w:val="auto"/>
                <w:sz w:val="24"/>
              </w:rPr>
              <w:tab/>
            </w:r>
          </w:p>
        </w:tc>
      </w:tr>
      <w:tr w:rsidR="009E56F8" w:rsidRPr="001961F5" w:rsidTr="0040102F">
        <w:trPr>
          <w:trHeight w:val="1463"/>
        </w:trPr>
        <w:tc>
          <w:tcPr>
            <w:tcW w:w="257" w:type="pct"/>
            <w:vMerge/>
          </w:tcPr>
          <w:p w:rsidR="009E56F8" w:rsidRPr="001961F5" w:rsidRDefault="009E56F8" w:rsidP="0040102F">
            <w:pPr>
              <w:rPr>
                <w:rFonts w:ascii="XO Thames" w:hAnsi="XO Thames"/>
                <w:color w:val="auto"/>
                <w:sz w:val="24"/>
              </w:rPr>
            </w:pP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«ВОДКБ»</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второй</w:t>
            </w:r>
          </w:p>
        </w:tc>
        <w:tc>
          <w:tcPr>
            <w:tcW w:w="417" w:type="pct"/>
          </w:tcPr>
          <w:p w:rsidR="009E56F8" w:rsidRPr="001961F5" w:rsidRDefault="00FB5080" w:rsidP="00FC7B2B">
            <w:pPr>
              <w:rPr>
                <w:rFonts w:ascii="XO Thames" w:hAnsi="XO Thames"/>
                <w:color w:val="auto"/>
                <w:sz w:val="24"/>
              </w:rPr>
            </w:pPr>
            <w:r w:rsidRPr="001961F5">
              <w:rPr>
                <w:rFonts w:ascii="XO Thames" w:hAnsi="XO Thames"/>
                <w:color w:val="auto"/>
                <w:sz w:val="24"/>
              </w:rPr>
              <w:t>IV</w:t>
            </w:r>
            <w:r w:rsidR="00FC7B2B" w:rsidRPr="001961F5">
              <w:rPr>
                <w:rFonts w:ascii="XO Thames" w:hAnsi="XO Thames"/>
                <w:color w:val="auto"/>
                <w:sz w:val="24"/>
              </w:rPr>
              <w:t xml:space="preserve"> – </w:t>
            </w:r>
            <w:r w:rsidRPr="001961F5">
              <w:rPr>
                <w:rFonts w:ascii="XO Thames" w:hAnsi="XO Thames"/>
                <w:color w:val="auto"/>
                <w:sz w:val="24"/>
              </w:rPr>
              <w:t>III</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отделение реабилитации для детей с заболеваниями нервной системы</w:t>
            </w:r>
          </w:p>
        </w:tc>
        <w:tc>
          <w:tcPr>
            <w:tcW w:w="912" w:type="pct"/>
          </w:tcPr>
          <w:p w:rsidR="009E56F8" w:rsidRPr="001961F5" w:rsidRDefault="00FB5080" w:rsidP="0040102F">
            <w:pPr>
              <w:rPr>
                <w:rFonts w:ascii="XO Thames" w:hAnsi="XO Thames"/>
                <w:color w:val="auto"/>
                <w:sz w:val="24"/>
              </w:rPr>
            </w:pPr>
            <w:r w:rsidRPr="001961F5">
              <w:rPr>
                <w:rFonts w:ascii="XO Thames" w:hAnsi="XO Thames"/>
                <w:color w:val="auto"/>
                <w:sz w:val="24"/>
              </w:rPr>
              <w:t>дневной стационар по медицинской реабилитации для детей</w:t>
            </w:r>
          </w:p>
        </w:tc>
        <w:tc>
          <w:tcPr>
            <w:tcW w:w="78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r>
      <w:tr w:rsidR="009E56F8" w:rsidRPr="001961F5" w:rsidTr="0040102F">
        <w:trPr>
          <w:trHeight w:val="896"/>
        </w:trPr>
        <w:tc>
          <w:tcPr>
            <w:tcW w:w="257" w:type="pct"/>
          </w:tcPr>
          <w:p w:rsidR="009E56F8" w:rsidRPr="001961F5" w:rsidRDefault="009E56F8" w:rsidP="0040102F">
            <w:pPr>
              <w:rPr>
                <w:rFonts w:ascii="XO Thames" w:hAnsi="XO Thames"/>
                <w:color w:val="auto"/>
                <w:sz w:val="24"/>
              </w:rPr>
            </w:pP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«ВОДКБ»</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третий</w:t>
            </w:r>
          </w:p>
        </w:tc>
        <w:tc>
          <w:tcPr>
            <w:tcW w:w="417" w:type="pct"/>
          </w:tcPr>
          <w:p w:rsidR="009E56F8" w:rsidRPr="001961F5" w:rsidRDefault="00FB5080" w:rsidP="0040102F">
            <w:pPr>
              <w:rPr>
                <w:rFonts w:ascii="XO Thames" w:hAnsi="XO Thames"/>
                <w:color w:val="auto"/>
                <w:sz w:val="24"/>
              </w:rPr>
            </w:pPr>
            <w:r w:rsidRPr="001961F5">
              <w:rPr>
                <w:rFonts w:ascii="XO Thames" w:hAnsi="XO Thames"/>
                <w:color w:val="auto"/>
                <w:sz w:val="24"/>
              </w:rPr>
              <w:t>III, II, I</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соматический профиль</w:t>
            </w:r>
          </w:p>
        </w:tc>
        <w:tc>
          <w:tcPr>
            <w:tcW w:w="912"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c>
          <w:tcPr>
            <w:tcW w:w="788" w:type="pct"/>
          </w:tcPr>
          <w:p w:rsidR="009E56F8" w:rsidRPr="001961F5" w:rsidRDefault="00FB5080" w:rsidP="0040102F">
            <w:pPr>
              <w:rPr>
                <w:rFonts w:ascii="XO Thames" w:hAnsi="XO Thames"/>
                <w:color w:val="auto"/>
                <w:sz w:val="24"/>
              </w:rPr>
            </w:pPr>
            <w:r w:rsidRPr="001961F5">
              <w:rPr>
                <w:rFonts w:ascii="XO Thames" w:hAnsi="XO Thames"/>
                <w:color w:val="auto"/>
                <w:sz w:val="24"/>
              </w:rPr>
              <w:t>амбулаторное отделение</w:t>
            </w:r>
          </w:p>
        </w:tc>
      </w:tr>
      <w:tr w:rsidR="009E56F8" w:rsidRPr="001961F5" w:rsidTr="0040102F">
        <w:trPr>
          <w:trHeight w:val="3959"/>
        </w:trPr>
        <w:tc>
          <w:tcPr>
            <w:tcW w:w="257" w:type="pct"/>
          </w:tcPr>
          <w:p w:rsidR="009E56F8" w:rsidRPr="001961F5" w:rsidRDefault="00FB5080" w:rsidP="0040102F">
            <w:pPr>
              <w:rPr>
                <w:rFonts w:ascii="XO Thames" w:hAnsi="XO Thames"/>
                <w:color w:val="auto"/>
                <w:sz w:val="24"/>
              </w:rPr>
            </w:pPr>
            <w:r w:rsidRPr="001961F5">
              <w:rPr>
                <w:rFonts w:ascii="XO Thames" w:hAnsi="XO Thames"/>
                <w:color w:val="auto"/>
                <w:sz w:val="24"/>
              </w:rPr>
              <w:t>2.</w:t>
            </w: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«Вологодская областная детская больница № 2»</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первый</w:t>
            </w:r>
          </w:p>
        </w:tc>
        <w:tc>
          <w:tcPr>
            <w:tcW w:w="417" w:type="pct"/>
          </w:tcPr>
          <w:p w:rsidR="009E56F8" w:rsidRPr="001961F5" w:rsidRDefault="00FB5080" w:rsidP="00FC7B2B">
            <w:pPr>
              <w:rPr>
                <w:rFonts w:ascii="XO Thames" w:hAnsi="XO Thames"/>
                <w:color w:val="auto"/>
                <w:sz w:val="24"/>
              </w:rPr>
            </w:pPr>
            <w:r w:rsidRPr="001961F5">
              <w:rPr>
                <w:rFonts w:ascii="XO Thames" w:hAnsi="XO Thames"/>
                <w:color w:val="auto"/>
                <w:sz w:val="24"/>
              </w:rPr>
              <w:t>V</w:t>
            </w:r>
            <w:r w:rsidR="00FC7B2B" w:rsidRPr="001961F5">
              <w:rPr>
                <w:rFonts w:ascii="XO Thames" w:hAnsi="XO Thames"/>
                <w:color w:val="auto"/>
                <w:sz w:val="24"/>
              </w:rPr>
              <w:t xml:space="preserve"> – </w:t>
            </w:r>
            <w:r w:rsidRPr="001961F5">
              <w:rPr>
                <w:rFonts w:ascii="XO Thames" w:hAnsi="XO Thames"/>
                <w:color w:val="auto"/>
                <w:sz w:val="24"/>
              </w:rPr>
              <w:t>IV</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при V уровне курации</w:t>
            </w:r>
            <w:r w:rsidR="003E716E" w:rsidRPr="001961F5">
              <w:rPr>
                <w:rFonts w:ascii="XO Thames" w:hAnsi="XO Thames"/>
                <w:color w:val="auto"/>
                <w:sz w:val="24"/>
              </w:rPr>
              <w:t xml:space="preserve"> – </w:t>
            </w:r>
            <w:r w:rsidRPr="001961F5">
              <w:rPr>
                <w:rFonts w:ascii="XO Thames" w:hAnsi="XO Thames"/>
                <w:color w:val="auto"/>
                <w:sz w:val="24"/>
              </w:rPr>
              <w:t>в стационарных условиях отделения анестезиологии-реанимации БУЗ ВО «ВОДБ № 2» по профилю заболевания;</w:t>
            </w:r>
          </w:p>
          <w:p w:rsidR="009E56F8" w:rsidRPr="001961F5" w:rsidRDefault="00FB5080" w:rsidP="0040102F">
            <w:pPr>
              <w:rPr>
                <w:rFonts w:ascii="XO Thames" w:hAnsi="XO Thames"/>
                <w:color w:val="auto"/>
                <w:sz w:val="24"/>
              </w:rPr>
            </w:pPr>
            <w:r w:rsidRPr="001961F5">
              <w:rPr>
                <w:rFonts w:ascii="XO Thames" w:hAnsi="XO Thames"/>
                <w:color w:val="auto"/>
                <w:sz w:val="24"/>
              </w:rPr>
              <w:t>- при IV уровне курации</w:t>
            </w:r>
            <w:r w:rsidR="003E716E" w:rsidRPr="001961F5">
              <w:rPr>
                <w:rFonts w:ascii="XO Thames" w:hAnsi="XO Thames"/>
                <w:color w:val="auto"/>
                <w:sz w:val="24"/>
              </w:rPr>
              <w:t xml:space="preserve"> – </w:t>
            </w:r>
            <w:r w:rsidRPr="001961F5">
              <w:rPr>
                <w:rFonts w:ascii="XO Thames" w:hAnsi="XO Thames"/>
                <w:color w:val="auto"/>
                <w:sz w:val="24"/>
              </w:rPr>
              <w:t>в стационарных условиях профильных отделений БУЗ ВО «ВОДБ № 2»</w:t>
            </w:r>
          </w:p>
        </w:tc>
        <w:tc>
          <w:tcPr>
            <w:tcW w:w="912"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c>
          <w:tcPr>
            <w:tcW w:w="78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r>
      <w:tr w:rsidR="009E56F8" w:rsidRPr="001961F5" w:rsidTr="0040102F">
        <w:trPr>
          <w:trHeight w:val="600"/>
        </w:trPr>
        <w:tc>
          <w:tcPr>
            <w:tcW w:w="257" w:type="pct"/>
          </w:tcPr>
          <w:p w:rsidR="009E56F8" w:rsidRPr="001961F5" w:rsidRDefault="00FB5080" w:rsidP="0040102F">
            <w:pPr>
              <w:rPr>
                <w:rFonts w:ascii="XO Thames" w:hAnsi="XO Thames"/>
                <w:color w:val="auto"/>
                <w:sz w:val="24"/>
              </w:rPr>
            </w:pPr>
            <w:r w:rsidRPr="001961F5">
              <w:rPr>
                <w:rFonts w:ascii="XO Thames" w:hAnsi="XO Thames"/>
                <w:color w:val="auto"/>
                <w:sz w:val="24"/>
              </w:rPr>
              <w:t>3.</w:t>
            </w: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МЧУ профсоюзов санаторий «Новый источник»</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второй</w:t>
            </w:r>
          </w:p>
        </w:tc>
        <w:tc>
          <w:tcPr>
            <w:tcW w:w="417" w:type="pct"/>
          </w:tcPr>
          <w:p w:rsidR="009E56F8" w:rsidRPr="001961F5" w:rsidRDefault="00FB5080" w:rsidP="00FC7B2B">
            <w:pPr>
              <w:rPr>
                <w:rFonts w:ascii="XO Thames" w:hAnsi="XO Thames"/>
                <w:color w:val="auto"/>
                <w:sz w:val="24"/>
              </w:rPr>
            </w:pPr>
            <w:r w:rsidRPr="001961F5">
              <w:rPr>
                <w:rFonts w:ascii="XO Thames" w:hAnsi="XO Thames"/>
                <w:color w:val="auto"/>
                <w:sz w:val="24"/>
              </w:rPr>
              <w:t>IV</w:t>
            </w:r>
            <w:r w:rsidR="00FC7B2B" w:rsidRPr="001961F5">
              <w:rPr>
                <w:rFonts w:ascii="XO Thames" w:hAnsi="XO Thames"/>
                <w:color w:val="auto"/>
                <w:sz w:val="24"/>
              </w:rPr>
              <w:t xml:space="preserve"> – </w:t>
            </w:r>
            <w:r w:rsidRPr="001961F5">
              <w:rPr>
                <w:rFonts w:ascii="XO Thames" w:hAnsi="XO Thames"/>
                <w:color w:val="auto"/>
                <w:sz w:val="24"/>
              </w:rPr>
              <w:t>III</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отделение реабилитации для детей с соматическими заболеваниями и заболеваниями нервной системы</w:t>
            </w:r>
          </w:p>
        </w:tc>
        <w:tc>
          <w:tcPr>
            <w:tcW w:w="912"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c>
          <w:tcPr>
            <w:tcW w:w="78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r>
      <w:tr w:rsidR="009E56F8" w:rsidRPr="001961F5" w:rsidTr="0040102F">
        <w:trPr>
          <w:trHeight w:val="1438"/>
        </w:trPr>
        <w:tc>
          <w:tcPr>
            <w:tcW w:w="257" w:type="pct"/>
          </w:tcPr>
          <w:p w:rsidR="009E56F8" w:rsidRPr="001961F5" w:rsidRDefault="00FB5080" w:rsidP="0040102F">
            <w:pPr>
              <w:rPr>
                <w:rFonts w:ascii="XO Thames" w:hAnsi="XO Thames"/>
                <w:color w:val="auto"/>
                <w:sz w:val="24"/>
              </w:rPr>
            </w:pPr>
            <w:r w:rsidRPr="001961F5">
              <w:rPr>
                <w:rFonts w:ascii="XO Thames" w:hAnsi="XO Thames"/>
                <w:color w:val="auto"/>
                <w:sz w:val="24"/>
              </w:rPr>
              <w:t>4.</w:t>
            </w: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«ВОЛРЦ»</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третий</w:t>
            </w:r>
          </w:p>
        </w:tc>
        <w:tc>
          <w:tcPr>
            <w:tcW w:w="417" w:type="pct"/>
          </w:tcPr>
          <w:p w:rsidR="009E56F8" w:rsidRPr="001961F5" w:rsidRDefault="00FB5080" w:rsidP="00FC7B2B">
            <w:pPr>
              <w:rPr>
                <w:rFonts w:ascii="XO Thames" w:hAnsi="XO Thames"/>
                <w:color w:val="auto"/>
                <w:sz w:val="24"/>
              </w:rPr>
            </w:pPr>
            <w:r w:rsidRPr="001961F5">
              <w:rPr>
                <w:rFonts w:ascii="XO Thames" w:hAnsi="XO Thames"/>
                <w:color w:val="auto"/>
                <w:sz w:val="24"/>
              </w:rPr>
              <w:t>IV</w:t>
            </w:r>
            <w:r w:rsidR="00FC7B2B" w:rsidRPr="001961F5">
              <w:rPr>
                <w:rFonts w:ascii="XO Thames" w:hAnsi="XO Thames"/>
                <w:color w:val="auto"/>
                <w:sz w:val="24"/>
              </w:rPr>
              <w:t xml:space="preserve"> – </w:t>
            </w:r>
            <w:r w:rsidRPr="001961F5">
              <w:rPr>
                <w:rFonts w:ascii="XO Thames" w:hAnsi="XO Thames"/>
                <w:color w:val="auto"/>
                <w:sz w:val="24"/>
              </w:rPr>
              <w:t>III</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c>
          <w:tcPr>
            <w:tcW w:w="912" w:type="pct"/>
          </w:tcPr>
          <w:p w:rsidR="009E56F8" w:rsidRPr="001961F5" w:rsidRDefault="00FB5080" w:rsidP="0040102F">
            <w:pPr>
              <w:rPr>
                <w:rFonts w:ascii="XO Thames" w:hAnsi="XO Thames"/>
                <w:color w:val="auto"/>
                <w:sz w:val="24"/>
              </w:rPr>
            </w:pPr>
            <w:r w:rsidRPr="001961F5">
              <w:rPr>
                <w:rFonts w:ascii="XO Thames" w:hAnsi="XO Thames"/>
                <w:color w:val="auto"/>
                <w:sz w:val="24"/>
              </w:rPr>
              <w:t>дневной стационар по медицинской реабилитации для детей</w:t>
            </w:r>
          </w:p>
        </w:tc>
        <w:tc>
          <w:tcPr>
            <w:tcW w:w="78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r>
      <w:tr w:rsidR="009E56F8" w:rsidRPr="001961F5" w:rsidTr="0040102F">
        <w:trPr>
          <w:trHeight w:val="600"/>
        </w:trPr>
        <w:tc>
          <w:tcPr>
            <w:tcW w:w="257" w:type="pct"/>
          </w:tcPr>
          <w:p w:rsidR="009E56F8" w:rsidRPr="001961F5" w:rsidRDefault="00FB5080" w:rsidP="0040102F">
            <w:pPr>
              <w:rPr>
                <w:rFonts w:ascii="XO Thames" w:hAnsi="XO Thames"/>
                <w:color w:val="auto"/>
                <w:sz w:val="24"/>
              </w:rPr>
            </w:pPr>
            <w:r w:rsidRPr="001961F5">
              <w:rPr>
                <w:rFonts w:ascii="XO Thames" w:hAnsi="XO Thames"/>
                <w:color w:val="auto"/>
                <w:sz w:val="24"/>
              </w:rPr>
              <w:t>5</w:t>
            </w: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ООО «Клиника «Говорово»</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третий</w:t>
            </w:r>
          </w:p>
        </w:tc>
        <w:tc>
          <w:tcPr>
            <w:tcW w:w="417" w:type="pct"/>
          </w:tcPr>
          <w:p w:rsidR="009E56F8" w:rsidRPr="001961F5" w:rsidRDefault="00FB5080" w:rsidP="00FC7B2B">
            <w:pPr>
              <w:rPr>
                <w:rFonts w:ascii="XO Thames" w:hAnsi="XO Thames"/>
                <w:color w:val="auto"/>
                <w:sz w:val="24"/>
              </w:rPr>
            </w:pPr>
            <w:r w:rsidRPr="001961F5">
              <w:rPr>
                <w:rFonts w:ascii="XO Thames" w:hAnsi="XO Thames"/>
                <w:color w:val="auto"/>
                <w:sz w:val="24"/>
              </w:rPr>
              <w:t>IV</w:t>
            </w:r>
            <w:r w:rsidR="00FC7B2B" w:rsidRPr="001961F5">
              <w:rPr>
                <w:rFonts w:ascii="XO Thames" w:hAnsi="XO Thames"/>
                <w:color w:val="auto"/>
                <w:sz w:val="24"/>
              </w:rPr>
              <w:t xml:space="preserve"> – </w:t>
            </w:r>
            <w:r w:rsidRPr="001961F5">
              <w:rPr>
                <w:rFonts w:ascii="XO Thames" w:hAnsi="XO Thames"/>
                <w:color w:val="auto"/>
                <w:sz w:val="24"/>
              </w:rPr>
              <w:t>III</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c>
          <w:tcPr>
            <w:tcW w:w="912" w:type="pct"/>
          </w:tcPr>
          <w:p w:rsidR="009E56F8" w:rsidRPr="001961F5" w:rsidRDefault="00FC7B2B" w:rsidP="0040102F">
            <w:pPr>
              <w:rPr>
                <w:rFonts w:ascii="XO Thames" w:hAnsi="XO Thames"/>
                <w:color w:val="auto"/>
                <w:sz w:val="24"/>
              </w:rPr>
            </w:pPr>
            <w:r w:rsidRPr="001961F5">
              <w:rPr>
                <w:rFonts w:ascii="XO Thames" w:hAnsi="XO Thames"/>
                <w:color w:val="auto"/>
                <w:sz w:val="24"/>
              </w:rPr>
              <w:t xml:space="preserve">дневной </w:t>
            </w:r>
            <w:r w:rsidR="00FB5080" w:rsidRPr="001961F5">
              <w:rPr>
                <w:rFonts w:ascii="XO Thames" w:hAnsi="XO Thames"/>
                <w:color w:val="auto"/>
                <w:sz w:val="24"/>
              </w:rPr>
              <w:t>стационар по медицинской реабилитации для детей)</w:t>
            </w:r>
          </w:p>
        </w:tc>
        <w:tc>
          <w:tcPr>
            <w:tcW w:w="78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r>
      <w:tr w:rsidR="009E56F8" w:rsidRPr="001961F5" w:rsidTr="0040102F">
        <w:trPr>
          <w:trHeight w:val="600"/>
        </w:trPr>
        <w:tc>
          <w:tcPr>
            <w:tcW w:w="257" w:type="pct"/>
          </w:tcPr>
          <w:p w:rsidR="009E56F8" w:rsidRPr="001961F5" w:rsidRDefault="00FB5080" w:rsidP="0040102F">
            <w:pPr>
              <w:rPr>
                <w:rFonts w:ascii="XO Thames" w:hAnsi="XO Thames"/>
                <w:color w:val="auto"/>
                <w:sz w:val="24"/>
              </w:rPr>
            </w:pPr>
            <w:r w:rsidRPr="001961F5">
              <w:rPr>
                <w:rFonts w:ascii="XO Thames" w:hAnsi="XO Thames"/>
                <w:color w:val="auto"/>
                <w:sz w:val="24"/>
              </w:rPr>
              <w:t>6</w:t>
            </w:r>
          </w:p>
        </w:tc>
        <w:tc>
          <w:tcPr>
            <w:tcW w:w="824" w:type="pct"/>
          </w:tcPr>
          <w:p w:rsidR="009E56F8" w:rsidRPr="001961F5" w:rsidRDefault="00FB5080" w:rsidP="0040102F">
            <w:pPr>
              <w:rPr>
                <w:rFonts w:ascii="XO Thames" w:hAnsi="XO Thames"/>
                <w:color w:val="auto"/>
                <w:sz w:val="24"/>
              </w:rPr>
            </w:pPr>
            <w:r w:rsidRPr="001961F5">
              <w:rPr>
                <w:rFonts w:ascii="XO Thames" w:hAnsi="XO Thames"/>
                <w:color w:val="auto"/>
                <w:sz w:val="24"/>
              </w:rPr>
              <w:t>БУЗ ВО «Великоустюгская ЦРБ»</w:t>
            </w:r>
          </w:p>
        </w:tc>
        <w:tc>
          <w:tcPr>
            <w:tcW w:w="625" w:type="pct"/>
          </w:tcPr>
          <w:p w:rsidR="009E56F8" w:rsidRPr="001961F5" w:rsidRDefault="00FB5080" w:rsidP="0040102F">
            <w:pPr>
              <w:rPr>
                <w:rFonts w:ascii="XO Thames" w:hAnsi="XO Thames"/>
                <w:color w:val="auto"/>
                <w:sz w:val="24"/>
              </w:rPr>
            </w:pPr>
            <w:r w:rsidRPr="001961F5">
              <w:rPr>
                <w:rFonts w:ascii="XO Thames" w:hAnsi="XO Thames"/>
                <w:color w:val="auto"/>
                <w:sz w:val="24"/>
              </w:rPr>
              <w:t>третий</w:t>
            </w:r>
          </w:p>
        </w:tc>
        <w:tc>
          <w:tcPr>
            <w:tcW w:w="417" w:type="pct"/>
          </w:tcPr>
          <w:p w:rsidR="009E56F8" w:rsidRPr="001961F5" w:rsidRDefault="00FB5080" w:rsidP="0040102F">
            <w:pPr>
              <w:rPr>
                <w:rFonts w:ascii="XO Thames" w:hAnsi="XO Thames"/>
                <w:color w:val="auto"/>
                <w:sz w:val="24"/>
              </w:rPr>
            </w:pPr>
            <w:r w:rsidRPr="001961F5">
              <w:rPr>
                <w:rFonts w:ascii="XO Thames" w:hAnsi="XO Thames"/>
                <w:color w:val="auto"/>
                <w:sz w:val="24"/>
              </w:rPr>
              <w:t>III, II, I</w:t>
            </w:r>
          </w:p>
        </w:tc>
        <w:tc>
          <w:tcPr>
            <w:tcW w:w="117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c>
          <w:tcPr>
            <w:tcW w:w="912" w:type="pct"/>
          </w:tcPr>
          <w:p w:rsidR="009E56F8" w:rsidRPr="001961F5" w:rsidRDefault="00FC7B2B" w:rsidP="0040102F">
            <w:pPr>
              <w:rPr>
                <w:rFonts w:ascii="XO Thames" w:hAnsi="XO Thames"/>
                <w:color w:val="auto"/>
                <w:sz w:val="24"/>
              </w:rPr>
            </w:pPr>
            <w:r w:rsidRPr="001961F5">
              <w:rPr>
                <w:rFonts w:ascii="XO Thames" w:hAnsi="XO Thames"/>
                <w:color w:val="auto"/>
                <w:sz w:val="24"/>
              </w:rPr>
              <w:t xml:space="preserve">дневной </w:t>
            </w:r>
            <w:r w:rsidR="00FB5080" w:rsidRPr="001961F5">
              <w:rPr>
                <w:rFonts w:ascii="XO Thames" w:hAnsi="XO Thames"/>
                <w:color w:val="auto"/>
                <w:sz w:val="24"/>
              </w:rPr>
              <w:t>стационар по медицинской реабилитации для детей</w:t>
            </w:r>
          </w:p>
        </w:tc>
        <w:tc>
          <w:tcPr>
            <w:tcW w:w="788" w:type="pct"/>
          </w:tcPr>
          <w:p w:rsidR="009E56F8" w:rsidRPr="001961F5" w:rsidRDefault="00FB5080" w:rsidP="0040102F">
            <w:pPr>
              <w:rPr>
                <w:rFonts w:ascii="XO Thames" w:hAnsi="XO Thames"/>
                <w:color w:val="auto"/>
                <w:sz w:val="24"/>
              </w:rPr>
            </w:pPr>
            <w:r w:rsidRPr="001961F5">
              <w:rPr>
                <w:rFonts w:ascii="XO Thames" w:hAnsi="XO Thames"/>
                <w:color w:val="auto"/>
                <w:sz w:val="24"/>
              </w:rPr>
              <w:t>-</w:t>
            </w:r>
          </w:p>
        </w:tc>
      </w:tr>
    </w:tbl>
    <w:p w:rsidR="009E56F8" w:rsidRPr="001961F5" w:rsidRDefault="009E56F8" w:rsidP="00FC7B2B">
      <w:pPr>
        <w:ind w:firstLine="720"/>
        <w:jc w:val="both"/>
        <w:rPr>
          <w:rFonts w:ascii="XO Thames" w:hAnsi="XO Thames"/>
          <w:color w:val="auto"/>
          <w:sz w:val="28"/>
        </w:rPr>
      </w:pPr>
    </w:p>
    <w:p w:rsidR="009E56F8" w:rsidRPr="001961F5" w:rsidRDefault="00FB5080" w:rsidP="005D3340">
      <w:pPr>
        <w:numPr>
          <w:ilvl w:val="0"/>
          <w:numId w:val="1"/>
        </w:numPr>
        <w:ind w:left="0" w:firstLine="720"/>
        <w:jc w:val="both"/>
        <w:rPr>
          <w:rFonts w:ascii="XO Thames" w:hAnsi="XO Thames"/>
          <w:color w:val="auto"/>
          <w:sz w:val="28"/>
        </w:rPr>
      </w:pPr>
      <w:r w:rsidRPr="001961F5">
        <w:rPr>
          <w:rFonts w:ascii="XO Thames" w:hAnsi="XO Thames"/>
          <w:color w:val="auto"/>
          <w:sz w:val="28"/>
        </w:rPr>
        <w:t>Направление пациентов в медицинские организации для оказания высокотехнологичной медицинской помощи осуществляется в соответствии с приказом Министерства здравоохранения Российской Федерации от 11 апреля 2025 года № 186н «Об утверждении порядка организации оказания высокотехноло</w:t>
      </w:r>
      <w:r w:rsidRPr="001961F5">
        <w:rPr>
          <w:rFonts w:ascii="XO Thames" w:hAnsi="XO Thames"/>
          <w:color w:val="auto"/>
          <w:sz w:val="28"/>
        </w:rPr>
        <w:lastRenderedPageBreak/>
        <w:t>гичной медицинской помощи с применением единой государственной информационной системы в сфере здравоохранения».</w:t>
      </w:r>
    </w:p>
    <w:p w:rsidR="009E56F8" w:rsidRPr="001961F5" w:rsidRDefault="00FB5080" w:rsidP="005D3340">
      <w:pPr>
        <w:numPr>
          <w:ilvl w:val="0"/>
          <w:numId w:val="1"/>
        </w:numPr>
        <w:ind w:left="0" w:firstLine="720"/>
        <w:jc w:val="both"/>
        <w:rPr>
          <w:rFonts w:ascii="XO Thames" w:hAnsi="XO Thames"/>
          <w:color w:val="auto"/>
          <w:sz w:val="28"/>
        </w:rPr>
      </w:pPr>
      <w:r w:rsidRPr="001961F5">
        <w:rPr>
          <w:rFonts w:ascii="XO Thames" w:hAnsi="XO Thames"/>
          <w:color w:val="auto"/>
          <w:sz w:val="28"/>
        </w:rPr>
        <w:t>Применение телемедицинских технологий при организации и оказании медицинскими организациями медицинской реабилитации осуществляется в соответствии с приказом Министерства здравоохранения Российской Федерации от 11 апреля 2025 года № 193н «Об утверждении Порядка организации и оказания медицинской помощи с применением телемедицинских технологий».</w:t>
      </w:r>
    </w:p>
    <w:p w:rsidR="009E56F8" w:rsidRPr="001961F5" w:rsidRDefault="009E56F8" w:rsidP="003A730B">
      <w:pPr>
        <w:widowControl w:val="0"/>
        <w:jc w:val="center"/>
        <w:rPr>
          <w:rFonts w:ascii="XO Thames" w:hAnsi="XO Thames"/>
          <w:color w:val="auto"/>
          <w:sz w:val="28"/>
        </w:rPr>
      </w:pPr>
    </w:p>
    <w:p w:rsidR="007D7243" w:rsidRPr="001961F5" w:rsidRDefault="00FB5080" w:rsidP="003A730B">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 xml:space="preserve">Подраздел 15. Порядок взаимодействия с референс-центрами </w:t>
      </w:r>
    </w:p>
    <w:p w:rsidR="007D7243" w:rsidRPr="001961F5" w:rsidRDefault="00FB5080" w:rsidP="003A730B">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 xml:space="preserve">Министерства здравоохранения Российской Федерации, созданными </w:t>
      </w:r>
    </w:p>
    <w:p w:rsidR="007D7243" w:rsidRPr="001961F5" w:rsidRDefault="00FB5080" w:rsidP="005D3340">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 xml:space="preserve">в целях предупреждения распространения биологических угроз </w:t>
      </w:r>
    </w:p>
    <w:p w:rsidR="007D7243" w:rsidRPr="001961F5" w:rsidRDefault="00FB5080" w:rsidP="003A730B">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(опасностей),</w:t>
      </w:r>
      <w:r w:rsidR="007D7243" w:rsidRPr="001961F5">
        <w:rPr>
          <w:rFonts w:ascii="XO Thames" w:hAnsi="XO Thames"/>
          <w:b/>
          <w:color w:val="auto"/>
          <w:sz w:val="28"/>
        </w:rPr>
        <w:t xml:space="preserve"> </w:t>
      </w:r>
      <w:r w:rsidRPr="001961F5">
        <w:rPr>
          <w:rFonts w:ascii="XO Thames" w:hAnsi="XO Thames"/>
          <w:b/>
          <w:color w:val="auto"/>
          <w:sz w:val="28"/>
        </w:rPr>
        <w:t xml:space="preserve">а также порядок взаимодействия с референс-центрами </w:t>
      </w:r>
    </w:p>
    <w:p w:rsidR="007D7243" w:rsidRPr="001961F5" w:rsidRDefault="00FB5080" w:rsidP="003A730B">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 xml:space="preserve">иммуногистохимических, патоморфологических и лучевых методов </w:t>
      </w:r>
    </w:p>
    <w:p w:rsidR="007D7243" w:rsidRPr="001961F5" w:rsidRDefault="00FB5080" w:rsidP="003A730B">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 xml:space="preserve">исследований, функционирующими на базе медицинских организаций, </w:t>
      </w:r>
    </w:p>
    <w:p w:rsidR="009E56F8" w:rsidRPr="001961F5" w:rsidRDefault="00FB5080" w:rsidP="003A730B">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 xml:space="preserve">подведомственных Министерству здравоохранения Российской Федерации </w:t>
      </w:r>
    </w:p>
    <w:p w:rsidR="009E56F8" w:rsidRPr="001961F5" w:rsidRDefault="009E56F8" w:rsidP="003A730B">
      <w:pPr>
        <w:pStyle w:val="af4"/>
        <w:widowControl w:val="0"/>
        <w:spacing w:beforeAutospacing="0" w:afterAutospacing="0"/>
        <w:jc w:val="center"/>
        <w:rPr>
          <w:rFonts w:ascii="XO Thames" w:hAnsi="XO Thames"/>
          <w:color w:val="auto"/>
          <w:sz w:val="28"/>
        </w:rPr>
      </w:pPr>
    </w:p>
    <w:p w:rsidR="009E56F8" w:rsidRPr="001961F5" w:rsidRDefault="00FB5080" w:rsidP="005D3340">
      <w:pPr>
        <w:pStyle w:val="af4"/>
        <w:numPr>
          <w:ilvl w:val="0"/>
          <w:numId w:val="2"/>
        </w:numPr>
        <w:spacing w:beforeAutospacing="0" w:afterAutospacing="0"/>
        <w:ind w:left="0" w:firstLine="720"/>
        <w:jc w:val="both"/>
        <w:rPr>
          <w:rFonts w:ascii="XO Thames" w:hAnsi="XO Thames"/>
          <w:color w:val="auto"/>
          <w:sz w:val="28"/>
        </w:rPr>
      </w:pPr>
      <w:r w:rsidRPr="001961F5">
        <w:rPr>
          <w:rFonts w:ascii="XO Thames" w:hAnsi="XO Thames"/>
          <w:color w:val="auto"/>
          <w:sz w:val="28"/>
        </w:rPr>
        <w:t>Взаимодействие медицинских организаций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осуществляется в</w:t>
      </w:r>
      <w:r w:rsidR="007D7243" w:rsidRPr="001961F5">
        <w:rPr>
          <w:rFonts w:ascii="XO Thames" w:hAnsi="XO Thames"/>
          <w:color w:val="auto"/>
          <w:sz w:val="28"/>
        </w:rPr>
        <w:t> </w:t>
      </w:r>
      <w:r w:rsidRPr="001961F5">
        <w:rPr>
          <w:rFonts w:ascii="XO Thames" w:hAnsi="XO Thames"/>
          <w:color w:val="auto"/>
          <w:sz w:val="28"/>
        </w:rPr>
        <w:t>соответствии с приказом Министерства здравоохранения Российской Федерации от 24 декабря 2020 № 1366 «Об утверждении перечня референс-центров по отдельным видам медицинской деятельности в целях обеспечения системного мониторинга распространения антимикробной резистентности».</w:t>
      </w:r>
    </w:p>
    <w:p w:rsidR="009E56F8" w:rsidRPr="001961F5" w:rsidRDefault="00FB5080" w:rsidP="005D3340">
      <w:pPr>
        <w:pStyle w:val="af4"/>
        <w:numPr>
          <w:ilvl w:val="0"/>
          <w:numId w:val="2"/>
        </w:numPr>
        <w:spacing w:beforeAutospacing="0" w:afterAutospacing="0"/>
        <w:ind w:left="0" w:firstLine="720"/>
        <w:jc w:val="both"/>
        <w:rPr>
          <w:rFonts w:ascii="XO Thames" w:hAnsi="XO Thames"/>
          <w:color w:val="auto"/>
          <w:sz w:val="28"/>
        </w:rPr>
      </w:pPr>
      <w:r w:rsidRPr="001961F5">
        <w:rPr>
          <w:rFonts w:ascii="XO Thames" w:hAnsi="XO Thames"/>
          <w:color w:val="auto"/>
          <w:sz w:val="28"/>
        </w:rPr>
        <w:t>Взаимодействие медицинских организаций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осуществляется в соответствии с приказом Министерства здравоохранения Российской Федерации от 25 декабря 2020 года № 1372 «Об организации функционирования референс-центров иммуногистохимических, патоморфологических и лучевых методов исследований на базе медицинских организаций, подведомственных Министерству здравоохранения Российской Федерации».».</w:t>
      </w:r>
    </w:p>
    <w:p w:rsidR="003A730B" w:rsidRPr="001961F5" w:rsidRDefault="003A730B" w:rsidP="007D7243">
      <w:pPr>
        <w:pStyle w:val="af4"/>
        <w:widowControl w:val="0"/>
        <w:spacing w:beforeAutospacing="0" w:afterAutospacing="0"/>
        <w:contextualSpacing/>
        <w:jc w:val="center"/>
        <w:rPr>
          <w:rFonts w:ascii="XO Thames" w:hAnsi="XO Thames"/>
          <w:b/>
          <w:color w:val="auto"/>
          <w:sz w:val="28"/>
        </w:rPr>
      </w:pPr>
    </w:p>
    <w:p w:rsidR="007D7243" w:rsidRPr="001961F5" w:rsidRDefault="00FB5080" w:rsidP="005D3340">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 xml:space="preserve">Подраздел 16. Порядок предоставления медицинской помощи по всем видам ее оказания ветеранам боевых действий, принимавшим участие </w:t>
      </w:r>
    </w:p>
    <w:p w:rsidR="009E56F8" w:rsidRPr="001961F5" w:rsidRDefault="00FB5080" w:rsidP="005D3340">
      <w:pPr>
        <w:pStyle w:val="af4"/>
        <w:widowControl w:val="0"/>
        <w:spacing w:beforeAutospacing="0" w:afterAutospacing="0"/>
        <w:contextualSpacing/>
        <w:jc w:val="center"/>
        <w:rPr>
          <w:rFonts w:ascii="XO Thames" w:hAnsi="XO Thames"/>
          <w:b/>
          <w:color w:val="auto"/>
          <w:sz w:val="28"/>
        </w:rPr>
      </w:pPr>
      <w:r w:rsidRPr="001961F5">
        <w:rPr>
          <w:rFonts w:ascii="XO Thames" w:hAnsi="XO Thames"/>
          <w:b/>
          <w:color w:val="auto"/>
          <w:sz w:val="28"/>
        </w:rPr>
        <w:t>(содействовавшим выполнению задач) в специальной военной операции, уволенным с военной службы (службы, работы)</w:t>
      </w:r>
    </w:p>
    <w:p w:rsidR="009E56F8" w:rsidRPr="001961F5" w:rsidRDefault="009E56F8" w:rsidP="007D7243">
      <w:pPr>
        <w:pStyle w:val="af4"/>
        <w:spacing w:beforeAutospacing="0" w:afterAutospacing="0"/>
        <w:ind w:firstLine="720"/>
        <w:contextualSpacing/>
        <w:jc w:val="both"/>
        <w:rPr>
          <w:rFonts w:ascii="XO Thames" w:hAnsi="XO Thames"/>
          <w:b/>
          <w:color w:val="auto"/>
          <w:sz w:val="28"/>
        </w:rPr>
      </w:pPr>
    </w:p>
    <w:p w:rsidR="009E56F8" w:rsidRPr="001961F5" w:rsidRDefault="00FB5080" w:rsidP="005D3340">
      <w:pPr>
        <w:pStyle w:val="af4"/>
        <w:spacing w:beforeAutospacing="0" w:afterAutospacing="0"/>
        <w:ind w:firstLine="720"/>
        <w:contextualSpacing/>
        <w:jc w:val="both"/>
        <w:rPr>
          <w:rFonts w:ascii="XO Thames" w:hAnsi="XO Thames"/>
          <w:color w:val="auto"/>
          <w:sz w:val="28"/>
        </w:rPr>
      </w:pPr>
      <w:r w:rsidRPr="001961F5">
        <w:rPr>
          <w:rFonts w:ascii="XO Thames" w:hAnsi="XO Thames"/>
          <w:color w:val="auto"/>
          <w:sz w:val="28"/>
        </w:rPr>
        <w:t>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 оказывается медицинская помощь медицинскими организациями, включенными в перечень медицинских организаций, участвующих в реализации территориальной программы, в соответствии со статьей 37 Федерального закона от 21 ноября 2011 № 323-ФЗ «Об основах охраны здоровья граждан в Российской Федерации»:</w:t>
      </w:r>
    </w:p>
    <w:p w:rsidR="009E56F8" w:rsidRPr="001961F5" w:rsidRDefault="00FB5080" w:rsidP="005D3340">
      <w:pPr>
        <w:pStyle w:val="af4"/>
        <w:spacing w:beforeAutospacing="0" w:afterAutospacing="0"/>
        <w:ind w:firstLine="720"/>
        <w:contextualSpacing/>
        <w:jc w:val="both"/>
        <w:rPr>
          <w:rFonts w:ascii="XO Thames" w:hAnsi="XO Thames"/>
          <w:color w:val="auto"/>
          <w:sz w:val="28"/>
        </w:rPr>
      </w:pPr>
      <w:r w:rsidRPr="001961F5">
        <w:rPr>
          <w:rFonts w:ascii="XO Thames" w:hAnsi="XO Thames"/>
          <w:color w:val="auto"/>
          <w:sz w:val="28"/>
        </w:rPr>
        <w:lastRenderedPageBreak/>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9E56F8" w:rsidRPr="001961F5" w:rsidRDefault="00FB5080" w:rsidP="005D3340">
      <w:pPr>
        <w:pStyle w:val="af4"/>
        <w:spacing w:beforeAutospacing="0" w:afterAutospacing="0"/>
        <w:ind w:firstLine="720"/>
        <w:contextualSpacing/>
        <w:jc w:val="both"/>
        <w:rPr>
          <w:rFonts w:ascii="XO Thames" w:hAnsi="XO Thames"/>
          <w:color w:val="auto"/>
          <w:sz w:val="28"/>
        </w:rPr>
      </w:pPr>
      <w:r w:rsidRPr="001961F5">
        <w:rPr>
          <w:rFonts w:ascii="XO Thames" w:hAnsi="XO Thames"/>
          <w:color w:val="auto"/>
          <w:sz w:val="28"/>
        </w:rPr>
        <w:t>специализированная, в том числе высокотехнологичная, медицинская помощь;</w:t>
      </w:r>
    </w:p>
    <w:p w:rsidR="009E56F8" w:rsidRPr="001961F5" w:rsidRDefault="00FB5080" w:rsidP="005D3340">
      <w:pPr>
        <w:pStyle w:val="af4"/>
        <w:spacing w:beforeAutospacing="0" w:afterAutospacing="0"/>
        <w:ind w:firstLine="720"/>
        <w:contextualSpacing/>
        <w:jc w:val="both"/>
        <w:rPr>
          <w:rFonts w:ascii="XO Thames" w:hAnsi="XO Thames"/>
          <w:color w:val="auto"/>
          <w:sz w:val="28"/>
        </w:rPr>
      </w:pPr>
      <w:r w:rsidRPr="001961F5">
        <w:rPr>
          <w:rFonts w:ascii="XO Thames" w:hAnsi="XO Thames"/>
          <w:color w:val="auto"/>
          <w:sz w:val="28"/>
        </w:rPr>
        <w:t>скорая, в том числе скорая специализированная, медицинская помощь;</w:t>
      </w:r>
    </w:p>
    <w:p w:rsidR="009E56F8" w:rsidRPr="001961F5" w:rsidRDefault="00FB5080" w:rsidP="005D3340">
      <w:pPr>
        <w:pStyle w:val="af4"/>
        <w:spacing w:beforeAutospacing="0" w:afterAutospacing="0"/>
        <w:ind w:firstLine="720"/>
        <w:contextualSpacing/>
        <w:jc w:val="both"/>
        <w:rPr>
          <w:rFonts w:ascii="XO Thames" w:hAnsi="XO Thames"/>
          <w:color w:val="auto"/>
          <w:sz w:val="28"/>
        </w:rPr>
      </w:pPr>
      <w:r w:rsidRPr="001961F5">
        <w:rPr>
          <w:rFonts w:ascii="XO Thames" w:hAnsi="XO Thames"/>
          <w:color w:val="auto"/>
          <w:sz w:val="28"/>
        </w:rP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9E56F8" w:rsidRPr="001961F5" w:rsidRDefault="00FB5080" w:rsidP="005D3340">
      <w:pPr>
        <w:pStyle w:val="af4"/>
        <w:spacing w:beforeAutospacing="0" w:afterAutospacing="0"/>
        <w:ind w:firstLine="720"/>
        <w:contextualSpacing/>
        <w:jc w:val="both"/>
        <w:rPr>
          <w:rFonts w:ascii="XO Thames" w:hAnsi="XO Thames"/>
          <w:color w:val="auto"/>
          <w:sz w:val="28"/>
        </w:rPr>
      </w:pPr>
      <w:r w:rsidRPr="001961F5">
        <w:rPr>
          <w:rFonts w:ascii="XO Thames" w:hAnsi="XO Thames"/>
          <w:color w:val="auto"/>
          <w:sz w:val="28"/>
        </w:rPr>
        <w:t>Ветеранам боевых действий оказание медицинской помощи в рамках Программы осуществляется во внеочередном порядке.</w:t>
      </w:r>
    </w:p>
    <w:p w:rsidR="009E56F8" w:rsidRPr="001961F5" w:rsidRDefault="00FB5080" w:rsidP="007D7243">
      <w:pPr>
        <w:pStyle w:val="af4"/>
        <w:spacing w:beforeAutospacing="0" w:afterAutospacing="0"/>
        <w:ind w:firstLine="720"/>
        <w:contextualSpacing/>
        <w:jc w:val="both"/>
        <w:rPr>
          <w:rFonts w:ascii="XO Thames" w:hAnsi="XO Thames"/>
          <w:color w:val="auto"/>
          <w:sz w:val="28"/>
        </w:rPr>
      </w:pPr>
      <w:r w:rsidRPr="001961F5">
        <w:rPr>
          <w:rFonts w:ascii="XO Thames" w:hAnsi="XO Thames"/>
          <w:color w:val="auto"/>
          <w:sz w:val="28"/>
        </w:rPr>
        <w:t>Получение участниками специальной военной операции лекарственных препаратов за счет бюджетных ассигнований Вологодской области осуществляется во внеочередном порядке.</w:t>
      </w:r>
    </w:p>
    <w:p w:rsidR="007D7243" w:rsidRPr="001961F5" w:rsidRDefault="007D7243" w:rsidP="007D7243">
      <w:pPr>
        <w:pStyle w:val="af4"/>
        <w:widowControl w:val="0"/>
        <w:spacing w:beforeAutospacing="0" w:afterAutospacing="0"/>
        <w:jc w:val="center"/>
        <w:rPr>
          <w:rFonts w:ascii="XO Thames" w:hAnsi="XO Thames"/>
          <w:b/>
          <w:color w:val="auto"/>
          <w:sz w:val="28"/>
        </w:rPr>
      </w:pPr>
      <w:bookmarkStart w:id="33" w:name="P2779"/>
      <w:bookmarkEnd w:id="33"/>
    </w:p>
    <w:p w:rsidR="007D7243" w:rsidRPr="001961F5" w:rsidRDefault="00FB5080" w:rsidP="007D7243">
      <w:pPr>
        <w:pStyle w:val="af4"/>
        <w:widowControl w:val="0"/>
        <w:spacing w:beforeAutospacing="0" w:afterAutospacing="0"/>
        <w:jc w:val="center"/>
        <w:rPr>
          <w:rFonts w:ascii="XO Thames" w:hAnsi="XO Thames"/>
          <w:b/>
          <w:color w:val="auto"/>
          <w:sz w:val="28"/>
        </w:rPr>
      </w:pPr>
      <w:r w:rsidRPr="001961F5">
        <w:rPr>
          <w:rFonts w:ascii="XO Thames" w:hAnsi="XO Thames"/>
          <w:b/>
          <w:color w:val="auto"/>
          <w:sz w:val="28"/>
        </w:rPr>
        <w:t xml:space="preserve">Подраздел 17. Перечень медицинских организаций, подведомственных </w:t>
      </w:r>
    </w:p>
    <w:p w:rsidR="009E56F8" w:rsidRPr="001961F5" w:rsidRDefault="00FB5080" w:rsidP="005D3340">
      <w:pPr>
        <w:pStyle w:val="af4"/>
        <w:widowControl w:val="0"/>
        <w:spacing w:beforeAutospacing="0" w:afterAutospacing="0"/>
        <w:jc w:val="center"/>
        <w:rPr>
          <w:rFonts w:ascii="XO Thames" w:hAnsi="XO Thames"/>
          <w:b/>
          <w:color w:val="auto"/>
          <w:sz w:val="28"/>
        </w:rPr>
      </w:pPr>
      <w:r w:rsidRPr="001961F5">
        <w:rPr>
          <w:rFonts w:ascii="XO Thames" w:hAnsi="XO Thames"/>
          <w:b/>
          <w:color w:val="auto"/>
          <w:sz w:val="28"/>
        </w:rPr>
        <w:t>Министерству здравоохранения Вологодской области, уполномоченных проводить врачебные комиссии в целях принятия решений о назначении незарегистрированных лекарственных препаратов</w:t>
      </w:r>
    </w:p>
    <w:p w:rsidR="007D7243" w:rsidRPr="001961F5" w:rsidRDefault="007D7243" w:rsidP="007D7243">
      <w:pPr>
        <w:pStyle w:val="af4"/>
        <w:spacing w:beforeAutospacing="0" w:afterAutospacing="0"/>
        <w:ind w:firstLine="720"/>
        <w:jc w:val="both"/>
        <w:rPr>
          <w:rFonts w:ascii="XO Thames" w:hAnsi="XO Thames"/>
          <w:color w:val="auto"/>
          <w:sz w:val="28"/>
        </w:rPr>
      </w:pPr>
    </w:p>
    <w:p w:rsidR="009E56F8" w:rsidRPr="001961F5" w:rsidRDefault="00FB5080" w:rsidP="005D3340">
      <w:pPr>
        <w:pStyle w:val="af4"/>
        <w:spacing w:beforeAutospacing="0" w:afterAutospacing="0"/>
        <w:ind w:firstLine="720"/>
        <w:jc w:val="both"/>
        <w:rPr>
          <w:rFonts w:ascii="XO Thames" w:hAnsi="XO Thames"/>
          <w:color w:val="auto"/>
          <w:sz w:val="28"/>
        </w:rPr>
      </w:pPr>
      <w:r w:rsidRPr="001961F5">
        <w:rPr>
          <w:rFonts w:ascii="XO Thames" w:hAnsi="XO Thames"/>
          <w:color w:val="auto"/>
          <w:sz w:val="28"/>
        </w:rPr>
        <w:t>Медицинской организацией, подведомственной Министерству здравоохранения Вологодской области, уполномоченной проводить врачебные комиссии в целях принятия решений о назначении незарегистрированных лекарственных препаратов является бюджетное учреждение здравоохранения Вологодской области «Вологодская областная детская клиническая больница».</w:t>
      </w:r>
    </w:p>
    <w:p w:rsidR="009E56F8" w:rsidRPr="001961F5" w:rsidRDefault="009E56F8">
      <w:pPr>
        <w:rPr>
          <w:rFonts w:ascii="XO Thames" w:hAnsi="XO Thames"/>
          <w:color w:val="auto"/>
        </w:rPr>
        <w:sectPr w:rsidR="009E56F8" w:rsidRPr="001961F5" w:rsidSect="00F44740">
          <w:headerReference w:type="even" r:id="rId12"/>
          <w:headerReference w:type="default" r:id="rId13"/>
          <w:pgSz w:w="11907" w:h="16840"/>
          <w:pgMar w:top="397" w:right="680" w:bottom="1134" w:left="1418" w:header="510" w:footer="720" w:gutter="0"/>
          <w:cols w:space="720"/>
          <w:docGrid w:linePitch="272"/>
        </w:sectPr>
      </w:pPr>
    </w:p>
    <w:p w:rsidR="009E56F8" w:rsidRPr="001961F5" w:rsidRDefault="00FB5080" w:rsidP="003E6557">
      <w:pPr>
        <w:widowControl w:val="0"/>
        <w:ind w:left="12472"/>
        <w:rPr>
          <w:rFonts w:ascii="XO Thames" w:hAnsi="XO Thames"/>
          <w:color w:val="auto"/>
          <w:sz w:val="28"/>
        </w:rPr>
      </w:pPr>
      <w:r w:rsidRPr="001961F5">
        <w:rPr>
          <w:rFonts w:ascii="XO Thames" w:hAnsi="XO Thames"/>
          <w:color w:val="auto"/>
          <w:sz w:val="28"/>
        </w:rPr>
        <w:lastRenderedPageBreak/>
        <w:t>Приложение 1</w:t>
      </w:r>
    </w:p>
    <w:p w:rsidR="009E56F8" w:rsidRPr="001961F5" w:rsidRDefault="00FB5080" w:rsidP="003E6557">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3E6557">
      <w:pPr>
        <w:widowControl w:val="0"/>
        <w:jc w:val="center"/>
        <w:rPr>
          <w:rFonts w:ascii="XO Thames" w:hAnsi="XO Thames"/>
          <w:color w:val="auto"/>
          <w:sz w:val="28"/>
        </w:rPr>
      </w:pPr>
    </w:p>
    <w:p w:rsidR="009E56F8" w:rsidRPr="001961F5" w:rsidRDefault="009E56F8" w:rsidP="003E6557">
      <w:pPr>
        <w:widowControl w:val="0"/>
        <w:jc w:val="center"/>
        <w:rPr>
          <w:rFonts w:ascii="XO Thames" w:hAnsi="XO Thames"/>
          <w:b/>
          <w:color w:val="auto"/>
          <w:sz w:val="28"/>
        </w:rPr>
      </w:pPr>
    </w:p>
    <w:p w:rsidR="009E56F8" w:rsidRPr="001961F5" w:rsidRDefault="00FB5080" w:rsidP="003E6557">
      <w:pPr>
        <w:widowControl w:val="0"/>
        <w:jc w:val="center"/>
        <w:rPr>
          <w:rFonts w:ascii="XO Thames" w:hAnsi="XO Thames"/>
          <w:b/>
          <w:color w:val="auto"/>
          <w:sz w:val="28"/>
        </w:rPr>
      </w:pPr>
      <w:r w:rsidRPr="001961F5">
        <w:rPr>
          <w:rFonts w:ascii="XO Thames" w:hAnsi="XO Thames"/>
          <w:b/>
          <w:color w:val="auto"/>
          <w:sz w:val="28"/>
        </w:rPr>
        <w:t>Объем медицинской помощи, оказываемой в рамках Программы на 2026</w:t>
      </w:r>
      <w:r w:rsidR="003E6557" w:rsidRPr="001961F5">
        <w:rPr>
          <w:rFonts w:ascii="XO Thames" w:hAnsi="XO Thames"/>
          <w:b/>
          <w:color w:val="auto"/>
          <w:sz w:val="28"/>
        </w:rPr>
        <w:t xml:space="preserve"> – </w:t>
      </w:r>
      <w:r w:rsidRPr="001961F5">
        <w:rPr>
          <w:rFonts w:ascii="XO Thames" w:hAnsi="XO Thames"/>
          <w:b/>
          <w:color w:val="auto"/>
          <w:sz w:val="28"/>
        </w:rPr>
        <w:t>2028 годы</w:t>
      </w:r>
    </w:p>
    <w:p w:rsidR="009E56F8" w:rsidRPr="001961F5" w:rsidRDefault="009E56F8" w:rsidP="003E6557">
      <w:pPr>
        <w:widowControl w:val="0"/>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896"/>
        <w:gridCol w:w="3937"/>
        <w:gridCol w:w="1685"/>
        <w:gridCol w:w="1458"/>
        <w:gridCol w:w="1458"/>
        <w:gridCol w:w="1446"/>
        <w:gridCol w:w="1596"/>
        <w:gridCol w:w="1446"/>
        <w:gridCol w:w="1443"/>
      </w:tblGrid>
      <w:tr w:rsidR="003E6557" w:rsidRPr="001961F5" w:rsidTr="003E6557">
        <w:trPr>
          <w:trHeight w:val="23"/>
        </w:trPr>
        <w:tc>
          <w:tcPr>
            <w:tcW w:w="275" w:type="pct"/>
            <w:vMerge w:val="restar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 п/п</w:t>
            </w:r>
          </w:p>
        </w:tc>
        <w:tc>
          <w:tcPr>
            <w:tcW w:w="1289" w:type="pct"/>
            <w:vMerge w:val="restar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Вид медицинской помощи</w:t>
            </w:r>
          </w:p>
        </w:tc>
        <w:tc>
          <w:tcPr>
            <w:tcW w:w="512" w:type="pct"/>
            <w:vMerge w:val="restar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Единицы измерения</w:t>
            </w:r>
          </w:p>
        </w:tc>
        <w:tc>
          <w:tcPr>
            <w:tcW w:w="964" w:type="pct"/>
            <w:gridSpan w:val="2"/>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2026 год</w:t>
            </w:r>
          </w:p>
        </w:tc>
        <w:tc>
          <w:tcPr>
            <w:tcW w:w="1005" w:type="pct"/>
            <w:gridSpan w:val="2"/>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2027 год</w:t>
            </w:r>
          </w:p>
        </w:tc>
        <w:tc>
          <w:tcPr>
            <w:tcW w:w="955" w:type="pct"/>
            <w:gridSpan w:val="2"/>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2028 год</w:t>
            </w:r>
          </w:p>
        </w:tc>
      </w:tr>
      <w:tr w:rsidR="003E6557" w:rsidRPr="001961F5" w:rsidTr="003E6557">
        <w:trPr>
          <w:trHeight w:val="23"/>
        </w:trPr>
        <w:tc>
          <w:tcPr>
            <w:tcW w:w="275" w:type="pct"/>
            <w:vMerge/>
          </w:tcPr>
          <w:p w:rsidR="003E6557" w:rsidRPr="001961F5" w:rsidRDefault="003E6557" w:rsidP="003E6557">
            <w:pPr>
              <w:jc w:val="center"/>
              <w:rPr>
                <w:rFonts w:ascii="XO Thames" w:hAnsi="XO Thames"/>
                <w:color w:val="auto"/>
                <w:sz w:val="24"/>
              </w:rPr>
            </w:pPr>
          </w:p>
        </w:tc>
        <w:tc>
          <w:tcPr>
            <w:tcW w:w="1289" w:type="pct"/>
            <w:vMerge/>
          </w:tcPr>
          <w:p w:rsidR="003E6557" w:rsidRPr="001961F5" w:rsidRDefault="003E6557" w:rsidP="003E6557">
            <w:pPr>
              <w:jc w:val="center"/>
              <w:rPr>
                <w:rFonts w:ascii="XO Thames" w:hAnsi="XO Thames"/>
                <w:color w:val="auto"/>
                <w:sz w:val="24"/>
              </w:rPr>
            </w:pPr>
          </w:p>
        </w:tc>
        <w:tc>
          <w:tcPr>
            <w:tcW w:w="512" w:type="pct"/>
            <w:vMerge/>
          </w:tcPr>
          <w:p w:rsidR="003E6557" w:rsidRPr="001961F5" w:rsidRDefault="003E6557" w:rsidP="003E6557">
            <w:pPr>
              <w:jc w:val="center"/>
              <w:rPr>
                <w:rFonts w:ascii="XO Thames" w:hAnsi="XO Thames"/>
                <w:color w:val="auto"/>
                <w:sz w:val="24"/>
              </w:rPr>
            </w:pPr>
          </w:p>
        </w:tc>
        <w:tc>
          <w:tcPr>
            <w:tcW w:w="482" w:type="pc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Средние нормативы объема медицинской помощи</w:t>
            </w:r>
          </w:p>
        </w:tc>
        <w:tc>
          <w:tcPr>
            <w:tcW w:w="482" w:type="pc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Объем медицинской помощи</w:t>
            </w:r>
          </w:p>
        </w:tc>
        <w:tc>
          <w:tcPr>
            <w:tcW w:w="478" w:type="pc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Средние нормативы объема медицинской помощи</w:t>
            </w:r>
          </w:p>
        </w:tc>
        <w:tc>
          <w:tcPr>
            <w:tcW w:w="527" w:type="pc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Объем медицинской помощи</w:t>
            </w:r>
          </w:p>
        </w:tc>
        <w:tc>
          <w:tcPr>
            <w:tcW w:w="478" w:type="pc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Средние нормативы объема медицинской помощи</w:t>
            </w:r>
          </w:p>
        </w:tc>
        <w:tc>
          <w:tcPr>
            <w:tcW w:w="477" w:type="pct"/>
          </w:tcPr>
          <w:p w:rsidR="003E6557" w:rsidRPr="001961F5" w:rsidRDefault="003E6557" w:rsidP="003E6557">
            <w:pPr>
              <w:jc w:val="center"/>
              <w:rPr>
                <w:rFonts w:ascii="XO Thames" w:hAnsi="XO Thames"/>
                <w:color w:val="auto"/>
                <w:sz w:val="24"/>
              </w:rPr>
            </w:pPr>
            <w:r w:rsidRPr="001961F5">
              <w:rPr>
                <w:rFonts w:ascii="XO Thames" w:hAnsi="XO Thames"/>
                <w:color w:val="auto"/>
                <w:sz w:val="24"/>
              </w:rPr>
              <w:t>Объем медицинской помощи</w:t>
            </w:r>
          </w:p>
        </w:tc>
      </w:tr>
      <w:tr w:rsidR="003E6557" w:rsidRPr="001961F5" w:rsidTr="003E6557">
        <w:trPr>
          <w:trHeight w:val="23"/>
        </w:trPr>
        <w:tc>
          <w:tcPr>
            <w:tcW w:w="275"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1</w:t>
            </w:r>
          </w:p>
        </w:tc>
        <w:tc>
          <w:tcPr>
            <w:tcW w:w="1289"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2</w:t>
            </w:r>
          </w:p>
        </w:tc>
        <w:tc>
          <w:tcPr>
            <w:tcW w:w="512"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3</w:t>
            </w:r>
          </w:p>
        </w:tc>
        <w:tc>
          <w:tcPr>
            <w:tcW w:w="482"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4</w:t>
            </w:r>
          </w:p>
        </w:tc>
        <w:tc>
          <w:tcPr>
            <w:tcW w:w="482"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5</w:t>
            </w:r>
          </w:p>
        </w:tc>
        <w:tc>
          <w:tcPr>
            <w:tcW w:w="478"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6</w:t>
            </w:r>
          </w:p>
        </w:tc>
        <w:tc>
          <w:tcPr>
            <w:tcW w:w="527"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7</w:t>
            </w:r>
          </w:p>
        </w:tc>
        <w:tc>
          <w:tcPr>
            <w:tcW w:w="478"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8</w:t>
            </w:r>
          </w:p>
        </w:tc>
        <w:tc>
          <w:tcPr>
            <w:tcW w:w="477" w:type="pct"/>
          </w:tcPr>
          <w:p w:rsidR="009E56F8" w:rsidRPr="001961F5" w:rsidRDefault="00FB5080" w:rsidP="003E6557">
            <w:pPr>
              <w:jc w:val="center"/>
              <w:rPr>
                <w:rFonts w:ascii="XO Thames" w:hAnsi="XO Thames"/>
                <w:color w:val="auto"/>
                <w:sz w:val="24"/>
              </w:rPr>
            </w:pPr>
            <w:r w:rsidRPr="001961F5">
              <w:rPr>
                <w:rFonts w:ascii="XO Thames" w:hAnsi="XO Thames"/>
                <w:color w:val="auto"/>
                <w:sz w:val="24"/>
              </w:rPr>
              <w:t>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I.</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Медицинская помощь, предоставляемая за счет консолидированного бюджета субъекта Российской Федерации,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Скорая медицинская помощь, включая скорую специализированную медицинскую помощь, не входящая в территориальную программу ОМС,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не идентифицированным и не застрахо</w:t>
            </w:r>
            <w:r w:rsidR="003E6557" w:rsidRPr="001961F5">
              <w:rPr>
                <w:rFonts w:ascii="XO Thames" w:hAnsi="XO Thames"/>
                <w:color w:val="auto"/>
                <w:sz w:val="24"/>
              </w:rPr>
              <w:t xml:space="preserve">ванным </w:t>
            </w:r>
            <w:r w:rsidRPr="001961F5">
              <w:rPr>
                <w:rFonts w:ascii="XO Thames" w:hAnsi="XO Thames"/>
                <w:color w:val="auto"/>
                <w:sz w:val="24"/>
              </w:rPr>
              <w:t xml:space="preserve"> в системе ОМС лицам</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41 884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41 884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41 884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11 461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11 461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11 461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30 105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30 105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30 105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1.1.3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318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318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318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скорая медицинская помощь при санитар</w:t>
            </w:r>
            <w:r w:rsidR="003E6557" w:rsidRPr="001961F5">
              <w:rPr>
                <w:rFonts w:ascii="XO Thames" w:hAnsi="XO Thames"/>
                <w:color w:val="auto"/>
                <w:sz w:val="24"/>
              </w:rPr>
              <w:t>но-</w:t>
            </w:r>
            <w:r w:rsidRPr="001961F5">
              <w:rPr>
                <w:rFonts w:ascii="XO Thames" w:hAnsi="XO Thames"/>
                <w:color w:val="auto"/>
                <w:sz w:val="24"/>
              </w:rPr>
              <w:t>авиационной эвакуации</w:t>
            </w:r>
            <w:r w:rsidR="003E6557" w:rsidRPr="001961F5">
              <w:rPr>
                <w:rFonts w:ascii="XO Thames" w:hAnsi="XO Thames"/>
                <w:color w:val="auto"/>
                <w:sz w:val="24"/>
              </w:rPr>
              <w:t xml:space="preserve"> </w:t>
            </w: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0,00023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258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0,00023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258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0,00023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258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Первичная медико-санитарная помощь, предоставляемая: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амбулаторных условиях:</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с профилактическими и иными целями,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0,41745</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461 954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0,41745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461 954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0,41745</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461 954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0,16111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178 285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0,16111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178 285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0,16111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178 285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0,25634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283 669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0,25634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283 669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0,25634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283 669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w:t>
            </w:r>
          </w:p>
        </w:tc>
        <w:tc>
          <w:tcPr>
            <w:tcW w:w="1289" w:type="pct"/>
          </w:tcPr>
          <w:p w:rsidR="009E56F8" w:rsidRPr="001961F5" w:rsidRDefault="00FB5080" w:rsidP="00F95388">
            <w:pPr>
              <w:rPr>
                <w:rFonts w:ascii="XO Thames" w:hAnsi="XO Thames"/>
                <w:color w:val="auto"/>
                <w:sz w:val="24"/>
              </w:rPr>
            </w:pPr>
            <w:r w:rsidRPr="001961F5">
              <w:rPr>
                <w:rFonts w:ascii="XO Thames" w:hAnsi="XO Thames"/>
                <w:color w:val="auto"/>
                <w:sz w:val="24"/>
              </w:rPr>
              <w:t>в связи с заболеваниями</w:t>
            </w:r>
            <w:r w:rsidR="00F95388" w:rsidRPr="001961F5">
              <w:rPr>
                <w:rFonts w:ascii="XO Thames" w:hAnsi="XO Thames"/>
                <w:color w:val="auto"/>
                <w:sz w:val="24"/>
              </w:rPr>
              <w:t xml:space="preserve"> – </w:t>
            </w:r>
            <w:r w:rsidRPr="001961F5">
              <w:rPr>
                <w:rFonts w:ascii="XO Thames" w:hAnsi="XO Thames"/>
                <w:color w:val="auto"/>
                <w:sz w:val="24"/>
              </w:rPr>
              <w:t>обращений,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0,10010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110 771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0,10010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110 771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0,10010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110 771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0,03286</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36 368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0,03286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36 368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0,03286</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36 368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0,06724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74 403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0,06724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74 403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0,06724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74 403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w:t>
            </w:r>
            <w:r w:rsidR="00F95388" w:rsidRPr="001961F5">
              <w:rPr>
                <w:rFonts w:ascii="XO Thames" w:hAnsi="XO Thames"/>
                <w:color w:val="auto"/>
                <w:sz w:val="24"/>
              </w:rPr>
              <w:t>.</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условиях дневных стационаров</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0,00275</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3 047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0,00275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3 047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0,00275</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3 047</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3.2.2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0,00237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2 619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0,00237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2 619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0,00237</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2 619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3.2.3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0,00039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428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0,00039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428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0,00039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428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w:t>
            </w:r>
            <w:r w:rsidR="00F95388" w:rsidRPr="001961F5">
              <w:rPr>
                <w:rFonts w:ascii="XO Thames" w:hAnsi="XO Thames"/>
                <w:color w:val="auto"/>
                <w:sz w:val="24"/>
              </w:rPr>
              <w:t>.</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Специализированная, в том числе высокотехнологичная, медицинская помощь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условиях круглосуточных стационаров,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0,00948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10 492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0,00948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10 492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0,00948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10 492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0,00001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0,00874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9 674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0,00874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9 674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0,00874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9 674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4.1.3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0,00073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808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0,00073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808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0,00073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808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5. </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Медицинская реабилитация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амбулаторных условиях</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0,00028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306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0,00028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306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0,00028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306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5.2 </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условиях дневного стационара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0,00003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5.3 </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условиях круглосуточного стационара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0,00004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Паллиативная медицинская помощь: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 </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первичная медицинская помощь, в том числе доврачебная и врачебная, всего (включая ветеранов боевых действий),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 по паллиативной медицинской помощи без учета посещений на дому патронажными бригадами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0,00794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8 786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0,00794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8 786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0,00794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8 786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0,00646</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7 153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0,00646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7 153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0,00646</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7 153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0,00148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1 633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0,00148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1 633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0,00148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1 633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6.1.1.3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 на дому выездными патронажными бригадами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0,00353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3 905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0,00353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3 905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0,00353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3 905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0,00183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2 020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0,00183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2 020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0,00183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2 020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6.1.2.2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0,00127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1 400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0,00127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1 400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0,00127</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1 400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6.1.2.3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0,00044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485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485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485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6.1.2.4</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том числе для детского населения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0,00044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485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485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485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оказываемая в стационарных условиях (включая койки паллиативной медицинской помощи и койки сестринского ухода)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койко-день</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0,06963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77 052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0,06963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77 052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0,06963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77 052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6.2.1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койко-день</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0,03669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40 597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0,03669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40 597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0,03669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40 597</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6.2.2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койко-день</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0,02397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26 520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0,02397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26 520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0,02397</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26 520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6.2.3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койко-день</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0,00898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9 935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0,00898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9 935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0,00898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9 935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6.2.4</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том числе для детского населения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койко-день</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0,00205</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2 265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0,00205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2 265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0,00205</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2 265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6.3</w:t>
            </w:r>
          </w:p>
        </w:tc>
        <w:tc>
          <w:tcPr>
            <w:tcW w:w="1289" w:type="pct"/>
          </w:tcPr>
          <w:p w:rsidR="009E56F8" w:rsidRPr="001961F5" w:rsidRDefault="00F95388" w:rsidP="003E6557">
            <w:pPr>
              <w:rPr>
                <w:rFonts w:ascii="XO Thames" w:hAnsi="XO Thames"/>
                <w:color w:val="auto"/>
                <w:sz w:val="24"/>
              </w:rPr>
            </w:pPr>
            <w:r w:rsidRPr="001961F5">
              <w:rPr>
                <w:rFonts w:ascii="XO Thames" w:hAnsi="XO Thames"/>
                <w:color w:val="auto"/>
                <w:sz w:val="24"/>
              </w:rPr>
              <w:t>о</w:t>
            </w:r>
            <w:r w:rsidR="00FB5080" w:rsidRPr="001961F5">
              <w:rPr>
                <w:rFonts w:ascii="XO Thames" w:hAnsi="XO Thames"/>
                <w:color w:val="auto"/>
                <w:sz w:val="24"/>
              </w:rPr>
              <w:t>казываемая в условиях дневного стационара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7</w:t>
            </w:r>
            <w:r w:rsidR="00F95388" w:rsidRPr="001961F5">
              <w:rPr>
                <w:rFonts w:ascii="XO Thames" w:hAnsi="XO Thames"/>
                <w:color w:val="auto"/>
                <w:sz w:val="24"/>
              </w:rPr>
              <w:t>.</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Иные государственные и муниципальные услуги (работы)</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8</w:t>
            </w:r>
            <w:r w:rsidR="00F95388" w:rsidRPr="001961F5">
              <w:rPr>
                <w:rFonts w:ascii="XO Thames" w:hAnsi="XO Thames"/>
                <w:color w:val="auto"/>
                <w:sz w:val="24"/>
              </w:rPr>
              <w:t>.</w:t>
            </w:r>
          </w:p>
        </w:tc>
        <w:tc>
          <w:tcPr>
            <w:tcW w:w="1289" w:type="pct"/>
          </w:tcPr>
          <w:p w:rsidR="00F95388" w:rsidRPr="001961F5" w:rsidRDefault="00FB5080" w:rsidP="003E6557">
            <w:pPr>
              <w:rPr>
                <w:rFonts w:ascii="XO Thames" w:hAnsi="XO Thames"/>
                <w:color w:val="auto"/>
                <w:sz w:val="24"/>
              </w:rPr>
            </w:pPr>
            <w:r w:rsidRPr="001961F5">
              <w:rPr>
                <w:rFonts w:ascii="XO Thames" w:hAnsi="XO Thames"/>
                <w:color w:val="auto"/>
                <w:sz w:val="24"/>
              </w:rPr>
              <w:t xml:space="preserve">Высокотехнологичная медицинская помощь, оказываемая в медицинских организациях субъекта </w:t>
            </w:r>
            <w:r w:rsidR="00F95388" w:rsidRPr="001961F5">
              <w:rPr>
                <w:rFonts w:ascii="XO Thames" w:hAnsi="XO Thames"/>
                <w:color w:val="auto"/>
                <w:sz w:val="24"/>
              </w:rPr>
              <w:t>Российской Федерации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0,00021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234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0,00021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232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0,00021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231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II.</w:t>
            </w:r>
          </w:p>
        </w:tc>
        <w:tc>
          <w:tcPr>
            <w:tcW w:w="1289" w:type="pct"/>
          </w:tcPr>
          <w:p w:rsidR="009E56F8" w:rsidRPr="001961F5" w:rsidRDefault="00FB5080" w:rsidP="00F95388">
            <w:pPr>
              <w:rPr>
                <w:rFonts w:ascii="XO Thames" w:hAnsi="XO Thames"/>
                <w:color w:val="auto"/>
                <w:sz w:val="24"/>
              </w:rPr>
            </w:pPr>
            <w:r w:rsidRPr="001961F5">
              <w:rPr>
                <w:rFonts w:ascii="XO Thames" w:hAnsi="XO Thames"/>
                <w:color w:val="auto"/>
                <w:sz w:val="24"/>
              </w:rPr>
              <w:t>Медицинская помощь  за счет средств обязательного медицинского страхования: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Скорая, в том числе скорая специализированная, медицинская помощь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0,261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298 088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0,261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298 088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0,261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298 088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117 024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117 024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117 024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217 705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217 705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217 705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1.3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вызов</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Первичная медико-санитарная помощь, за исключением медицинской реабилитации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vMerge w:val="restart"/>
          </w:tcPr>
          <w:p w:rsidR="009E56F8" w:rsidRPr="001961F5" w:rsidRDefault="00FB5080" w:rsidP="003E6557">
            <w:pPr>
              <w:rPr>
                <w:rFonts w:ascii="XO Thames" w:hAnsi="XO Thames"/>
                <w:color w:val="auto"/>
                <w:sz w:val="24"/>
              </w:rPr>
            </w:pPr>
            <w:r w:rsidRPr="001961F5">
              <w:rPr>
                <w:rFonts w:ascii="XO Thames" w:hAnsi="XO Thames"/>
                <w:color w:val="auto"/>
                <w:sz w:val="24"/>
              </w:rPr>
              <w:t>2.1</w:t>
            </w:r>
          </w:p>
        </w:tc>
        <w:tc>
          <w:tcPr>
            <w:tcW w:w="1289" w:type="pct"/>
          </w:tcPr>
          <w:p w:rsidR="009E56F8" w:rsidRPr="001961F5" w:rsidRDefault="00504B71" w:rsidP="003E6557">
            <w:pPr>
              <w:rPr>
                <w:rFonts w:ascii="XO Thames" w:hAnsi="XO Thames"/>
                <w:color w:val="auto"/>
                <w:sz w:val="24"/>
              </w:rPr>
            </w:pPr>
            <w:r w:rsidRPr="001961F5">
              <w:rPr>
                <w:rFonts w:ascii="XO Thames" w:hAnsi="XO Thames"/>
                <w:color w:val="auto"/>
                <w:sz w:val="24"/>
              </w:rPr>
              <w:t>в</w:t>
            </w:r>
            <w:r w:rsidR="00FB5080" w:rsidRPr="001961F5">
              <w:rPr>
                <w:rFonts w:ascii="XO Thames" w:hAnsi="XO Thames"/>
                <w:color w:val="auto"/>
                <w:sz w:val="24"/>
              </w:rPr>
              <w:t xml:space="preserve"> амбулаторных условиях:</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vMerge/>
          </w:tcPr>
          <w:p w:rsidR="009E56F8" w:rsidRPr="001961F5" w:rsidRDefault="009E56F8" w:rsidP="003E6557">
            <w:pPr>
              <w:rPr>
                <w:rFonts w:ascii="XO Thames" w:hAnsi="XO Thames"/>
                <w:color w:val="auto"/>
                <w:sz w:val="24"/>
              </w:rPr>
            </w:pP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 с профилактическими и иными целями, всего, из них:</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для проведения профилактических медицинских осмотров</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0,260168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297 138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0,260168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297 138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0,260168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297 138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0,25322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289 198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0,25322</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289 198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0,25322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289 198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2.1.1.2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0,00695</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7 940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0,00695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7 940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0,00695</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7 940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для проведения диспансеризации, всего,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0,439948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502 465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0,439948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502 465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0,439948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502 465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0,439948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502 465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0,439948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502 465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0,439948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502 465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2.1.2.4</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для проведения углубленной диспансеризации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0,050758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57 971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0,050758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57 971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0,050758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57 972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2.1.3</w:t>
            </w:r>
          </w:p>
        </w:tc>
        <w:tc>
          <w:tcPr>
            <w:tcW w:w="1289" w:type="pct"/>
          </w:tcPr>
          <w:p w:rsidR="009E56F8" w:rsidRPr="001961F5" w:rsidRDefault="00F95388" w:rsidP="003E6557">
            <w:pPr>
              <w:rPr>
                <w:rFonts w:ascii="XO Thames" w:hAnsi="XO Thames"/>
                <w:color w:val="auto"/>
                <w:sz w:val="24"/>
              </w:rPr>
            </w:pPr>
            <w:r w:rsidRPr="001961F5">
              <w:rPr>
                <w:rFonts w:ascii="XO Thames" w:hAnsi="XO Thames"/>
                <w:color w:val="auto"/>
                <w:sz w:val="24"/>
              </w:rPr>
              <w:t>д</w:t>
            </w:r>
            <w:r w:rsidR="00FB5080" w:rsidRPr="001961F5">
              <w:rPr>
                <w:rFonts w:ascii="XO Thames" w:hAnsi="XO Thames"/>
                <w:color w:val="auto"/>
                <w:sz w:val="24"/>
              </w:rPr>
              <w:t>испансеризация для оценки репродуктивного здоровья женщин и мужчин</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0,145709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166 415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0,158198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180 678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0,170688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194 942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2.1.3.1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женщины</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0,074587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85 186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0,08098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92 487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0,087373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99 789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2.1.3.2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мужчины</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комплексное 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0,071122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81 229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0,077218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88 191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0,083314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95 153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2.1.4</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для посещений с иными целями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2,618238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2 990 292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2,618238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2 990 292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2,618238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2 990 292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2.1.4.1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2,217169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2 532 231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2,217169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2 532 231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2,217169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2 532 231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2.1.4.2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0,401069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458 061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0,401069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458 061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0,401069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458 061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2.1.4.3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2.1.5</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неотложной форме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0,54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616 735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0,54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616 735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0,54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616 735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2.1.5.1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0,48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548 453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548 453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0,48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548 453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2.1.5.2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0,06</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68 282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68 282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68 282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2.1.5.3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2.1.6</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в связи с заболеваниями (обращений), всего, из них: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1,335969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1 525 812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1,335969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1 525 812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1,335969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1 525 812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2.1.6.1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1,2959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1 479 998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1,2959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1 479 998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1,2959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1 479 998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2.1.6.2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0,0401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45 814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0,0401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45 814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0,0401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45 814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2.1.6.3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обращение</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2.1.6.1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консультация с применением телемедицинских технологий при дистанционном взаимодействии медицинских работников между собой (сумма строк 14.1.6.1 + 22.1.6.1 + 31.1.6.1)</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консультация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0,080667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92 130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0,080667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92 130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0,080667</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92 130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2.1.6.2 </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14.1.6.2 + 22.1.6.2 + 31.1.6.2)</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консультация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0,030555</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34 897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0,030555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34 897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0,030555</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34 897</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проведение отдельных диагностических (лабораторных) исследований:</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0,274512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313 520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0,274786244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313 834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0,275063238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314 150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компьютерная томография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0,057732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65 936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0,057732</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65 936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0,057732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65 936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магнитно-резонансная томография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0,022033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25 164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0,022033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25 164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0,022033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25 164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ультразвуковое исследование сердечно-сосудистой системы</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0,122408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139 802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0,122408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139 802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0,122408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139 802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2.1.7.4</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эндоскопическое диагностическое исследование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0,035370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40 396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0,035370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40 396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0,035370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40 396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2.1.7.5</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молекулярно-генетическое исследование с целью диагностики онкологических заболеваний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0,001492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1 704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0,001492</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1 704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0,001492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1 704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2.1.7.6</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патологоанатомическое исследование биопсийного (операционного) </w:t>
            </w:r>
            <w:r w:rsidRPr="001961F5">
              <w:rPr>
                <w:rFonts w:ascii="XO Thames" w:hAnsi="XO Thames"/>
                <w:color w:val="auto"/>
                <w:sz w:val="24"/>
              </w:rPr>
              <w:lastRenderedPageBreak/>
              <w:t>материала с целью диагностики онкологических заболеваний и подбора противоопухолевой лекарственной терапии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0,027103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30 954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0,027103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30 954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0,027103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30 954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2.1.7.7</w:t>
            </w:r>
          </w:p>
        </w:tc>
        <w:tc>
          <w:tcPr>
            <w:tcW w:w="1289" w:type="pct"/>
          </w:tcPr>
          <w:p w:rsidR="009E56F8" w:rsidRPr="001961F5" w:rsidRDefault="00F95388" w:rsidP="003E6557">
            <w:pPr>
              <w:rPr>
                <w:rFonts w:ascii="XO Thames" w:hAnsi="XO Thames"/>
                <w:color w:val="auto"/>
                <w:sz w:val="24"/>
              </w:rPr>
            </w:pPr>
            <w:r w:rsidRPr="001961F5">
              <w:rPr>
                <w:rFonts w:ascii="XO Thames" w:hAnsi="XO Thames"/>
                <w:color w:val="auto"/>
                <w:sz w:val="24"/>
              </w:rPr>
              <w:t>ПЭТ</w:t>
            </w:r>
            <w:r w:rsidR="00FB5080" w:rsidRPr="001961F5">
              <w:rPr>
                <w:rFonts w:ascii="XO Thames" w:hAnsi="XO Thames"/>
                <w:color w:val="auto"/>
                <w:sz w:val="24"/>
              </w:rPr>
              <w:t>-КТ при онкологических заболеваниях</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0,002081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2 377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0,002141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2 445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0,002203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2 516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2.1.7.8</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ОФЭКТ/КТ</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0,003783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4 321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0,003997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4 565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0,004212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4 811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2.1.7.9</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неинвазивное пренатальное тестирование (определение внеклеточной ДНК плода по крови матери)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0,000647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739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0,000647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739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0,000647</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739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2.1.7.10</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определение РНК вируса гепатита С (Hepatitis C virus) в крови методом ПЦР</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0,001241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1 417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0,001241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1 417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0,001241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1 417</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лабораторная диагностика для пациентов с хроническим вирусным гепатитом С (оценка </w:t>
            </w:r>
            <w:r w:rsidR="006832C6" w:rsidRPr="001961F5">
              <w:rPr>
                <w:rFonts w:ascii="XO Thames" w:hAnsi="XO Thames"/>
                <w:color w:val="auto"/>
                <w:sz w:val="24"/>
              </w:rPr>
              <w:t>стадии</w:t>
            </w:r>
            <w:r w:rsidRPr="001961F5">
              <w:rPr>
                <w:rFonts w:ascii="XO Thames" w:hAnsi="XO Thames"/>
                <w:color w:val="auto"/>
                <w:sz w:val="24"/>
              </w:rPr>
              <w:t xml:space="preserve"> фиброза, определение генотипа ВГС)</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исследования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0,000622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710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0,000622</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710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0,000622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710</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2.1.7.9</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школа для больных с хроническими заболеваниями,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0,210277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240 158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0,210277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240 158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0,210277</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240 158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2.1.7.9.1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школа сахарного диабета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0,005620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6 419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0,005620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6 419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0,005620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6 419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2.1.8</w:t>
            </w:r>
          </w:p>
        </w:tc>
        <w:tc>
          <w:tcPr>
            <w:tcW w:w="1289" w:type="pct"/>
          </w:tcPr>
          <w:p w:rsidR="009E56F8" w:rsidRPr="001961F5" w:rsidRDefault="00F95388" w:rsidP="003E6557">
            <w:pPr>
              <w:rPr>
                <w:rFonts w:ascii="XO Thames" w:hAnsi="XO Thames"/>
                <w:color w:val="auto"/>
                <w:sz w:val="24"/>
              </w:rPr>
            </w:pPr>
            <w:r w:rsidRPr="001961F5">
              <w:rPr>
                <w:rFonts w:ascii="XO Thames" w:hAnsi="XO Thames"/>
                <w:color w:val="auto"/>
                <w:sz w:val="24"/>
              </w:rPr>
              <w:t>д</w:t>
            </w:r>
            <w:r w:rsidR="00FB5080" w:rsidRPr="001961F5">
              <w:rPr>
                <w:rFonts w:ascii="XO Thames" w:hAnsi="XO Thames"/>
                <w:color w:val="auto"/>
                <w:sz w:val="24"/>
              </w:rPr>
              <w:t>испансерное наблюдение, в том числе по поводу:</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0,275509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314 659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0,275509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314 659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0,275509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314 659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2.1.8.1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онкологических заболеваний</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0,045050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51 452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0,045050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51 452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0,045050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51 452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2.1.8.2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сахарного диабета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0,059800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68 298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0,059800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68 298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0,059800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68 298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2.1.8.3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болезней системы кровобращения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0,138983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158 733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0,138983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158 733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0,138983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158 733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2.1.9</w:t>
            </w:r>
          </w:p>
        </w:tc>
        <w:tc>
          <w:tcPr>
            <w:tcW w:w="1289" w:type="pct"/>
          </w:tcPr>
          <w:p w:rsidR="009E56F8" w:rsidRPr="001961F5" w:rsidRDefault="00F95388" w:rsidP="003E6557">
            <w:pPr>
              <w:rPr>
                <w:rFonts w:ascii="XO Thames" w:hAnsi="XO Thames"/>
                <w:color w:val="auto"/>
                <w:sz w:val="24"/>
              </w:rPr>
            </w:pPr>
            <w:r w:rsidRPr="001961F5">
              <w:rPr>
                <w:rFonts w:ascii="XO Thames" w:hAnsi="XO Thames"/>
                <w:color w:val="auto"/>
                <w:sz w:val="24"/>
              </w:rPr>
              <w:t>д</w:t>
            </w:r>
            <w:r w:rsidR="00FB5080" w:rsidRPr="001961F5">
              <w:rPr>
                <w:rFonts w:ascii="XO Thames" w:hAnsi="XO Thames"/>
                <w:color w:val="auto"/>
                <w:sz w:val="24"/>
              </w:rPr>
              <w:t xml:space="preserve">истанционное наблюдение за состоянием здоровья пациентов, в том </w:t>
            </w:r>
            <w:r w:rsidR="00FB5080" w:rsidRPr="001961F5">
              <w:rPr>
                <w:rFonts w:ascii="XO Thames" w:hAnsi="XO Thames"/>
                <w:color w:val="auto"/>
                <w:sz w:val="24"/>
              </w:rPr>
              <w:lastRenderedPageBreak/>
              <w:t>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0,018057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20 623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0,0409880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46 812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0,042831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48 917</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2.1.9.1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пациентов с сахарным диабетом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0,000970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1 108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0,001293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1 477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0,001940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2 216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2.1.9.2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пациентов с артериальной гипертензией</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0,017087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19 515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0,039695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45 336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0,040891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46 702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2.1.10</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посещения с профилактическими целями центров здоровья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0,032831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37 496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0,032831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37 496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0,032831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37 496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2.1.11</w:t>
            </w:r>
          </w:p>
        </w:tc>
        <w:tc>
          <w:tcPr>
            <w:tcW w:w="1289" w:type="pct"/>
          </w:tcPr>
          <w:p w:rsidR="009E56F8" w:rsidRPr="001961F5" w:rsidRDefault="00F95388" w:rsidP="003E6557">
            <w:pPr>
              <w:rPr>
                <w:rFonts w:ascii="XO Thames" w:hAnsi="XO Thames"/>
                <w:color w:val="auto"/>
                <w:sz w:val="24"/>
              </w:rPr>
            </w:pPr>
            <w:r w:rsidRPr="001961F5">
              <w:rPr>
                <w:rFonts w:ascii="XO Thames" w:hAnsi="XO Thames"/>
                <w:color w:val="auto"/>
                <w:sz w:val="24"/>
              </w:rPr>
              <w:t>в</w:t>
            </w:r>
            <w:r w:rsidR="00FB5080" w:rsidRPr="001961F5">
              <w:rPr>
                <w:rFonts w:ascii="XO Thames" w:hAnsi="XO Thames"/>
                <w:color w:val="auto"/>
                <w:sz w:val="24"/>
              </w:rPr>
              <w:t>акцинация для профилактики пневмококковых инфекций</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0,021666</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24 745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0,021666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24 745</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0,021666</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24 745</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w:t>
            </w:r>
          </w:p>
        </w:tc>
        <w:tc>
          <w:tcPr>
            <w:tcW w:w="1289" w:type="pct"/>
          </w:tcPr>
          <w:p w:rsidR="00316BC4" w:rsidRPr="001961F5" w:rsidRDefault="00FB5080" w:rsidP="003E6557">
            <w:pPr>
              <w:rPr>
                <w:rFonts w:ascii="XO Thames" w:hAnsi="XO Thames"/>
                <w:color w:val="auto"/>
                <w:sz w:val="24"/>
              </w:rPr>
            </w:pPr>
            <w:r w:rsidRPr="001961F5">
              <w:rPr>
                <w:rFonts w:ascii="XO Thames" w:hAnsi="XO Thames"/>
                <w:color w:val="auto"/>
                <w:sz w:val="24"/>
              </w:rPr>
              <w:t xml:space="preserve">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t>
            </w:r>
          </w:p>
          <w:p w:rsidR="009E56F8" w:rsidRPr="001961F5" w:rsidRDefault="00FB5080" w:rsidP="003E6557">
            <w:pPr>
              <w:rPr>
                <w:rFonts w:ascii="XO Thames" w:hAnsi="XO Thames"/>
                <w:color w:val="auto"/>
                <w:sz w:val="24"/>
              </w:rPr>
            </w:pPr>
            <w:r w:rsidRPr="001961F5">
              <w:rPr>
                <w:rFonts w:ascii="XO Thames" w:hAnsi="XO Thames"/>
                <w:color w:val="auto"/>
                <w:sz w:val="24"/>
              </w:rPr>
              <w:t>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0,069345</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79 199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0,069345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79 199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0,069345</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79 199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0,027900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31 892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0,027900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31 892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0,027900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31 892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3.1.1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по профилю «онкология»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3.1.2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медицинская помощь при экстракорпоральном оплодотворении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3.1.3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для оказания медицинской помощи с вирусным гепатитом С медицинскими организациями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0,041400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47 307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0,041400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47 307</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0,041400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47 307</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по профилю «онкология»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0,014388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16 433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0,014388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16 433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0,014388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16 433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3.2.2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медицинская помощь при экстракорпоральном оплодотворении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0,000741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846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0,000741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846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0,000741</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846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3.2.3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для оказания медицинской помощи с вирусным гепатитом С медицинскими организациями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0,001288</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1 471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0,001288</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1 471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0,001288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1 471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3.3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4.</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0,176524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201 608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0,176524</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201 608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0,176524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201 608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0,030386</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34 704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0,030386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34 704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0,030386</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34 704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0,059866</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68 373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0,059866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68 373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0,059866</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68 373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0,086272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98 531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0,086272</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98 531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0,086272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98 531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4.3.1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том числе медицинская помощь по профилю «онкология»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0,010265</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11 724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0,010265</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11 724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0,010265</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11 724</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4.3.2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стентирование для больных с инфарктом миокарда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0,002327</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2 658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0,002327</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2 658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0,002327</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2 658</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4.3.3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имплантация частотно-адаптированного кардиостимулятора взрослым</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0,000430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491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0,000430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491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0,000430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491</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4.3.4</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эндоваскулярная деструкция дополнительных проводящих путей и аритмогенных зон сердца</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0,000189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216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0,000189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216</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0,000189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216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4.3.5</w:t>
            </w:r>
          </w:p>
        </w:tc>
        <w:tc>
          <w:tcPr>
            <w:tcW w:w="1289" w:type="pct"/>
          </w:tcPr>
          <w:p w:rsidR="009E56F8" w:rsidRPr="001961F5" w:rsidRDefault="00FB5080" w:rsidP="00504B71">
            <w:pPr>
              <w:rPr>
                <w:rFonts w:ascii="XO Thames" w:hAnsi="XO Thames"/>
                <w:color w:val="auto"/>
                <w:sz w:val="24"/>
              </w:rPr>
            </w:pPr>
            <w:r w:rsidRPr="001961F5">
              <w:rPr>
                <w:rFonts w:ascii="XO Thames" w:hAnsi="XO Thames"/>
                <w:color w:val="auto"/>
                <w:sz w:val="24"/>
              </w:rPr>
              <w:t>стентирование</w:t>
            </w:r>
            <w:r w:rsidR="00504B71" w:rsidRPr="001961F5">
              <w:rPr>
                <w:rFonts w:ascii="XO Thames" w:hAnsi="XO Thames"/>
                <w:color w:val="auto"/>
                <w:sz w:val="24"/>
              </w:rPr>
              <w:t>/</w:t>
            </w:r>
            <w:r w:rsidRPr="001961F5">
              <w:rPr>
                <w:rFonts w:ascii="XO Thames" w:hAnsi="XO Thames"/>
                <w:color w:val="auto"/>
                <w:sz w:val="24"/>
              </w:rPr>
              <w:t>эндартерэктомия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0,000472</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539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0,000472</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539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0,000472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539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4.3.6</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трансплантация почки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случай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0,0000250</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0,0000250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29</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0,0000250</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29</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 xml:space="preserve">Медицинская реабилитация </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 </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X</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5.1</w:t>
            </w:r>
          </w:p>
        </w:tc>
        <w:tc>
          <w:tcPr>
            <w:tcW w:w="1289" w:type="pct"/>
          </w:tcPr>
          <w:p w:rsidR="009E56F8" w:rsidRPr="001961F5" w:rsidRDefault="00CC76A9" w:rsidP="003E6557">
            <w:pPr>
              <w:rPr>
                <w:rFonts w:ascii="XO Thames" w:hAnsi="XO Thames"/>
                <w:color w:val="auto"/>
                <w:sz w:val="24"/>
              </w:rPr>
            </w:pPr>
            <w:r w:rsidRPr="001961F5">
              <w:rPr>
                <w:rFonts w:ascii="XO Thames" w:hAnsi="XO Thames"/>
                <w:color w:val="auto"/>
                <w:sz w:val="24"/>
              </w:rPr>
              <w:t>в</w:t>
            </w:r>
            <w:r w:rsidR="00FB5080" w:rsidRPr="001961F5">
              <w:rPr>
                <w:rFonts w:ascii="XO Thames" w:hAnsi="XO Thames"/>
                <w:color w:val="auto"/>
                <w:sz w:val="24"/>
              </w:rPr>
              <w:t xml:space="preserve"> амбулаторных условиях I уровня</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комплексных посещений</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0,003371</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3 850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0,003506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4 004</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0,003647422</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4 166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условиях дневных стационаров (первичная медико-санитарная помощь, специализированная медицин</w:t>
            </w:r>
            <w:r w:rsidRPr="001961F5">
              <w:rPr>
                <w:rFonts w:ascii="XO Thames" w:hAnsi="XO Thames"/>
                <w:color w:val="auto"/>
                <w:sz w:val="24"/>
              </w:rPr>
              <w:lastRenderedPageBreak/>
              <w:t>ская помощь)</w:t>
            </w:r>
            <w:r w:rsidR="003E716E" w:rsidRPr="001961F5">
              <w:rPr>
                <w:rFonts w:ascii="XO Thames" w:hAnsi="XO Thames"/>
                <w:color w:val="auto"/>
                <w:sz w:val="24"/>
              </w:rPr>
              <w:t xml:space="preserve"> – </w:t>
            </w:r>
            <w:r w:rsidRPr="001961F5">
              <w:rPr>
                <w:rFonts w:ascii="XO Thames" w:hAnsi="XO Thames"/>
                <w:color w:val="auto"/>
                <w:sz w:val="24"/>
              </w:rPr>
              <w:t>всего медицинскими организациями</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0,002813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3 213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0,00292552</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3 341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0,003043666</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3 476</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lastRenderedPageBreak/>
              <w:t>5.2.1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0,000309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353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0,000309</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353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0,000309</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353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5.2.2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0,002504</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2 860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0,002616</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2 988</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0,002734</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3 123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5.2.3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лечения</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в условиях круглосуточного стационара (специализированная, в том числе высокотехнологичная, медицинская помощь)</w:t>
            </w:r>
            <w:r w:rsidR="003E716E" w:rsidRPr="001961F5">
              <w:rPr>
                <w:rFonts w:ascii="XO Thames" w:hAnsi="XO Thames"/>
                <w:color w:val="auto"/>
                <w:sz w:val="24"/>
              </w:rPr>
              <w:t xml:space="preserve"> – </w:t>
            </w:r>
            <w:r w:rsidRPr="001961F5">
              <w:rPr>
                <w:rFonts w:ascii="XO Thames" w:hAnsi="XO Thames"/>
                <w:color w:val="auto"/>
                <w:sz w:val="24"/>
              </w:rPr>
              <w:t>всего, в том числе</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0,005869</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6 703</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0,006103760</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6 971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0,006350258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7 253</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5.3.1</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Х</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5.3.2</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0,004896</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5 592</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0,005131</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5 860</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0,005378</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6 142</w:t>
            </w:r>
          </w:p>
        </w:tc>
      </w:tr>
      <w:tr w:rsidR="003E6557" w:rsidRPr="001961F5" w:rsidTr="003E6557">
        <w:trPr>
          <w:trHeight w:val="23"/>
        </w:trPr>
        <w:tc>
          <w:tcPr>
            <w:tcW w:w="275" w:type="pct"/>
          </w:tcPr>
          <w:p w:rsidR="009E56F8" w:rsidRPr="001961F5" w:rsidRDefault="00FB5080" w:rsidP="003E6557">
            <w:pPr>
              <w:rPr>
                <w:rFonts w:ascii="XO Thames" w:hAnsi="XO Thames"/>
                <w:color w:val="auto"/>
                <w:sz w:val="24"/>
              </w:rPr>
            </w:pPr>
            <w:r w:rsidRPr="001961F5">
              <w:rPr>
                <w:rFonts w:ascii="XO Thames" w:hAnsi="XO Thames"/>
                <w:color w:val="auto"/>
                <w:sz w:val="24"/>
              </w:rPr>
              <w:t>5.3.3</w:t>
            </w:r>
          </w:p>
        </w:tc>
        <w:tc>
          <w:tcPr>
            <w:tcW w:w="1289" w:type="pct"/>
          </w:tcPr>
          <w:p w:rsidR="009E56F8" w:rsidRPr="001961F5" w:rsidRDefault="00FB5080" w:rsidP="003E6557">
            <w:pPr>
              <w:rPr>
                <w:rFonts w:ascii="XO Thames" w:hAnsi="XO Thames"/>
                <w:color w:val="auto"/>
                <w:sz w:val="24"/>
              </w:rPr>
            </w:pPr>
            <w:r w:rsidRPr="001961F5">
              <w:rPr>
                <w:rFonts w:ascii="XO Thames" w:hAnsi="XO Thames"/>
                <w:color w:val="auto"/>
                <w:sz w:val="24"/>
              </w:rPr>
              <w:t>III уровень</w:t>
            </w:r>
          </w:p>
        </w:tc>
        <w:tc>
          <w:tcPr>
            <w:tcW w:w="512" w:type="pct"/>
          </w:tcPr>
          <w:p w:rsidR="009E56F8" w:rsidRPr="001961F5" w:rsidRDefault="00FB5080" w:rsidP="003E6557">
            <w:pPr>
              <w:rPr>
                <w:rFonts w:ascii="XO Thames" w:hAnsi="XO Thames"/>
                <w:color w:val="auto"/>
                <w:sz w:val="24"/>
              </w:rPr>
            </w:pPr>
            <w:r w:rsidRPr="001961F5">
              <w:rPr>
                <w:rFonts w:ascii="XO Thames" w:hAnsi="XO Thames"/>
                <w:color w:val="auto"/>
                <w:sz w:val="24"/>
              </w:rPr>
              <w:t>случаев госпитализации</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0,000973</w:t>
            </w:r>
          </w:p>
        </w:tc>
        <w:tc>
          <w:tcPr>
            <w:tcW w:w="482" w:type="pct"/>
          </w:tcPr>
          <w:p w:rsidR="009E56F8" w:rsidRPr="001961F5" w:rsidRDefault="00FB5080" w:rsidP="003E6557">
            <w:pPr>
              <w:rPr>
                <w:rFonts w:ascii="XO Thames" w:hAnsi="XO Thames"/>
                <w:color w:val="auto"/>
                <w:sz w:val="24"/>
              </w:rPr>
            </w:pPr>
            <w:r w:rsidRPr="001961F5">
              <w:rPr>
                <w:rFonts w:ascii="XO Thames" w:hAnsi="XO Thames"/>
                <w:color w:val="auto"/>
                <w:sz w:val="24"/>
              </w:rPr>
              <w:t>1 111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0,000973</w:t>
            </w:r>
          </w:p>
        </w:tc>
        <w:tc>
          <w:tcPr>
            <w:tcW w:w="527" w:type="pct"/>
          </w:tcPr>
          <w:p w:rsidR="009E56F8" w:rsidRPr="001961F5" w:rsidRDefault="00FB5080" w:rsidP="003E6557">
            <w:pPr>
              <w:rPr>
                <w:rFonts w:ascii="XO Thames" w:hAnsi="XO Thames"/>
                <w:color w:val="auto"/>
                <w:sz w:val="24"/>
              </w:rPr>
            </w:pPr>
            <w:r w:rsidRPr="001961F5">
              <w:rPr>
                <w:rFonts w:ascii="XO Thames" w:hAnsi="XO Thames"/>
                <w:color w:val="auto"/>
                <w:sz w:val="24"/>
              </w:rPr>
              <w:t>1 111</w:t>
            </w:r>
          </w:p>
        </w:tc>
        <w:tc>
          <w:tcPr>
            <w:tcW w:w="478" w:type="pct"/>
          </w:tcPr>
          <w:p w:rsidR="009E56F8" w:rsidRPr="001961F5" w:rsidRDefault="00FB5080" w:rsidP="003E6557">
            <w:pPr>
              <w:rPr>
                <w:rFonts w:ascii="XO Thames" w:hAnsi="XO Thames"/>
                <w:color w:val="auto"/>
                <w:sz w:val="24"/>
              </w:rPr>
            </w:pPr>
            <w:r w:rsidRPr="001961F5">
              <w:rPr>
                <w:rFonts w:ascii="XO Thames" w:hAnsi="XO Thames"/>
                <w:color w:val="auto"/>
                <w:sz w:val="24"/>
              </w:rPr>
              <w:t>0,000973</w:t>
            </w:r>
          </w:p>
        </w:tc>
        <w:tc>
          <w:tcPr>
            <w:tcW w:w="477" w:type="pct"/>
          </w:tcPr>
          <w:p w:rsidR="009E56F8" w:rsidRPr="001961F5" w:rsidRDefault="00FB5080" w:rsidP="003E6557">
            <w:pPr>
              <w:rPr>
                <w:rFonts w:ascii="XO Thames" w:hAnsi="XO Thames"/>
                <w:color w:val="auto"/>
                <w:sz w:val="24"/>
              </w:rPr>
            </w:pPr>
            <w:r w:rsidRPr="001961F5">
              <w:rPr>
                <w:rFonts w:ascii="XO Thames" w:hAnsi="XO Thames"/>
                <w:color w:val="auto"/>
                <w:sz w:val="24"/>
              </w:rPr>
              <w:t>1 111</w:t>
            </w:r>
          </w:p>
        </w:tc>
      </w:tr>
    </w:tbl>
    <w:p w:rsidR="009E56F8" w:rsidRPr="001961F5" w:rsidRDefault="009E56F8">
      <w:pPr>
        <w:outlineLvl w:val="1"/>
        <w:rPr>
          <w:rFonts w:ascii="XO Thames" w:hAnsi="XO Thames"/>
          <w:color w:val="auto"/>
          <w:sz w:val="28"/>
        </w:rPr>
      </w:pPr>
    </w:p>
    <w:p w:rsidR="00CC76A9" w:rsidRPr="001961F5" w:rsidRDefault="00CC76A9">
      <w:pPr>
        <w:rPr>
          <w:rFonts w:ascii="XO Thames" w:hAnsi="XO Thames"/>
          <w:color w:val="auto"/>
          <w:sz w:val="28"/>
        </w:rPr>
      </w:pPr>
      <w:r w:rsidRPr="001961F5">
        <w:rPr>
          <w:rFonts w:ascii="XO Thames" w:hAnsi="XO Thames"/>
          <w:color w:val="auto"/>
          <w:sz w:val="28"/>
        </w:rPr>
        <w:br w:type="page"/>
      </w:r>
    </w:p>
    <w:p w:rsidR="009E56F8" w:rsidRPr="001961F5" w:rsidRDefault="00FB5080" w:rsidP="00CC76A9">
      <w:pPr>
        <w:widowControl w:val="0"/>
        <w:ind w:left="12472"/>
        <w:rPr>
          <w:rFonts w:ascii="XO Thames" w:hAnsi="XO Thames"/>
          <w:color w:val="auto"/>
          <w:sz w:val="28"/>
        </w:rPr>
      </w:pPr>
      <w:r w:rsidRPr="001961F5">
        <w:rPr>
          <w:rFonts w:ascii="XO Thames" w:hAnsi="XO Thames"/>
          <w:color w:val="auto"/>
          <w:sz w:val="28"/>
        </w:rPr>
        <w:lastRenderedPageBreak/>
        <w:t>Приложение 2</w:t>
      </w:r>
    </w:p>
    <w:p w:rsidR="009E56F8" w:rsidRPr="001961F5" w:rsidRDefault="00FB5080" w:rsidP="00CC76A9">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pPr>
        <w:rPr>
          <w:rFonts w:ascii="XO Thames" w:hAnsi="XO Thames"/>
          <w:color w:val="auto"/>
          <w:sz w:val="28"/>
        </w:rPr>
      </w:pPr>
    </w:p>
    <w:p w:rsidR="009E56F8" w:rsidRPr="001961F5" w:rsidRDefault="00FB5080" w:rsidP="00CC76A9">
      <w:pPr>
        <w:widowControl w:val="0"/>
        <w:jc w:val="center"/>
        <w:rPr>
          <w:rFonts w:ascii="XO Thames" w:hAnsi="XO Thames"/>
          <w:b/>
          <w:color w:val="auto"/>
          <w:sz w:val="28"/>
        </w:rPr>
      </w:pPr>
      <w:bookmarkStart w:id="34" w:name="Par4045"/>
      <w:bookmarkEnd w:id="34"/>
      <w:r w:rsidRPr="001961F5">
        <w:rPr>
          <w:rFonts w:ascii="XO Thames" w:hAnsi="XO Thames"/>
          <w:b/>
          <w:color w:val="auto"/>
          <w:sz w:val="28"/>
        </w:rPr>
        <w:t>Стоимость</w:t>
      </w:r>
    </w:p>
    <w:p w:rsidR="009E56F8" w:rsidRPr="001961F5" w:rsidRDefault="00FB5080" w:rsidP="00CC76A9">
      <w:pPr>
        <w:widowControl w:val="0"/>
        <w:jc w:val="center"/>
        <w:rPr>
          <w:rFonts w:ascii="XO Thames" w:hAnsi="XO Thames"/>
          <w:b/>
          <w:color w:val="auto"/>
          <w:sz w:val="28"/>
        </w:rPr>
      </w:pPr>
      <w:r w:rsidRPr="001961F5">
        <w:rPr>
          <w:rFonts w:ascii="XO Thames" w:hAnsi="XO Thames"/>
          <w:b/>
          <w:color w:val="auto"/>
          <w:sz w:val="28"/>
        </w:rPr>
        <w:t>Программы по источникам финансового обеспечения</w:t>
      </w:r>
    </w:p>
    <w:p w:rsidR="009E56F8" w:rsidRPr="001961F5" w:rsidRDefault="00FB5080" w:rsidP="00CC76A9">
      <w:pPr>
        <w:widowControl w:val="0"/>
        <w:jc w:val="center"/>
        <w:rPr>
          <w:rFonts w:ascii="XO Thames" w:hAnsi="XO Thames"/>
          <w:b/>
          <w:color w:val="auto"/>
          <w:sz w:val="28"/>
        </w:rPr>
      </w:pPr>
      <w:r w:rsidRPr="001961F5">
        <w:rPr>
          <w:rFonts w:ascii="XO Thames" w:hAnsi="XO Thames"/>
          <w:b/>
          <w:color w:val="auto"/>
          <w:sz w:val="28"/>
        </w:rPr>
        <w:t>на 2026 год и на плановый период 2027 и 2028 годов</w:t>
      </w:r>
    </w:p>
    <w:p w:rsidR="009E56F8" w:rsidRPr="001961F5" w:rsidRDefault="009E56F8" w:rsidP="00CC76A9">
      <w:pPr>
        <w:widowControl w:val="0"/>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2400"/>
        <w:gridCol w:w="750"/>
        <w:gridCol w:w="1297"/>
        <w:gridCol w:w="1785"/>
        <w:gridCol w:w="1245"/>
        <w:gridCol w:w="1389"/>
        <w:gridCol w:w="1389"/>
        <w:gridCol w:w="1788"/>
        <w:gridCol w:w="1537"/>
        <w:gridCol w:w="1785"/>
      </w:tblGrid>
      <w:tr w:rsidR="00CC76A9" w:rsidRPr="001961F5" w:rsidTr="00CC76A9">
        <w:trPr>
          <w:trHeight w:val="23"/>
        </w:trPr>
        <w:tc>
          <w:tcPr>
            <w:tcW w:w="781"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Источники финансового обеспечения территориальной программы государственных гарантий бесплатного оказания гражданам медицинской помощи (далее</w:t>
            </w:r>
            <w:r w:rsidR="003E716E" w:rsidRPr="001961F5">
              <w:rPr>
                <w:rFonts w:ascii="XO Thames" w:hAnsi="XO Thames"/>
                <w:color w:val="auto"/>
              </w:rPr>
              <w:t xml:space="preserve"> – </w:t>
            </w:r>
            <w:r w:rsidRPr="001961F5">
              <w:rPr>
                <w:rFonts w:ascii="XO Thames" w:hAnsi="XO Thames"/>
                <w:color w:val="auto"/>
              </w:rPr>
              <w:t>территориальная программа</w:t>
            </w:r>
            <w:r w:rsidR="00CC76A9" w:rsidRPr="001961F5">
              <w:rPr>
                <w:rFonts w:ascii="XO Thames" w:hAnsi="XO Thames"/>
                <w:color w:val="auto"/>
              </w:rPr>
              <w:t xml:space="preserve"> </w:t>
            </w:r>
            <w:r w:rsidRPr="001961F5">
              <w:rPr>
                <w:rFonts w:ascii="XO Thames" w:hAnsi="XO Thames"/>
                <w:color w:val="auto"/>
              </w:rPr>
              <w:t>государственных гарантий)</w:t>
            </w:r>
          </w:p>
        </w:tc>
        <w:tc>
          <w:tcPr>
            <w:tcW w:w="244"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 строки</w:t>
            </w:r>
          </w:p>
        </w:tc>
        <w:tc>
          <w:tcPr>
            <w:tcW w:w="1860" w:type="pct"/>
            <w:gridSpan w:val="4"/>
          </w:tcPr>
          <w:p w:rsidR="009E56F8" w:rsidRPr="001961F5" w:rsidRDefault="00FB5080" w:rsidP="00CC76A9">
            <w:pPr>
              <w:jc w:val="center"/>
              <w:rPr>
                <w:rFonts w:ascii="XO Thames" w:hAnsi="XO Thames"/>
                <w:color w:val="auto"/>
              </w:rPr>
            </w:pPr>
            <w:r w:rsidRPr="001961F5">
              <w:rPr>
                <w:rFonts w:ascii="XO Thames" w:hAnsi="XO Thames"/>
                <w:color w:val="auto"/>
              </w:rPr>
              <w:t>2026 год</w:t>
            </w:r>
          </w:p>
        </w:tc>
        <w:tc>
          <w:tcPr>
            <w:tcW w:w="2115" w:type="pct"/>
            <w:gridSpan w:val="4"/>
          </w:tcPr>
          <w:p w:rsidR="009E56F8" w:rsidRPr="001961F5" w:rsidRDefault="00FB5080" w:rsidP="00CC76A9">
            <w:pPr>
              <w:jc w:val="center"/>
              <w:rPr>
                <w:rFonts w:ascii="XO Thames" w:hAnsi="XO Thames"/>
                <w:color w:val="auto"/>
              </w:rPr>
            </w:pPr>
            <w:r w:rsidRPr="001961F5">
              <w:rPr>
                <w:rFonts w:ascii="XO Thames" w:hAnsi="XO Thames"/>
                <w:color w:val="auto"/>
              </w:rPr>
              <w:t>плановый период</w:t>
            </w:r>
          </w:p>
        </w:tc>
      </w:tr>
      <w:tr w:rsidR="00CC76A9" w:rsidRPr="001961F5" w:rsidTr="00CC76A9">
        <w:trPr>
          <w:trHeight w:val="23"/>
        </w:trPr>
        <w:tc>
          <w:tcPr>
            <w:tcW w:w="781" w:type="pct"/>
            <w:vMerge/>
          </w:tcPr>
          <w:p w:rsidR="009E56F8" w:rsidRPr="001961F5" w:rsidRDefault="009E56F8" w:rsidP="00CC76A9">
            <w:pPr>
              <w:jc w:val="center"/>
              <w:rPr>
                <w:rFonts w:ascii="XO Thames" w:hAnsi="XO Thames"/>
                <w:color w:val="auto"/>
              </w:rPr>
            </w:pPr>
          </w:p>
        </w:tc>
        <w:tc>
          <w:tcPr>
            <w:tcW w:w="244" w:type="pct"/>
            <w:vMerge/>
          </w:tcPr>
          <w:p w:rsidR="009E56F8" w:rsidRPr="001961F5" w:rsidRDefault="009E56F8" w:rsidP="00CC76A9">
            <w:pPr>
              <w:jc w:val="center"/>
              <w:rPr>
                <w:rFonts w:ascii="XO Thames" w:hAnsi="XO Thames"/>
                <w:color w:val="auto"/>
              </w:rPr>
            </w:pPr>
          </w:p>
        </w:tc>
        <w:tc>
          <w:tcPr>
            <w:tcW w:w="1003" w:type="pct"/>
            <w:gridSpan w:val="2"/>
            <w:vMerge w:val="restart"/>
          </w:tcPr>
          <w:p w:rsidR="009E56F8" w:rsidRPr="001961F5" w:rsidRDefault="00FB5080" w:rsidP="00CC76A9">
            <w:pPr>
              <w:jc w:val="center"/>
              <w:rPr>
                <w:rFonts w:ascii="XO Thames" w:hAnsi="XO Thames"/>
                <w:color w:val="auto"/>
              </w:rPr>
            </w:pPr>
            <w:r w:rsidRPr="001961F5">
              <w:rPr>
                <w:rFonts w:ascii="XO Thames" w:hAnsi="XO Thames"/>
                <w:color w:val="auto"/>
              </w:rPr>
              <w:t>Утвержденная***</w:t>
            </w:r>
            <w:r w:rsidR="00CC76A9" w:rsidRPr="001961F5">
              <w:rPr>
                <w:rFonts w:ascii="XO Thames" w:hAnsi="XO Thames"/>
                <w:color w:val="auto"/>
              </w:rPr>
              <w:t xml:space="preserve"> </w:t>
            </w:r>
            <w:r w:rsidRPr="001961F5">
              <w:rPr>
                <w:rFonts w:ascii="XO Thames" w:hAnsi="XO Thames"/>
                <w:color w:val="auto"/>
              </w:rPr>
              <w:t>стоимость территориальной программы</w:t>
            </w:r>
            <w:r w:rsidR="00CC76A9" w:rsidRPr="001961F5">
              <w:rPr>
                <w:rFonts w:ascii="XO Thames" w:hAnsi="XO Thames"/>
                <w:color w:val="auto"/>
              </w:rPr>
              <w:t xml:space="preserve"> </w:t>
            </w:r>
            <w:r w:rsidRPr="001961F5">
              <w:rPr>
                <w:rFonts w:ascii="XO Thames" w:hAnsi="XO Thames"/>
                <w:color w:val="auto"/>
              </w:rPr>
              <w:t>государственных гарантий</w:t>
            </w:r>
          </w:p>
        </w:tc>
        <w:tc>
          <w:tcPr>
            <w:tcW w:w="857" w:type="pct"/>
            <w:gridSpan w:val="2"/>
            <w:vMerge w:val="restart"/>
          </w:tcPr>
          <w:p w:rsidR="009E56F8" w:rsidRPr="001961F5" w:rsidRDefault="00FB5080" w:rsidP="00CC76A9">
            <w:pPr>
              <w:jc w:val="center"/>
              <w:rPr>
                <w:rFonts w:ascii="XO Thames" w:hAnsi="XO Thames"/>
                <w:color w:val="auto"/>
              </w:rPr>
            </w:pPr>
            <w:r w:rsidRPr="001961F5">
              <w:rPr>
                <w:rFonts w:ascii="XO Thames" w:hAnsi="XO Thames"/>
                <w:color w:val="auto"/>
              </w:rPr>
              <w:t>Утвержденные законом о бюджете субъекта Российской Федерации****</w:t>
            </w:r>
            <w:r w:rsidR="00CC76A9" w:rsidRPr="001961F5">
              <w:rPr>
                <w:rFonts w:ascii="XO Thames" w:hAnsi="XO Thames"/>
                <w:color w:val="auto"/>
              </w:rPr>
              <w:t xml:space="preserve"> </w:t>
            </w:r>
            <w:r w:rsidRPr="001961F5">
              <w:rPr>
                <w:rFonts w:ascii="XO Thames" w:hAnsi="XO Thames"/>
                <w:color w:val="auto"/>
              </w:rPr>
              <w:t>расходы на финансовое обеспечение территориальной программы</w:t>
            </w:r>
            <w:r w:rsidR="00CC76A9" w:rsidRPr="001961F5">
              <w:rPr>
                <w:rFonts w:ascii="XO Thames" w:hAnsi="XO Thames"/>
                <w:color w:val="auto"/>
              </w:rPr>
              <w:t xml:space="preserve"> </w:t>
            </w:r>
            <w:r w:rsidRPr="001961F5">
              <w:rPr>
                <w:rFonts w:ascii="XO Thames" w:hAnsi="XO Thames"/>
                <w:color w:val="auto"/>
              </w:rPr>
              <w:t>государственных гарантий</w:t>
            </w:r>
          </w:p>
        </w:tc>
        <w:tc>
          <w:tcPr>
            <w:tcW w:w="1034" w:type="pct"/>
            <w:gridSpan w:val="2"/>
          </w:tcPr>
          <w:p w:rsidR="009E56F8" w:rsidRPr="001961F5" w:rsidRDefault="00FB5080" w:rsidP="00CC76A9">
            <w:pPr>
              <w:jc w:val="center"/>
              <w:rPr>
                <w:rFonts w:ascii="XO Thames" w:hAnsi="XO Thames"/>
                <w:color w:val="auto"/>
              </w:rPr>
            </w:pPr>
            <w:r w:rsidRPr="001961F5">
              <w:rPr>
                <w:rFonts w:ascii="XO Thames" w:hAnsi="XO Thames"/>
                <w:color w:val="auto"/>
              </w:rPr>
              <w:t>2027 год</w:t>
            </w:r>
          </w:p>
        </w:tc>
        <w:tc>
          <w:tcPr>
            <w:tcW w:w="1081" w:type="pct"/>
            <w:gridSpan w:val="2"/>
          </w:tcPr>
          <w:p w:rsidR="009E56F8" w:rsidRPr="001961F5" w:rsidRDefault="00FB5080" w:rsidP="00CC76A9">
            <w:pPr>
              <w:jc w:val="center"/>
              <w:rPr>
                <w:rFonts w:ascii="XO Thames" w:hAnsi="XO Thames"/>
                <w:color w:val="auto"/>
              </w:rPr>
            </w:pPr>
            <w:r w:rsidRPr="001961F5">
              <w:rPr>
                <w:rFonts w:ascii="XO Thames" w:hAnsi="XO Thames"/>
                <w:color w:val="auto"/>
              </w:rPr>
              <w:t>2028 год</w:t>
            </w:r>
          </w:p>
        </w:tc>
      </w:tr>
      <w:tr w:rsidR="00CC76A9" w:rsidRPr="001961F5" w:rsidTr="00CC76A9">
        <w:trPr>
          <w:trHeight w:val="23"/>
        </w:trPr>
        <w:tc>
          <w:tcPr>
            <w:tcW w:w="781" w:type="pct"/>
            <w:vMerge/>
          </w:tcPr>
          <w:p w:rsidR="009E56F8" w:rsidRPr="001961F5" w:rsidRDefault="009E56F8" w:rsidP="00CC76A9">
            <w:pPr>
              <w:jc w:val="center"/>
              <w:rPr>
                <w:rFonts w:ascii="XO Thames" w:hAnsi="XO Thames"/>
                <w:color w:val="auto"/>
              </w:rPr>
            </w:pPr>
          </w:p>
        </w:tc>
        <w:tc>
          <w:tcPr>
            <w:tcW w:w="244" w:type="pct"/>
            <w:vMerge/>
          </w:tcPr>
          <w:p w:rsidR="009E56F8" w:rsidRPr="001961F5" w:rsidRDefault="009E56F8" w:rsidP="00CC76A9">
            <w:pPr>
              <w:jc w:val="center"/>
              <w:rPr>
                <w:rFonts w:ascii="XO Thames" w:hAnsi="XO Thames"/>
                <w:color w:val="auto"/>
              </w:rPr>
            </w:pPr>
          </w:p>
        </w:tc>
        <w:tc>
          <w:tcPr>
            <w:tcW w:w="1003" w:type="pct"/>
            <w:gridSpan w:val="2"/>
            <w:vMerge/>
          </w:tcPr>
          <w:p w:rsidR="009E56F8" w:rsidRPr="001961F5" w:rsidRDefault="009E56F8" w:rsidP="00CC76A9">
            <w:pPr>
              <w:jc w:val="center"/>
              <w:rPr>
                <w:rFonts w:ascii="XO Thames" w:hAnsi="XO Thames"/>
                <w:color w:val="auto"/>
              </w:rPr>
            </w:pPr>
          </w:p>
        </w:tc>
        <w:tc>
          <w:tcPr>
            <w:tcW w:w="857" w:type="pct"/>
            <w:gridSpan w:val="2"/>
            <w:vMerge/>
          </w:tcPr>
          <w:p w:rsidR="009E56F8" w:rsidRPr="001961F5" w:rsidRDefault="009E56F8" w:rsidP="00CC76A9">
            <w:pPr>
              <w:jc w:val="center"/>
              <w:rPr>
                <w:rFonts w:ascii="XO Thames" w:hAnsi="XO Thames"/>
                <w:color w:val="auto"/>
              </w:rPr>
            </w:pPr>
          </w:p>
        </w:tc>
        <w:tc>
          <w:tcPr>
            <w:tcW w:w="1034" w:type="pct"/>
            <w:gridSpan w:val="2"/>
          </w:tcPr>
          <w:p w:rsidR="009E56F8" w:rsidRPr="001961F5" w:rsidRDefault="00FB5080" w:rsidP="00CC76A9">
            <w:pPr>
              <w:jc w:val="center"/>
              <w:rPr>
                <w:rFonts w:ascii="XO Thames" w:hAnsi="XO Thames"/>
                <w:color w:val="auto"/>
              </w:rPr>
            </w:pPr>
            <w:r w:rsidRPr="001961F5">
              <w:rPr>
                <w:rFonts w:ascii="XO Thames" w:hAnsi="XO Thames"/>
                <w:color w:val="auto"/>
              </w:rPr>
              <w:t>Стоимость территориальной программы</w:t>
            </w:r>
            <w:r w:rsidR="00CC76A9" w:rsidRPr="001961F5">
              <w:rPr>
                <w:rFonts w:ascii="XO Thames" w:hAnsi="XO Thames"/>
                <w:color w:val="auto"/>
              </w:rPr>
              <w:t xml:space="preserve"> </w:t>
            </w:r>
            <w:r w:rsidRPr="001961F5">
              <w:rPr>
                <w:rFonts w:ascii="XO Thames" w:hAnsi="XO Thames"/>
                <w:color w:val="auto"/>
              </w:rPr>
              <w:t>государственных гарантий</w:t>
            </w:r>
          </w:p>
        </w:tc>
        <w:tc>
          <w:tcPr>
            <w:tcW w:w="1081" w:type="pct"/>
            <w:gridSpan w:val="2"/>
          </w:tcPr>
          <w:p w:rsidR="009E56F8" w:rsidRPr="001961F5" w:rsidRDefault="00FB5080" w:rsidP="00CC76A9">
            <w:pPr>
              <w:jc w:val="center"/>
              <w:rPr>
                <w:rFonts w:ascii="XO Thames" w:hAnsi="XO Thames"/>
                <w:color w:val="auto"/>
              </w:rPr>
            </w:pPr>
            <w:r w:rsidRPr="001961F5">
              <w:rPr>
                <w:rFonts w:ascii="XO Thames" w:hAnsi="XO Thames"/>
                <w:color w:val="auto"/>
              </w:rPr>
              <w:t>Стоимость территориальной программы</w:t>
            </w:r>
            <w:r w:rsidR="00CC76A9" w:rsidRPr="001961F5">
              <w:rPr>
                <w:rFonts w:ascii="XO Thames" w:hAnsi="XO Thames"/>
                <w:color w:val="auto"/>
              </w:rPr>
              <w:t xml:space="preserve"> </w:t>
            </w:r>
            <w:r w:rsidRPr="001961F5">
              <w:rPr>
                <w:rFonts w:ascii="XO Thames" w:hAnsi="XO Thames"/>
                <w:color w:val="auto"/>
              </w:rPr>
              <w:t>государственных гарантий</w:t>
            </w:r>
          </w:p>
        </w:tc>
      </w:tr>
      <w:tr w:rsidR="00CC76A9" w:rsidRPr="001961F5" w:rsidTr="00CC76A9">
        <w:trPr>
          <w:trHeight w:val="253"/>
        </w:trPr>
        <w:tc>
          <w:tcPr>
            <w:tcW w:w="781" w:type="pct"/>
            <w:vMerge/>
          </w:tcPr>
          <w:p w:rsidR="009E56F8" w:rsidRPr="001961F5" w:rsidRDefault="009E56F8" w:rsidP="00CC76A9">
            <w:pPr>
              <w:jc w:val="center"/>
              <w:rPr>
                <w:rFonts w:ascii="XO Thames" w:hAnsi="XO Thames"/>
                <w:color w:val="auto"/>
              </w:rPr>
            </w:pPr>
          </w:p>
        </w:tc>
        <w:tc>
          <w:tcPr>
            <w:tcW w:w="244" w:type="pct"/>
            <w:vMerge/>
          </w:tcPr>
          <w:p w:rsidR="009E56F8" w:rsidRPr="001961F5" w:rsidRDefault="009E56F8" w:rsidP="00CC76A9">
            <w:pPr>
              <w:jc w:val="center"/>
              <w:rPr>
                <w:rFonts w:ascii="XO Thames" w:hAnsi="XO Thames"/>
                <w:color w:val="auto"/>
              </w:rPr>
            </w:pPr>
          </w:p>
        </w:tc>
        <w:tc>
          <w:tcPr>
            <w:tcW w:w="422"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всего</w:t>
            </w:r>
          </w:p>
        </w:tc>
        <w:tc>
          <w:tcPr>
            <w:tcW w:w="581"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на 1 жителя</w:t>
            </w:r>
            <w:r w:rsidR="00CC76A9" w:rsidRPr="001961F5">
              <w:rPr>
                <w:rFonts w:ascii="XO Thames" w:hAnsi="XO Thames"/>
                <w:color w:val="auto"/>
              </w:rPr>
              <w:t xml:space="preserve"> </w:t>
            </w:r>
            <w:r w:rsidRPr="001961F5">
              <w:rPr>
                <w:rFonts w:ascii="XO Thames" w:hAnsi="XO Thames"/>
                <w:color w:val="auto"/>
              </w:rPr>
              <w:t>(1застрахованное лицо) в год</w:t>
            </w:r>
          </w:p>
        </w:tc>
        <w:tc>
          <w:tcPr>
            <w:tcW w:w="405"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всего</w:t>
            </w:r>
          </w:p>
        </w:tc>
        <w:tc>
          <w:tcPr>
            <w:tcW w:w="452"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на 1 жителя</w:t>
            </w:r>
          </w:p>
        </w:tc>
        <w:tc>
          <w:tcPr>
            <w:tcW w:w="452"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всего</w:t>
            </w:r>
          </w:p>
        </w:tc>
        <w:tc>
          <w:tcPr>
            <w:tcW w:w="582"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на 1 жителя</w:t>
            </w:r>
            <w:r w:rsidR="00CC76A9" w:rsidRPr="001961F5">
              <w:rPr>
                <w:rFonts w:ascii="XO Thames" w:hAnsi="XO Thames"/>
                <w:color w:val="auto"/>
              </w:rPr>
              <w:t xml:space="preserve"> </w:t>
            </w:r>
            <w:r w:rsidRPr="001961F5">
              <w:rPr>
                <w:rFonts w:ascii="XO Thames" w:hAnsi="XO Thames"/>
                <w:color w:val="auto"/>
              </w:rPr>
              <w:t>(1застрахованное лицо) в год</w:t>
            </w:r>
          </w:p>
        </w:tc>
        <w:tc>
          <w:tcPr>
            <w:tcW w:w="500"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всего</w:t>
            </w:r>
          </w:p>
        </w:tc>
        <w:tc>
          <w:tcPr>
            <w:tcW w:w="581" w:type="pct"/>
            <w:vMerge w:val="restart"/>
          </w:tcPr>
          <w:p w:rsidR="009E56F8" w:rsidRPr="001961F5" w:rsidRDefault="00FB5080" w:rsidP="00CC76A9">
            <w:pPr>
              <w:jc w:val="center"/>
              <w:rPr>
                <w:rFonts w:ascii="XO Thames" w:hAnsi="XO Thames"/>
                <w:color w:val="auto"/>
              </w:rPr>
            </w:pPr>
            <w:r w:rsidRPr="001961F5">
              <w:rPr>
                <w:rFonts w:ascii="XO Thames" w:hAnsi="XO Thames"/>
                <w:color w:val="auto"/>
              </w:rPr>
              <w:t>на 1 жителя</w:t>
            </w:r>
            <w:r w:rsidR="00CC76A9" w:rsidRPr="001961F5">
              <w:rPr>
                <w:rFonts w:ascii="XO Thames" w:hAnsi="XO Thames"/>
                <w:color w:val="auto"/>
              </w:rPr>
              <w:t xml:space="preserve"> </w:t>
            </w:r>
            <w:r w:rsidRPr="001961F5">
              <w:rPr>
                <w:rFonts w:ascii="XO Thames" w:hAnsi="XO Thames"/>
                <w:color w:val="auto"/>
              </w:rPr>
              <w:t>(1застрахованное лицо) в год</w:t>
            </w:r>
          </w:p>
        </w:tc>
      </w:tr>
      <w:tr w:rsidR="00CC76A9" w:rsidRPr="001961F5" w:rsidTr="00CC76A9">
        <w:trPr>
          <w:trHeight w:val="253"/>
        </w:trPr>
        <w:tc>
          <w:tcPr>
            <w:tcW w:w="781" w:type="pct"/>
            <w:vMerge/>
          </w:tcPr>
          <w:p w:rsidR="009E56F8" w:rsidRPr="001961F5" w:rsidRDefault="009E56F8" w:rsidP="00CC76A9">
            <w:pPr>
              <w:jc w:val="center"/>
              <w:rPr>
                <w:rFonts w:ascii="XO Thames" w:hAnsi="XO Thames"/>
                <w:color w:val="auto"/>
              </w:rPr>
            </w:pPr>
          </w:p>
        </w:tc>
        <w:tc>
          <w:tcPr>
            <w:tcW w:w="244" w:type="pct"/>
            <w:vMerge/>
          </w:tcPr>
          <w:p w:rsidR="009E56F8" w:rsidRPr="001961F5" w:rsidRDefault="009E56F8" w:rsidP="00CC76A9">
            <w:pPr>
              <w:jc w:val="center"/>
              <w:rPr>
                <w:rFonts w:ascii="XO Thames" w:hAnsi="XO Thames"/>
                <w:color w:val="auto"/>
              </w:rPr>
            </w:pPr>
          </w:p>
        </w:tc>
        <w:tc>
          <w:tcPr>
            <w:tcW w:w="422" w:type="pct"/>
            <w:vMerge/>
          </w:tcPr>
          <w:p w:rsidR="009E56F8" w:rsidRPr="001961F5" w:rsidRDefault="009E56F8" w:rsidP="00CC76A9">
            <w:pPr>
              <w:jc w:val="center"/>
              <w:rPr>
                <w:rFonts w:ascii="XO Thames" w:hAnsi="XO Thames"/>
                <w:color w:val="auto"/>
              </w:rPr>
            </w:pPr>
          </w:p>
        </w:tc>
        <w:tc>
          <w:tcPr>
            <w:tcW w:w="581" w:type="pct"/>
            <w:vMerge/>
          </w:tcPr>
          <w:p w:rsidR="009E56F8" w:rsidRPr="001961F5" w:rsidRDefault="009E56F8" w:rsidP="00CC76A9">
            <w:pPr>
              <w:jc w:val="center"/>
              <w:rPr>
                <w:rFonts w:ascii="XO Thames" w:hAnsi="XO Thames"/>
                <w:color w:val="auto"/>
              </w:rPr>
            </w:pPr>
          </w:p>
        </w:tc>
        <w:tc>
          <w:tcPr>
            <w:tcW w:w="405" w:type="pct"/>
            <w:vMerge/>
          </w:tcPr>
          <w:p w:rsidR="009E56F8" w:rsidRPr="001961F5" w:rsidRDefault="009E56F8" w:rsidP="00CC76A9">
            <w:pPr>
              <w:jc w:val="center"/>
              <w:rPr>
                <w:rFonts w:ascii="XO Thames" w:hAnsi="XO Thames"/>
                <w:color w:val="auto"/>
              </w:rPr>
            </w:pPr>
          </w:p>
        </w:tc>
        <w:tc>
          <w:tcPr>
            <w:tcW w:w="452" w:type="pct"/>
            <w:vMerge/>
          </w:tcPr>
          <w:p w:rsidR="009E56F8" w:rsidRPr="001961F5" w:rsidRDefault="009E56F8" w:rsidP="00CC76A9">
            <w:pPr>
              <w:jc w:val="center"/>
              <w:rPr>
                <w:rFonts w:ascii="XO Thames" w:hAnsi="XO Thames"/>
                <w:color w:val="auto"/>
              </w:rPr>
            </w:pPr>
          </w:p>
        </w:tc>
        <w:tc>
          <w:tcPr>
            <w:tcW w:w="452" w:type="pct"/>
            <w:vMerge/>
          </w:tcPr>
          <w:p w:rsidR="009E56F8" w:rsidRPr="001961F5" w:rsidRDefault="009E56F8" w:rsidP="00CC76A9">
            <w:pPr>
              <w:jc w:val="center"/>
              <w:rPr>
                <w:rFonts w:ascii="XO Thames" w:hAnsi="XO Thames"/>
                <w:color w:val="auto"/>
              </w:rPr>
            </w:pPr>
          </w:p>
        </w:tc>
        <w:tc>
          <w:tcPr>
            <w:tcW w:w="582" w:type="pct"/>
            <w:vMerge/>
          </w:tcPr>
          <w:p w:rsidR="009E56F8" w:rsidRPr="001961F5" w:rsidRDefault="009E56F8" w:rsidP="00CC76A9">
            <w:pPr>
              <w:jc w:val="center"/>
              <w:rPr>
                <w:rFonts w:ascii="XO Thames" w:hAnsi="XO Thames"/>
                <w:color w:val="auto"/>
              </w:rPr>
            </w:pPr>
          </w:p>
        </w:tc>
        <w:tc>
          <w:tcPr>
            <w:tcW w:w="500" w:type="pct"/>
            <w:vMerge/>
          </w:tcPr>
          <w:p w:rsidR="009E56F8" w:rsidRPr="001961F5" w:rsidRDefault="009E56F8" w:rsidP="00CC76A9">
            <w:pPr>
              <w:jc w:val="center"/>
              <w:rPr>
                <w:rFonts w:ascii="XO Thames" w:hAnsi="XO Thames"/>
                <w:color w:val="auto"/>
              </w:rPr>
            </w:pPr>
          </w:p>
        </w:tc>
        <w:tc>
          <w:tcPr>
            <w:tcW w:w="581" w:type="pct"/>
            <w:vMerge/>
          </w:tcPr>
          <w:p w:rsidR="009E56F8" w:rsidRPr="001961F5" w:rsidRDefault="009E56F8" w:rsidP="00CC76A9">
            <w:pPr>
              <w:jc w:val="center"/>
              <w:rPr>
                <w:rFonts w:ascii="XO Thames" w:hAnsi="XO Thames"/>
                <w:color w:val="auto"/>
              </w:rPr>
            </w:pPr>
          </w:p>
        </w:tc>
      </w:tr>
      <w:tr w:rsidR="00CC76A9" w:rsidRPr="001961F5" w:rsidTr="00CC76A9">
        <w:trPr>
          <w:trHeight w:val="23"/>
        </w:trPr>
        <w:tc>
          <w:tcPr>
            <w:tcW w:w="781" w:type="pct"/>
            <w:vMerge/>
          </w:tcPr>
          <w:p w:rsidR="009E56F8" w:rsidRPr="001961F5" w:rsidRDefault="009E56F8" w:rsidP="00CC76A9">
            <w:pPr>
              <w:jc w:val="center"/>
              <w:rPr>
                <w:rFonts w:ascii="XO Thames" w:hAnsi="XO Thames"/>
                <w:color w:val="auto"/>
              </w:rPr>
            </w:pPr>
          </w:p>
        </w:tc>
        <w:tc>
          <w:tcPr>
            <w:tcW w:w="244" w:type="pct"/>
            <w:vMerge/>
          </w:tcPr>
          <w:p w:rsidR="009E56F8" w:rsidRPr="001961F5" w:rsidRDefault="009E56F8" w:rsidP="00CC76A9">
            <w:pPr>
              <w:jc w:val="center"/>
              <w:rPr>
                <w:rFonts w:ascii="XO Thames" w:hAnsi="XO Thames"/>
                <w:color w:val="auto"/>
              </w:rPr>
            </w:pPr>
          </w:p>
        </w:tc>
        <w:tc>
          <w:tcPr>
            <w:tcW w:w="422" w:type="pct"/>
          </w:tcPr>
          <w:p w:rsidR="009E56F8" w:rsidRPr="001961F5" w:rsidRDefault="00FB5080" w:rsidP="00CC76A9">
            <w:pPr>
              <w:jc w:val="center"/>
              <w:rPr>
                <w:rFonts w:ascii="XO Thames" w:hAnsi="XO Thames"/>
                <w:color w:val="auto"/>
              </w:rPr>
            </w:pPr>
            <w:r w:rsidRPr="001961F5">
              <w:rPr>
                <w:rFonts w:ascii="XO Thames" w:hAnsi="XO Thames"/>
                <w:color w:val="auto"/>
              </w:rPr>
              <w:t>тыс. руб.</w:t>
            </w:r>
          </w:p>
        </w:tc>
        <w:tc>
          <w:tcPr>
            <w:tcW w:w="581" w:type="pct"/>
          </w:tcPr>
          <w:p w:rsidR="009E56F8" w:rsidRPr="001961F5" w:rsidRDefault="00FB5080" w:rsidP="00CC76A9">
            <w:pPr>
              <w:jc w:val="center"/>
              <w:rPr>
                <w:rFonts w:ascii="XO Thames" w:hAnsi="XO Thames"/>
                <w:color w:val="auto"/>
              </w:rPr>
            </w:pPr>
            <w:r w:rsidRPr="001961F5">
              <w:rPr>
                <w:rFonts w:ascii="XO Thames" w:hAnsi="XO Thames"/>
                <w:color w:val="auto"/>
              </w:rPr>
              <w:t>руб.</w:t>
            </w:r>
          </w:p>
        </w:tc>
        <w:tc>
          <w:tcPr>
            <w:tcW w:w="405" w:type="pct"/>
          </w:tcPr>
          <w:p w:rsidR="009E56F8" w:rsidRPr="001961F5" w:rsidRDefault="00FB5080" w:rsidP="00CC76A9">
            <w:pPr>
              <w:jc w:val="center"/>
              <w:rPr>
                <w:rFonts w:ascii="XO Thames" w:hAnsi="XO Thames"/>
                <w:color w:val="auto"/>
              </w:rPr>
            </w:pPr>
            <w:r w:rsidRPr="001961F5">
              <w:rPr>
                <w:rFonts w:ascii="XO Thames" w:hAnsi="XO Thames"/>
                <w:color w:val="auto"/>
              </w:rPr>
              <w:t>тыс. руб.</w:t>
            </w:r>
          </w:p>
        </w:tc>
        <w:tc>
          <w:tcPr>
            <w:tcW w:w="452" w:type="pct"/>
          </w:tcPr>
          <w:p w:rsidR="009E56F8" w:rsidRPr="001961F5" w:rsidRDefault="00FB5080" w:rsidP="00CC76A9">
            <w:pPr>
              <w:jc w:val="center"/>
              <w:rPr>
                <w:rFonts w:ascii="XO Thames" w:hAnsi="XO Thames"/>
                <w:color w:val="auto"/>
              </w:rPr>
            </w:pPr>
            <w:r w:rsidRPr="001961F5">
              <w:rPr>
                <w:rFonts w:ascii="XO Thames" w:hAnsi="XO Thames"/>
                <w:color w:val="auto"/>
              </w:rPr>
              <w:t>руб.</w:t>
            </w:r>
          </w:p>
        </w:tc>
        <w:tc>
          <w:tcPr>
            <w:tcW w:w="452" w:type="pct"/>
          </w:tcPr>
          <w:p w:rsidR="009E56F8" w:rsidRPr="001961F5" w:rsidRDefault="00FB5080" w:rsidP="00CC76A9">
            <w:pPr>
              <w:jc w:val="center"/>
              <w:rPr>
                <w:rFonts w:ascii="XO Thames" w:hAnsi="XO Thames"/>
                <w:color w:val="auto"/>
              </w:rPr>
            </w:pPr>
            <w:r w:rsidRPr="001961F5">
              <w:rPr>
                <w:rFonts w:ascii="XO Thames" w:hAnsi="XO Thames"/>
                <w:color w:val="auto"/>
              </w:rPr>
              <w:t>тыс. руб.</w:t>
            </w:r>
          </w:p>
        </w:tc>
        <w:tc>
          <w:tcPr>
            <w:tcW w:w="582" w:type="pct"/>
          </w:tcPr>
          <w:p w:rsidR="009E56F8" w:rsidRPr="001961F5" w:rsidRDefault="00FB5080" w:rsidP="00CC76A9">
            <w:pPr>
              <w:jc w:val="center"/>
              <w:rPr>
                <w:rFonts w:ascii="XO Thames" w:hAnsi="XO Thames"/>
                <w:color w:val="auto"/>
              </w:rPr>
            </w:pPr>
            <w:r w:rsidRPr="001961F5">
              <w:rPr>
                <w:rFonts w:ascii="XO Thames" w:hAnsi="XO Thames"/>
                <w:color w:val="auto"/>
              </w:rPr>
              <w:t>руб.</w:t>
            </w:r>
          </w:p>
        </w:tc>
        <w:tc>
          <w:tcPr>
            <w:tcW w:w="500" w:type="pct"/>
          </w:tcPr>
          <w:p w:rsidR="009E56F8" w:rsidRPr="001961F5" w:rsidRDefault="00FB5080" w:rsidP="00CC76A9">
            <w:pPr>
              <w:jc w:val="center"/>
              <w:rPr>
                <w:rFonts w:ascii="XO Thames" w:hAnsi="XO Thames"/>
                <w:color w:val="auto"/>
              </w:rPr>
            </w:pPr>
            <w:r w:rsidRPr="001961F5">
              <w:rPr>
                <w:rFonts w:ascii="XO Thames" w:hAnsi="XO Thames"/>
                <w:color w:val="auto"/>
              </w:rPr>
              <w:t>тыс. руб.</w:t>
            </w:r>
          </w:p>
        </w:tc>
        <w:tc>
          <w:tcPr>
            <w:tcW w:w="581" w:type="pct"/>
          </w:tcPr>
          <w:p w:rsidR="009E56F8" w:rsidRPr="001961F5" w:rsidRDefault="00FB5080" w:rsidP="00CC76A9">
            <w:pPr>
              <w:jc w:val="center"/>
              <w:rPr>
                <w:rFonts w:ascii="XO Thames" w:hAnsi="XO Thames"/>
                <w:color w:val="auto"/>
              </w:rPr>
            </w:pPr>
            <w:r w:rsidRPr="001961F5">
              <w:rPr>
                <w:rFonts w:ascii="XO Thames" w:hAnsi="XO Thames"/>
                <w:color w:val="auto"/>
              </w:rPr>
              <w:t>руб.</w:t>
            </w:r>
          </w:p>
        </w:tc>
      </w:tr>
      <w:tr w:rsidR="00CC76A9" w:rsidRPr="001961F5" w:rsidTr="00CC76A9">
        <w:trPr>
          <w:trHeight w:val="23"/>
        </w:trPr>
        <w:tc>
          <w:tcPr>
            <w:tcW w:w="781" w:type="pct"/>
          </w:tcPr>
          <w:p w:rsidR="009E56F8" w:rsidRPr="001961F5" w:rsidRDefault="00FB5080" w:rsidP="00CC76A9">
            <w:pPr>
              <w:jc w:val="center"/>
              <w:rPr>
                <w:rFonts w:ascii="XO Thames" w:hAnsi="XO Thames"/>
                <w:color w:val="auto"/>
              </w:rPr>
            </w:pPr>
            <w:r w:rsidRPr="001961F5">
              <w:rPr>
                <w:rFonts w:ascii="XO Thames" w:hAnsi="XO Thames"/>
                <w:color w:val="auto"/>
              </w:rPr>
              <w:t>1</w:t>
            </w:r>
          </w:p>
        </w:tc>
        <w:tc>
          <w:tcPr>
            <w:tcW w:w="244" w:type="pct"/>
          </w:tcPr>
          <w:p w:rsidR="009E56F8" w:rsidRPr="001961F5" w:rsidRDefault="00FB5080" w:rsidP="00CC76A9">
            <w:pPr>
              <w:jc w:val="center"/>
              <w:rPr>
                <w:rFonts w:ascii="XO Thames" w:hAnsi="XO Thames"/>
                <w:color w:val="auto"/>
              </w:rPr>
            </w:pPr>
            <w:r w:rsidRPr="001961F5">
              <w:rPr>
                <w:rFonts w:ascii="XO Thames" w:hAnsi="XO Thames"/>
                <w:color w:val="auto"/>
              </w:rPr>
              <w:t>2</w:t>
            </w:r>
          </w:p>
        </w:tc>
        <w:tc>
          <w:tcPr>
            <w:tcW w:w="422" w:type="pct"/>
          </w:tcPr>
          <w:p w:rsidR="009E56F8" w:rsidRPr="001961F5" w:rsidRDefault="00FB5080" w:rsidP="00CC76A9">
            <w:pPr>
              <w:jc w:val="center"/>
              <w:rPr>
                <w:rFonts w:ascii="XO Thames" w:hAnsi="XO Thames"/>
                <w:color w:val="auto"/>
              </w:rPr>
            </w:pPr>
            <w:r w:rsidRPr="001961F5">
              <w:rPr>
                <w:rFonts w:ascii="XO Thames" w:hAnsi="XO Thames"/>
                <w:color w:val="auto"/>
              </w:rPr>
              <w:t>3</w:t>
            </w:r>
          </w:p>
        </w:tc>
        <w:tc>
          <w:tcPr>
            <w:tcW w:w="581" w:type="pct"/>
          </w:tcPr>
          <w:p w:rsidR="009E56F8" w:rsidRPr="001961F5" w:rsidRDefault="00FB5080" w:rsidP="00CC76A9">
            <w:pPr>
              <w:jc w:val="center"/>
              <w:rPr>
                <w:rFonts w:ascii="XO Thames" w:hAnsi="XO Thames"/>
                <w:color w:val="auto"/>
              </w:rPr>
            </w:pPr>
            <w:r w:rsidRPr="001961F5">
              <w:rPr>
                <w:rFonts w:ascii="XO Thames" w:hAnsi="XO Thames"/>
                <w:color w:val="auto"/>
              </w:rPr>
              <w:t>4</w:t>
            </w:r>
          </w:p>
        </w:tc>
        <w:tc>
          <w:tcPr>
            <w:tcW w:w="405" w:type="pct"/>
          </w:tcPr>
          <w:p w:rsidR="009E56F8" w:rsidRPr="001961F5" w:rsidRDefault="00FB5080" w:rsidP="00CC76A9">
            <w:pPr>
              <w:jc w:val="center"/>
              <w:rPr>
                <w:rFonts w:ascii="XO Thames" w:hAnsi="XO Thames"/>
                <w:color w:val="auto"/>
              </w:rPr>
            </w:pPr>
            <w:r w:rsidRPr="001961F5">
              <w:rPr>
                <w:rFonts w:ascii="XO Thames" w:hAnsi="XO Thames"/>
                <w:color w:val="auto"/>
              </w:rPr>
              <w:t>5</w:t>
            </w:r>
          </w:p>
        </w:tc>
        <w:tc>
          <w:tcPr>
            <w:tcW w:w="452" w:type="pct"/>
          </w:tcPr>
          <w:p w:rsidR="009E56F8" w:rsidRPr="001961F5" w:rsidRDefault="00FB5080" w:rsidP="00CC76A9">
            <w:pPr>
              <w:jc w:val="center"/>
              <w:rPr>
                <w:rFonts w:ascii="XO Thames" w:hAnsi="XO Thames"/>
                <w:color w:val="auto"/>
              </w:rPr>
            </w:pPr>
            <w:r w:rsidRPr="001961F5">
              <w:rPr>
                <w:rFonts w:ascii="XO Thames" w:hAnsi="XO Thames"/>
                <w:color w:val="auto"/>
              </w:rPr>
              <w:t>6</w:t>
            </w:r>
          </w:p>
        </w:tc>
        <w:tc>
          <w:tcPr>
            <w:tcW w:w="452" w:type="pct"/>
          </w:tcPr>
          <w:p w:rsidR="009E56F8" w:rsidRPr="001961F5" w:rsidRDefault="00FB5080" w:rsidP="00CC76A9">
            <w:pPr>
              <w:jc w:val="center"/>
              <w:rPr>
                <w:rFonts w:ascii="XO Thames" w:hAnsi="XO Thames"/>
                <w:color w:val="auto"/>
              </w:rPr>
            </w:pPr>
            <w:r w:rsidRPr="001961F5">
              <w:rPr>
                <w:rFonts w:ascii="XO Thames" w:hAnsi="XO Thames"/>
                <w:color w:val="auto"/>
              </w:rPr>
              <w:t>7</w:t>
            </w:r>
          </w:p>
        </w:tc>
        <w:tc>
          <w:tcPr>
            <w:tcW w:w="582" w:type="pct"/>
          </w:tcPr>
          <w:p w:rsidR="009E56F8" w:rsidRPr="001961F5" w:rsidRDefault="00FB5080" w:rsidP="00CC76A9">
            <w:pPr>
              <w:jc w:val="center"/>
              <w:rPr>
                <w:rFonts w:ascii="XO Thames" w:hAnsi="XO Thames"/>
                <w:color w:val="auto"/>
              </w:rPr>
            </w:pPr>
            <w:r w:rsidRPr="001961F5">
              <w:rPr>
                <w:rFonts w:ascii="XO Thames" w:hAnsi="XO Thames"/>
                <w:color w:val="auto"/>
              </w:rPr>
              <w:t>8</w:t>
            </w:r>
          </w:p>
        </w:tc>
        <w:tc>
          <w:tcPr>
            <w:tcW w:w="500" w:type="pct"/>
          </w:tcPr>
          <w:p w:rsidR="009E56F8" w:rsidRPr="001961F5" w:rsidRDefault="00FB5080" w:rsidP="00CC76A9">
            <w:pPr>
              <w:jc w:val="center"/>
              <w:rPr>
                <w:rFonts w:ascii="XO Thames" w:hAnsi="XO Thames"/>
                <w:color w:val="auto"/>
              </w:rPr>
            </w:pPr>
            <w:r w:rsidRPr="001961F5">
              <w:rPr>
                <w:rFonts w:ascii="XO Thames" w:hAnsi="XO Thames"/>
                <w:color w:val="auto"/>
              </w:rPr>
              <w:t>9</w:t>
            </w:r>
          </w:p>
        </w:tc>
        <w:tc>
          <w:tcPr>
            <w:tcW w:w="581" w:type="pct"/>
          </w:tcPr>
          <w:p w:rsidR="009E56F8" w:rsidRPr="001961F5" w:rsidRDefault="00FB5080" w:rsidP="00CC76A9">
            <w:pPr>
              <w:jc w:val="center"/>
              <w:rPr>
                <w:rFonts w:ascii="XO Thames" w:hAnsi="XO Thames"/>
                <w:color w:val="auto"/>
              </w:rPr>
            </w:pPr>
            <w:r w:rsidRPr="001961F5">
              <w:rPr>
                <w:rFonts w:ascii="XO Thames" w:hAnsi="XO Thames"/>
                <w:color w:val="auto"/>
              </w:rPr>
              <w:t>10</w:t>
            </w:r>
          </w:p>
        </w:tc>
      </w:tr>
      <w:tr w:rsidR="00CC76A9" w:rsidRPr="001961F5" w:rsidTr="00CC76A9">
        <w:trPr>
          <w:trHeight w:val="23"/>
        </w:trPr>
        <w:tc>
          <w:tcPr>
            <w:tcW w:w="781" w:type="pct"/>
          </w:tcPr>
          <w:p w:rsidR="009E56F8" w:rsidRPr="001961F5" w:rsidRDefault="00FB5080" w:rsidP="00CC76A9">
            <w:pPr>
              <w:rPr>
                <w:rFonts w:ascii="XO Thames" w:hAnsi="XO Thames"/>
                <w:color w:val="auto"/>
              </w:rPr>
            </w:pPr>
            <w:r w:rsidRPr="001961F5">
              <w:rPr>
                <w:rFonts w:ascii="XO Thames" w:hAnsi="XO Thames"/>
                <w:color w:val="auto"/>
              </w:rPr>
              <w:t>Стоимость территориальной программы государственных гарантий всего (сумма строк 02 + 03), в том числе:</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1</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36 400 022,0</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32 061,9</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6 739 192,0</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6 138,8</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39 217 885,7</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34 541,3</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42 008 697,1</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36 997,0</w:t>
            </w:r>
          </w:p>
        </w:tc>
      </w:tr>
      <w:tr w:rsidR="00CC76A9" w:rsidRPr="001961F5" w:rsidTr="00CC76A9">
        <w:trPr>
          <w:trHeight w:val="23"/>
        </w:trPr>
        <w:tc>
          <w:tcPr>
            <w:tcW w:w="781" w:type="pct"/>
          </w:tcPr>
          <w:p w:rsidR="009E56F8" w:rsidRPr="001961F5" w:rsidRDefault="00FB5080" w:rsidP="00CC76A9">
            <w:pPr>
              <w:rPr>
                <w:rFonts w:ascii="XO Thames" w:hAnsi="XO Thames"/>
                <w:color w:val="auto"/>
              </w:rPr>
            </w:pPr>
            <w:r w:rsidRPr="001961F5">
              <w:rPr>
                <w:rFonts w:ascii="XO Thames" w:hAnsi="XO Thames"/>
                <w:color w:val="auto"/>
              </w:rPr>
              <w:t>I. Средства консолидированного бюджета субъекта Российской Феде</w:t>
            </w:r>
            <w:r w:rsidR="00CC76A9" w:rsidRPr="001961F5">
              <w:rPr>
                <w:rFonts w:ascii="XO Thames" w:hAnsi="XO Thames"/>
                <w:color w:val="auto"/>
              </w:rPr>
              <w:t>рации</w:t>
            </w:r>
            <w:r w:rsidRPr="001961F5">
              <w:rPr>
                <w:rFonts w:ascii="XO Thames" w:hAnsi="XO Thames"/>
                <w:color w:val="auto"/>
              </w:rPr>
              <w:t>*</w:t>
            </w:r>
            <w:r w:rsidR="00CC76A9" w:rsidRPr="001961F5">
              <w:rPr>
                <w:rFonts w:ascii="XO Thames" w:hAnsi="XO Thames"/>
                <w:color w:val="auto"/>
              </w:rPr>
              <w:t xml:space="preserve"> </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2</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6 793 192,0</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6 138,8</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6 793 192,0</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6 138,8</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7 226 529,8</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6 530,3</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7 657 604,1</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6 919,9</w:t>
            </w:r>
          </w:p>
        </w:tc>
      </w:tr>
      <w:tr w:rsidR="00CC76A9" w:rsidRPr="001961F5" w:rsidTr="00CC76A9">
        <w:trPr>
          <w:trHeight w:val="23"/>
        </w:trPr>
        <w:tc>
          <w:tcPr>
            <w:tcW w:w="781" w:type="pct"/>
          </w:tcPr>
          <w:p w:rsidR="009E56F8" w:rsidRPr="001961F5" w:rsidRDefault="00FB5080" w:rsidP="00CC76A9">
            <w:pPr>
              <w:rPr>
                <w:rFonts w:ascii="XO Thames" w:hAnsi="XO Thames"/>
                <w:color w:val="auto"/>
              </w:rPr>
            </w:pPr>
            <w:r w:rsidRPr="001961F5">
              <w:rPr>
                <w:rFonts w:ascii="XO Thames" w:hAnsi="XO Thames"/>
                <w:color w:val="auto"/>
              </w:rPr>
              <w:t>II. Стоимость территориальной программы обязательного медицинского страхования (да</w:t>
            </w:r>
            <w:r w:rsidRPr="001961F5">
              <w:rPr>
                <w:rFonts w:ascii="XO Thames" w:hAnsi="XO Thames"/>
                <w:color w:val="auto"/>
              </w:rPr>
              <w:lastRenderedPageBreak/>
              <w:t>лее</w:t>
            </w:r>
            <w:r w:rsidR="003E716E" w:rsidRPr="001961F5">
              <w:rPr>
                <w:rFonts w:ascii="XO Thames" w:hAnsi="XO Thames"/>
                <w:color w:val="auto"/>
              </w:rPr>
              <w:t xml:space="preserve"> – </w:t>
            </w:r>
            <w:r w:rsidRPr="001961F5">
              <w:rPr>
                <w:rFonts w:ascii="XO Thames" w:hAnsi="XO Thames"/>
                <w:color w:val="auto"/>
              </w:rPr>
              <w:t>ОМС)</w:t>
            </w:r>
            <w:r w:rsidR="00CC76A9" w:rsidRPr="001961F5">
              <w:rPr>
                <w:rFonts w:ascii="XO Thames" w:hAnsi="XO Thames"/>
                <w:color w:val="auto"/>
              </w:rPr>
              <w:t xml:space="preserve"> </w:t>
            </w:r>
            <w:r w:rsidR="00A565F5" w:rsidRPr="001961F5">
              <w:rPr>
                <w:rFonts w:ascii="XO Thames" w:hAnsi="XO Thames"/>
                <w:color w:val="auto"/>
              </w:rPr>
              <w:t>всего</w:t>
            </w:r>
            <w:r w:rsidRPr="001961F5">
              <w:rPr>
                <w:rFonts w:ascii="XO Thames" w:hAnsi="XO Thames"/>
                <w:color w:val="auto"/>
              </w:rPr>
              <w:t>**</w:t>
            </w:r>
            <w:r w:rsidR="00CC76A9" w:rsidRPr="001961F5">
              <w:rPr>
                <w:rFonts w:ascii="XO Thames" w:hAnsi="XO Thames"/>
                <w:color w:val="auto"/>
              </w:rPr>
              <w:t xml:space="preserve"> </w:t>
            </w:r>
            <w:r w:rsidRPr="001961F5">
              <w:rPr>
                <w:rFonts w:ascii="XO Thames" w:hAnsi="XO Thames"/>
                <w:color w:val="auto"/>
              </w:rPr>
              <w:t>(сумма строк 04 + 08)</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lastRenderedPageBreak/>
              <w:t>3</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29 606 829,9</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25 923,1</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31 991 355,9</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28 011,0</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34 351 093,0</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30 077,1</w:t>
            </w:r>
          </w:p>
        </w:tc>
      </w:tr>
      <w:tr w:rsidR="00CC76A9" w:rsidRPr="001961F5" w:rsidTr="00CC76A9">
        <w:trPr>
          <w:trHeight w:val="23"/>
        </w:trPr>
        <w:tc>
          <w:tcPr>
            <w:tcW w:w="781" w:type="pct"/>
          </w:tcPr>
          <w:p w:rsidR="009E56F8" w:rsidRPr="001961F5" w:rsidRDefault="00FB5080" w:rsidP="00CC76A9">
            <w:pPr>
              <w:rPr>
                <w:rFonts w:ascii="XO Thames" w:hAnsi="XO Thames"/>
                <w:color w:val="auto"/>
              </w:rPr>
            </w:pPr>
            <w:r w:rsidRPr="001961F5">
              <w:rPr>
                <w:rFonts w:ascii="XO Thames" w:hAnsi="XO Thames"/>
                <w:color w:val="auto"/>
              </w:rPr>
              <w:lastRenderedPageBreak/>
              <w:t>1. Стоимость территориальной программы ОМС</w:t>
            </w:r>
            <w:r w:rsidR="00CC76A9" w:rsidRPr="001961F5">
              <w:rPr>
                <w:rFonts w:ascii="XO Thames" w:hAnsi="XO Thames"/>
                <w:color w:val="auto"/>
              </w:rPr>
              <w:t xml:space="preserve"> </w:t>
            </w:r>
            <w:r w:rsidRPr="001961F5">
              <w:rPr>
                <w:rFonts w:ascii="XO Thames" w:hAnsi="XO Thames"/>
                <w:color w:val="auto"/>
              </w:rPr>
              <w:t>за счет средств ОМС</w:t>
            </w:r>
            <w:r w:rsidR="00A565F5" w:rsidRPr="001961F5">
              <w:rPr>
                <w:rFonts w:ascii="XO Thames" w:hAnsi="XO Thames"/>
                <w:color w:val="auto"/>
              </w:rPr>
              <w:t xml:space="preserve"> в рамках базовой программы ОМС</w:t>
            </w:r>
            <w:r w:rsidRPr="001961F5">
              <w:rPr>
                <w:rFonts w:ascii="XO Thames" w:hAnsi="XO Thames"/>
                <w:color w:val="auto"/>
              </w:rPr>
              <w:t>**</w:t>
            </w:r>
            <w:r w:rsidR="00CC76A9" w:rsidRPr="001961F5">
              <w:rPr>
                <w:rFonts w:ascii="XO Thames" w:hAnsi="XO Thames"/>
                <w:color w:val="auto"/>
              </w:rPr>
              <w:t xml:space="preserve"> </w:t>
            </w:r>
            <w:r w:rsidRPr="001961F5">
              <w:rPr>
                <w:rFonts w:ascii="XO Thames" w:hAnsi="XO Thames"/>
                <w:color w:val="auto"/>
              </w:rPr>
              <w:t>(сумма строк 05 + 06 + 07), в том числе:</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4</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29 606 829,9</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25 923,1</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31 991 355,9</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28 011,0</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34 351 093,0</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30 077,1</w:t>
            </w:r>
          </w:p>
        </w:tc>
      </w:tr>
      <w:tr w:rsidR="00CC76A9" w:rsidRPr="001961F5" w:rsidTr="00CC76A9">
        <w:trPr>
          <w:trHeight w:val="23"/>
        </w:trPr>
        <w:tc>
          <w:tcPr>
            <w:tcW w:w="781" w:type="pct"/>
          </w:tcPr>
          <w:p w:rsidR="009E56F8" w:rsidRPr="001961F5" w:rsidRDefault="00A565F5" w:rsidP="00CC76A9">
            <w:pPr>
              <w:rPr>
                <w:rFonts w:ascii="XO Thames" w:hAnsi="XO Thames"/>
                <w:color w:val="auto"/>
              </w:rPr>
            </w:pPr>
            <w:r w:rsidRPr="001961F5">
              <w:rPr>
                <w:rFonts w:ascii="XO Thames" w:hAnsi="XO Thames"/>
                <w:color w:val="auto"/>
              </w:rPr>
              <w:t>1.1</w:t>
            </w:r>
            <w:r w:rsidR="00FB5080" w:rsidRPr="001961F5">
              <w:rPr>
                <w:rFonts w:ascii="XO Thames" w:hAnsi="XO Thames"/>
                <w:color w:val="auto"/>
              </w:rPr>
              <w:t xml:space="preserve"> субвенции из бюд</w:t>
            </w:r>
            <w:r w:rsidRPr="001961F5">
              <w:rPr>
                <w:rFonts w:ascii="XO Thames" w:hAnsi="XO Thames"/>
                <w:color w:val="auto"/>
              </w:rPr>
              <w:t>жета ФОМС</w:t>
            </w:r>
            <w:r w:rsidR="00FB5080" w:rsidRPr="001961F5">
              <w:rPr>
                <w:rFonts w:ascii="XO Thames" w:hAnsi="XO Thames"/>
                <w:color w:val="auto"/>
              </w:rPr>
              <w:t>**</w:t>
            </w:r>
            <w:r w:rsidR="00CC76A9" w:rsidRPr="001961F5">
              <w:rPr>
                <w:rFonts w:ascii="XO Thames" w:hAnsi="XO Thames"/>
                <w:color w:val="auto"/>
              </w:rPr>
              <w:t xml:space="preserve"> </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5</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29 606 829,9</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25 923,1</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31 991 355,9</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28 011,0</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34 351 093,0</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30 077,1</w:t>
            </w:r>
          </w:p>
        </w:tc>
      </w:tr>
      <w:tr w:rsidR="00CC76A9" w:rsidRPr="001961F5" w:rsidTr="00CC76A9">
        <w:trPr>
          <w:trHeight w:val="23"/>
        </w:trPr>
        <w:tc>
          <w:tcPr>
            <w:tcW w:w="781" w:type="pct"/>
          </w:tcPr>
          <w:p w:rsidR="009E56F8" w:rsidRPr="001961F5" w:rsidRDefault="00A565F5" w:rsidP="00CC76A9">
            <w:pPr>
              <w:rPr>
                <w:rFonts w:ascii="XO Thames" w:hAnsi="XO Thames"/>
                <w:color w:val="auto"/>
              </w:rPr>
            </w:pPr>
            <w:r w:rsidRPr="001961F5">
              <w:rPr>
                <w:rFonts w:ascii="XO Thames" w:hAnsi="XO Thames"/>
                <w:color w:val="auto"/>
              </w:rPr>
              <w:t>1.2</w:t>
            </w:r>
            <w:r w:rsidR="00CC76A9" w:rsidRPr="001961F5">
              <w:rPr>
                <w:rFonts w:ascii="XO Thames" w:hAnsi="XO Thames"/>
                <w:color w:val="auto"/>
              </w:rPr>
              <w:t xml:space="preserve"> </w:t>
            </w:r>
            <w:r w:rsidR="00FB5080" w:rsidRPr="001961F5">
              <w:rPr>
                <w:rFonts w:ascii="XO Thames" w:hAnsi="XO Thames"/>
                <w:color w:val="auto"/>
              </w:rPr>
              <w:t>межбюджетные трансферты бюджета субъекта Российской Федерации на финансовое обеспечение территориальной программы ОМС в случае установления дополнительного объема страхового обеспечения по страховым случаям, установленным базовой программой ОМС</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6</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r>
      <w:tr w:rsidR="00CC76A9" w:rsidRPr="001961F5" w:rsidTr="00CC76A9">
        <w:trPr>
          <w:trHeight w:val="23"/>
        </w:trPr>
        <w:tc>
          <w:tcPr>
            <w:tcW w:w="781" w:type="pct"/>
          </w:tcPr>
          <w:p w:rsidR="009E56F8" w:rsidRPr="001961F5" w:rsidRDefault="00A565F5" w:rsidP="00CC76A9">
            <w:pPr>
              <w:rPr>
                <w:rFonts w:ascii="XO Thames" w:hAnsi="XO Thames"/>
                <w:color w:val="auto"/>
              </w:rPr>
            </w:pPr>
            <w:r w:rsidRPr="001961F5">
              <w:rPr>
                <w:rFonts w:ascii="XO Thames" w:hAnsi="XO Thames"/>
                <w:color w:val="auto"/>
              </w:rPr>
              <w:t>1.3</w:t>
            </w:r>
            <w:r w:rsidRPr="001961F5">
              <w:rPr>
                <w:rFonts w:ascii="XO Thames" w:hAnsi="XO Thames"/>
                <w:color w:val="auto"/>
                <w:lang w:val="en-US"/>
              </w:rPr>
              <w:t xml:space="preserve"> </w:t>
            </w:r>
            <w:r w:rsidR="00FB5080" w:rsidRPr="001961F5">
              <w:rPr>
                <w:rFonts w:ascii="XO Thames" w:hAnsi="XO Thames"/>
                <w:color w:val="auto"/>
              </w:rPr>
              <w:t>прочие поступления</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7</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r>
      <w:tr w:rsidR="00CC76A9" w:rsidRPr="001961F5" w:rsidTr="00CC76A9">
        <w:trPr>
          <w:trHeight w:val="23"/>
        </w:trPr>
        <w:tc>
          <w:tcPr>
            <w:tcW w:w="781" w:type="pct"/>
          </w:tcPr>
          <w:p w:rsidR="009E56F8" w:rsidRPr="001961F5" w:rsidRDefault="00A565F5" w:rsidP="00CC76A9">
            <w:pPr>
              <w:rPr>
                <w:rFonts w:ascii="XO Thames" w:hAnsi="XO Thames"/>
                <w:color w:val="auto"/>
              </w:rPr>
            </w:pPr>
            <w:r w:rsidRPr="001961F5">
              <w:rPr>
                <w:rFonts w:ascii="XO Thames" w:hAnsi="XO Thames"/>
                <w:color w:val="auto"/>
              </w:rPr>
              <w:t>2</w:t>
            </w:r>
            <w:r w:rsidR="00FB5080" w:rsidRPr="001961F5">
              <w:rPr>
                <w:rFonts w:ascii="XO Thames" w:hAnsi="XO Thames"/>
                <w:color w:val="auto"/>
              </w:rPr>
              <w:t xml:space="preserve"> межбюджетные трансферты</w:t>
            </w:r>
            <w:r w:rsidR="00CC76A9" w:rsidRPr="001961F5">
              <w:rPr>
                <w:rFonts w:ascii="XO Thames" w:hAnsi="XO Thames"/>
                <w:color w:val="auto"/>
              </w:rPr>
              <w:t xml:space="preserve"> </w:t>
            </w:r>
            <w:r w:rsidR="00FB5080" w:rsidRPr="001961F5">
              <w:rPr>
                <w:rFonts w:ascii="XO Thames" w:hAnsi="XO Thames"/>
                <w:color w:val="auto"/>
              </w:rPr>
              <w:t>бюджета субъекта Российской Федерации на финансовое обеспечение дополнительных видов и условий оказания медицинской помощи, предоставляемых в дополнение к установленным базовой програм</w:t>
            </w:r>
            <w:r w:rsidR="00FB5080" w:rsidRPr="001961F5">
              <w:rPr>
                <w:rFonts w:ascii="XO Thames" w:hAnsi="XO Thames"/>
                <w:color w:val="auto"/>
              </w:rPr>
              <w:lastRenderedPageBreak/>
              <w:t>мой ОМС, из них:</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lastRenderedPageBreak/>
              <w:t>8</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r>
      <w:tr w:rsidR="00CC76A9" w:rsidRPr="001961F5" w:rsidTr="00CC76A9">
        <w:trPr>
          <w:trHeight w:val="23"/>
        </w:trPr>
        <w:tc>
          <w:tcPr>
            <w:tcW w:w="781" w:type="pct"/>
          </w:tcPr>
          <w:p w:rsidR="009E56F8" w:rsidRPr="001961F5" w:rsidRDefault="00A565F5" w:rsidP="00CC76A9">
            <w:pPr>
              <w:rPr>
                <w:rFonts w:ascii="XO Thames" w:hAnsi="XO Thames"/>
                <w:color w:val="auto"/>
              </w:rPr>
            </w:pPr>
            <w:r w:rsidRPr="001961F5">
              <w:rPr>
                <w:rFonts w:ascii="XO Thames" w:hAnsi="XO Thames"/>
                <w:color w:val="auto"/>
              </w:rPr>
              <w:lastRenderedPageBreak/>
              <w:t>2.1</w:t>
            </w:r>
            <w:r w:rsidR="00FB5080" w:rsidRPr="001961F5">
              <w:rPr>
                <w:rFonts w:ascii="XO Thames" w:hAnsi="XO Thames"/>
                <w:color w:val="auto"/>
              </w:rPr>
              <w:t xml:space="preserve"> межбюджетные трансферты, передаваемые из бюджета субъекта Российской Федерации в бюджет Территориального фонда ОМС на финансовое обеспечение дополнительных видов и условий оказания медицинской помощи, предоставляемых в дополнение к установленным базовой программой ОМС</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9</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r>
      <w:tr w:rsidR="00CC76A9" w:rsidRPr="001961F5" w:rsidTr="00CC76A9">
        <w:trPr>
          <w:trHeight w:val="23"/>
        </w:trPr>
        <w:tc>
          <w:tcPr>
            <w:tcW w:w="781" w:type="pct"/>
          </w:tcPr>
          <w:p w:rsidR="009E56F8" w:rsidRPr="001961F5" w:rsidRDefault="00FB5080" w:rsidP="00A565F5">
            <w:pPr>
              <w:rPr>
                <w:rFonts w:ascii="XO Thames" w:hAnsi="XO Thames"/>
                <w:color w:val="auto"/>
              </w:rPr>
            </w:pPr>
            <w:r w:rsidRPr="001961F5">
              <w:rPr>
                <w:rFonts w:ascii="XO Thames" w:hAnsi="XO Thames"/>
                <w:color w:val="auto"/>
              </w:rPr>
              <w:t>2.2 межбюджетные трансферты, передаваемые из бюджета субъекта Российской Федерации в бюджет Территориального фонда ОМС на финансовое обеспечение расходов, не включенных в структуру тарифов на оплату медицинской помощи в рамках базовой программы ОМС</w:t>
            </w:r>
          </w:p>
        </w:tc>
        <w:tc>
          <w:tcPr>
            <w:tcW w:w="244" w:type="pct"/>
          </w:tcPr>
          <w:p w:rsidR="009E56F8" w:rsidRPr="001961F5" w:rsidRDefault="00FB5080" w:rsidP="00CC76A9">
            <w:pPr>
              <w:rPr>
                <w:rFonts w:ascii="XO Thames" w:hAnsi="XO Thames"/>
                <w:color w:val="auto"/>
              </w:rPr>
            </w:pPr>
            <w:r w:rsidRPr="001961F5">
              <w:rPr>
                <w:rFonts w:ascii="XO Thames" w:hAnsi="XO Thames"/>
                <w:color w:val="auto"/>
              </w:rPr>
              <w:t>10</w:t>
            </w:r>
          </w:p>
        </w:tc>
        <w:tc>
          <w:tcPr>
            <w:tcW w:w="42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05"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2"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00" w:type="pct"/>
          </w:tcPr>
          <w:p w:rsidR="009E56F8" w:rsidRPr="001961F5" w:rsidRDefault="00FB5080" w:rsidP="00CC76A9">
            <w:pPr>
              <w:rPr>
                <w:rFonts w:ascii="XO Thames" w:hAnsi="XO Thames"/>
                <w:color w:val="auto"/>
              </w:rPr>
            </w:pPr>
            <w:r w:rsidRPr="001961F5">
              <w:rPr>
                <w:rFonts w:ascii="XO Thames" w:hAnsi="XO Thames"/>
                <w:color w:val="auto"/>
              </w:rPr>
              <w:t> </w:t>
            </w:r>
          </w:p>
        </w:tc>
        <w:tc>
          <w:tcPr>
            <w:tcW w:w="581" w:type="pct"/>
          </w:tcPr>
          <w:p w:rsidR="009E56F8" w:rsidRPr="001961F5" w:rsidRDefault="00FB5080" w:rsidP="00CC76A9">
            <w:pPr>
              <w:rPr>
                <w:rFonts w:ascii="XO Thames" w:hAnsi="XO Thames"/>
                <w:color w:val="auto"/>
              </w:rPr>
            </w:pPr>
            <w:r w:rsidRPr="001961F5">
              <w:rPr>
                <w:rFonts w:ascii="XO Thames" w:hAnsi="XO Thames"/>
                <w:color w:val="auto"/>
              </w:rPr>
              <w:t> </w:t>
            </w:r>
          </w:p>
        </w:tc>
      </w:tr>
    </w:tbl>
    <w:p w:rsidR="00A565F5" w:rsidRPr="001961F5" w:rsidRDefault="00A565F5" w:rsidP="00A565F5">
      <w:pPr>
        <w:ind w:firstLine="720"/>
        <w:jc w:val="both"/>
        <w:rPr>
          <w:rFonts w:ascii="XO Thames" w:hAnsi="XO Thames"/>
          <w:color w:val="auto"/>
          <w:sz w:val="22"/>
        </w:rPr>
      </w:pPr>
    </w:p>
    <w:p w:rsidR="00A565F5" w:rsidRPr="001961F5" w:rsidRDefault="00A56EF9" w:rsidP="00A565F5">
      <w:pPr>
        <w:ind w:firstLine="720"/>
        <w:jc w:val="both"/>
        <w:rPr>
          <w:rFonts w:ascii="XO Thames" w:hAnsi="XO Thames"/>
          <w:color w:val="auto"/>
          <w:sz w:val="22"/>
        </w:rPr>
      </w:pPr>
      <w:r w:rsidRPr="001961F5">
        <w:rPr>
          <w:rFonts w:ascii="XO Thames" w:hAnsi="XO Thames"/>
          <w:color w:val="auto"/>
          <w:sz w:val="22"/>
        </w:rPr>
        <w:t>* Б</w:t>
      </w:r>
      <w:r w:rsidR="00A565F5" w:rsidRPr="001961F5">
        <w:rPr>
          <w:rFonts w:ascii="XO Thames" w:hAnsi="XO Thames"/>
          <w:color w:val="auto"/>
          <w:sz w:val="22"/>
        </w:rPr>
        <w:t>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 целевые программы, государственные программы, а также межбюджетных трансфертов (строки 06 и 08)</w:t>
      </w:r>
      <w:r w:rsidR="008A3798" w:rsidRPr="001961F5">
        <w:rPr>
          <w:rFonts w:ascii="XO Thames" w:hAnsi="XO Thames"/>
          <w:color w:val="auto"/>
          <w:sz w:val="22"/>
        </w:rPr>
        <w:t>.</w:t>
      </w:r>
    </w:p>
    <w:tbl>
      <w:tblPr>
        <w:tblStyle w:val="afe"/>
        <w:tblW w:w="5000" w:type="pct"/>
        <w:tblCellMar>
          <w:top w:w="28" w:type="dxa"/>
          <w:left w:w="28" w:type="dxa"/>
          <w:bottom w:w="28" w:type="dxa"/>
          <w:right w:w="28" w:type="dxa"/>
        </w:tblCellMar>
        <w:tblLook w:val="04A0" w:firstRow="1" w:lastRow="0" w:firstColumn="1" w:lastColumn="0" w:noHBand="0" w:noVBand="1"/>
      </w:tblPr>
      <w:tblGrid>
        <w:gridCol w:w="6232"/>
        <w:gridCol w:w="2634"/>
        <w:gridCol w:w="3177"/>
        <w:gridCol w:w="3322"/>
      </w:tblGrid>
      <w:tr w:rsidR="00CC76A9" w:rsidRPr="001961F5" w:rsidTr="00092EC3">
        <w:trPr>
          <w:trHeight w:val="23"/>
        </w:trPr>
        <w:tc>
          <w:tcPr>
            <w:tcW w:w="2028" w:type="pct"/>
          </w:tcPr>
          <w:p w:rsidR="009E56F8" w:rsidRPr="001961F5" w:rsidRDefault="00FB5080" w:rsidP="00092EC3">
            <w:pPr>
              <w:jc w:val="center"/>
              <w:rPr>
                <w:rFonts w:ascii="XO Thames" w:hAnsi="XO Thames"/>
                <w:color w:val="auto"/>
              </w:rPr>
            </w:pPr>
            <w:r w:rsidRPr="001961F5">
              <w:rPr>
                <w:rFonts w:ascii="XO Thames" w:hAnsi="XO Thames"/>
                <w:color w:val="auto"/>
              </w:rPr>
              <w:t>Справочные данные, использованные при расчете стоимости территориальной программы государственных гарантий</w:t>
            </w:r>
            <w:r w:rsidR="00CC76A9" w:rsidRPr="001961F5">
              <w:rPr>
                <w:rFonts w:ascii="XO Thames" w:hAnsi="XO Thames"/>
                <w:color w:val="auto"/>
              </w:rPr>
              <w:t xml:space="preserve"> </w:t>
            </w:r>
            <w:r w:rsidRPr="001961F5">
              <w:rPr>
                <w:rFonts w:ascii="XO Thames" w:hAnsi="XO Thames"/>
                <w:color w:val="auto"/>
              </w:rPr>
              <w:t>за счет бюджетных ассигнований консолидированного бюджета субъекта Российской Федерации</w:t>
            </w:r>
          </w:p>
        </w:tc>
        <w:tc>
          <w:tcPr>
            <w:tcW w:w="857" w:type="pct"/>
          </w:tcPr>
          <w:p w:rsidR="009E56F8" w:rsidRPr="001961F5" w:rsidRDefault="00FB5080" w:rsidP="00092EC3">
            <w:pPr>
              <w:jc w:val="center"/>
              <w:rPr>
                <w:rFonts w:ascii="XO Thames" w:hAnsi="XO Thames"/>
                <w:color w:val="auto"/>
              </w:rPr>
            </w:pPr>
            <w:r w:rsidRPr="001961F5">
              <w:rPr>
                <w:rFonts w:ascii="XO Thames" w:hAnsi="XO Thames"/>
                <w:color w:val="auto"/>
              </w:rPr>
              <w:t>2026 год</w:t>
            </w:r>
          </w:p>
        </w:tc>
        <w:tc>
          <w:tcPr>
            <w:tcW w:w="1034" w:type="pct"/>
          </w:tcPr>
          <w:p w:rsidR="009E56F8" w:rsidRPr="001961F5" w:rsidRDefault="00FB5080" w:rsidP="00092EC3">
            <w:pPr>
              <w:jc w:val="center"/>
              <w:rPr>
                <w:rFonts w:ascii="XO Thames" w:hAnsi="XO Thames"/>
                <w:color w:val="auto"/>
              </w:rPr>
            </w:pPr>
            <w:r w:rsidRPr="001961F5">
              <w:rPr>
                <w:rFonts w:ascii="XO Thames" w:hAnsi="XO Thames"/>
                <w:color w:val="auto"/>
              </w:rPr>
              <w:t>2027 год</w:t>
            </w:r>
          </w:p>
        </w:tc>
        <w:tc>
          <w:tcPr>
            <w:tcW w:w="1081" w:type="pct"/>
          </w:tcPr>
          <w:p w:rsidR="009E56F8" w:rsidRPr="001961F5" w:rsidRDefault="00FB5080" w:rsidP="00092EC3">
            <w:pPr>
              <w:jc w:val="center"/>
              <w:rPr>
                <w:rFonts w:ascii="XO Thames" w:hAnsi="XO Thames"/>
                <w:color w:val="auto"/>
              </w:rPr>
            </w:pPr>
            <w:r w:rsidRPr="001961F5">
              <w:rPr>
                <w:rFonts w:ascii="XO Thames" w:hAnsi="XO Thames"/>
                <w:color w:val="auto"/>
              </w:rPr>
              <w:t>2028 год</w:t>
            </w:r>
          </w:p>
        </w:tc>
      </w:tr>
      <w:tr w:rsidR="00CC76A9" w:rsidRPr="001961F5" w:rsidTr="00A565F5">
        <w:trPr>
          <w:trHeight w:val="23"/>
        </w:trPr>
        <w:tc>
          <w:tcPr>
            <w:tcW w:w="2028" w:type="pct"/>
          </w:tcPr>
          <w:p w:rsidR="009E56F8" w:rsidRPr="001961F5" w:rsidRDefault="00FB5080" w:rsidP="00A565F5">
            <w:pPr>
              <w:rPr>
                <w:rFonts w:ascii="XO Thames" w:hAnsi="XO Thames"/>
                <w:color w:val="auto"/>
              </w:rPr>
            </w:pPr>
            <w:r w:rsidRPr="001961F5">
              <w:rPr>
                <w:rFonts w:ascii="XO Thames" w:hAnsi="XO Thames"/>
                <w:color w:val="auto"/>
              </w:rPr>
              <w:t>Численность населения субъекта Российской Федерации по дан</w:t>
            </w:r>
            <w:r w:rsidRPr="001961F5">
              <w:rPr>
                <w:rFonts w:ascii="XO Thames" w:hAnsi="XO Thames"/>
                <w:color w:val="auto"/>
              </w:rPr>
              <w:lastRenderedPageBreak/>
              <w:t>ным Территориального органа Федеральной службы госуда</w:t>
            </w:r>
            <w:r w:rsidR="002B7790" w:rsidRPr="001961F5">
              <w:rPr>
                <w:rFonts w:ascii="XO Thames" w:hAnsi="XO Thames"/>
                <w:color w:val="auto"/>
              </w:rPr>
              <w:t>р</w:t>
            </w:r>
            <w:r w:rsidRPr="001961F5">
              <w:rPr>
                <w:rFonts w:ascii="XO Thames" w:hAnsi="XO Thames"/>
                <w:color w:val="auto"/>
              </w:rPr>
              <w:t>ственной статистики</w:t>
            </w:r>
            <w:r w:rsidR="00CC76A9" w:rsidRPr="001961F5">
              <w:rPr>
                <w:rFonts w:ascii="XO Thames" w:hAnsi="XO Thames"/>
                <w:color w:val="auto"/>
              </w:rPr>
              <w:t xml:space="preserve"> </w:t>
            </w:r>
            <w:r w:rsidRPr="001961F5">
              <w:rPr>
                <w:rFonts w:ascii="XO Thames" w:hAnsi="XO Thames"/>
                <w:color w:val="auto"/>
              </w:rPr>
              <w:t>(человек)</w:t>
            </w:r>
          </w:p>
        </w:tc>
        <w:tc>
          <w:tcPr>
            <w:tcW w:w="857" w:type="pct"/>
          </w:tcPr>
          <w:p w:rsidR="009E56F8" w:rsidRPr="001961F5" w:rsidRDefault="00FB5080" w:rsidP="00A565F5">
            <w:pPr>
              <w:rPr>
                <w:rFonts w:ascii="XO Thames" w:hAnsi="XO Thames"/>
                <w:color w:val="auto"/>
              </w:rPr>
            </w:pPr>
            <w:r w:rsidRPr="001961F5">
              <w:rPr>
                <w:rFonts w:ascii="XO Thames" w:hAnsi="XO Thames"/>
                <w:color w:val="auto"/>
              </w:rPr>
              <w:lastRenderedPageBreak/>
              <w:t>1 106 608</w:t>
            </w:r>
          </w:p>
        </w:tc>
        <w:tc>
          <w:tcPr>
            <w:tcW w:w="1034" w:type="pct"/>
          </w:tcPr>
          <w:p w:rsidR="009E56F8" w:rsidRPr="001961F5" w:rsidRDefault="00FB5080" w:rsidP="00A565F5">
            <w:pPr>
              <w:rPr>
                <w:rFonts w:ascii="XO Thames" w:hAnsi="XO Thames"/>
                <w:color w:val="auto"/>
              </w:rPr>
            </w:pPr>
            <w:r w:rsidRPr="001961F5">
              <w:rPr>
                <w:rFonts w:ascii="XO Thames" w:hAnsi="XO Thames"/>
                <w:color w:val="auto"/>
              </w:rPr>
              <w:t>1 106 608</w:t>
            </w:r>
          </w:p>
        </w:tc>
        <w:tc>
          <w:tcPr>
            <w:tcW w:w="1081" w:type="pct"/>
          </w:tcPr>
          <w:p w:rsidR="009E56F8" w:rsidRPr="001961F5" w:rsidRDefault="00FB5080" w:rsidP="00A565F5">
            <w:pPr>
              <w:rPr>
                <w:rFonts w:ascii="XO Thames" w:hAnsi="XO Thames"/>
                <w:color w:val="auto"/>
              </w:rPr>
            </w:pPr>
            <w:r w:rsidRPr="001961F5">
              <w:rPr>
                <w:rFonts w:ascii="XO Thames" w:hAnsi="XO Thames"/>
                <w:color w:val="auto"/>
              </w:rPr>
              <w:t>1 106 608</w:t>
            </w:r>
          </w:p>
        </w:tc>
      </w:tr>
      <w:tr w:rsidR="00CC76A9" w:rsidRPr="001961F5" w:rsidTr="00A565F5">
        <w:trPr>
          <w:trHeight w:val="23"/>
        </w:trPr>
        <w:tc>
          <w:tcPr>
            <w:tcW w:w="2028" w:type="pct"/>
          </w:tcPr>
          <w:p w:rsidR="009E56F8" w:rsidRPr="001961F5" w:rsidRDefault="00FB5080" w:rsidP="00A565F5">
            <w:pPr>
              <w:rPr>
                <w:rFonts w:ascii="XO Thames" w:hAnsi="XO Thames"/>
                <w:color w:val="auto"/>
              </w:rPr>
            </w:pPr>
            <w:r w:rsidRPr="001961F5">
              <w:rPr>
                <w:rFonts w:ascii="XO Thames" w:hAnsi="XO Thames"/>
                <w:color w:val="auto"/>
              </w:rPr>
              <w:lastRenderedPageBreak/>
              <w:t>Коэффициент дифференциации, рассчитанный</w:t>
            </w:r>
            <w:r w:rsidR="00CC76A9" w:rsidRPr="001961F5">
              <w:rPr>
                <w:rFonts w:ascii="XO Thames" w:hAnsi="XO Thames"/>
                <w:color w:val="auto"/>
              </w:rPr>
              <w:t xml:space="preserve"> </w:t>
            </w:r>
            <w:r w:rsidRPr="001961F5">
              <w:rPr>
                <w:rFonts w:ascii="XO Thames" w:hAnsi="XO Thames"/>
                <w:color w:val="auto"/>
              </w:rPr>
              <w:t xml:space="preserve">в соответствии с методикой, утвержденной постановлением Правительства Российской Федерации от 5 мая 2012 года № 462 </w:t>
            </w:r>
          </w:p>
        </w:tc>
        <w:tc>
          <w:tcPr>
            <w:tcW w:w="857" w:type="pct"/>
          </w:tcPr>
          <w:p w:rsidR="009E56F8" w:rsidRPr="001961F5" w:rsidRDefault="00FB5080" w:rsidP="00A565F5">
            <w:pPr>
              <w:rPr>
                <w:rFonts w:ascii="XO Thames" w:hAnsi="XO Thames"/>
                <w:color w:val="auto"/>
              </w:rPr>
            </w:pPr>
            <w:r w:rsidRPr="001961F5">
              <w:rPr>
                <w:rFonts w:ascii="XO Thames" w:hAnsi="XO Thames"/>
                <w:color w:val="auto"/>
              </w:rPr>
              <w:t>1,124</w:t>
            </w:r>
          </w:p>
        </w:tc>
        <w:tc>
          <w:tcPr>
            <w:tcW w:w="1034" w:type="pct"/>
          </w:tcPr>
          <w:p w:rsidR="009E56F8" w:rsidRPr="001961F5" w:rsidRDefault="00FB5080" w:rsidP="00A565F5">
            <w:pPr>
              <w:rPr>
                <w:rFonts w:ascii="XO Thames" w:hAnsi="XO Thames"/>
                <w:color w:val="auto"/>
              </w:rPr>
            </w:pPr>
            <w:r w:rsidRPr="001961F5">
              <w:rPr>
                <w:rFonts w:ascii="XO Thames" w:hAnsi="XO Thames"/>
                <w:color w:val="auto"/>
              </w:rPr>
              <w:t>1,124</w:t>
            </w:r>
          </w:p>
        </w:tc>
        <w:tc>
          <w:tcPr>
            <w:tcW w:w="1081" w:type="pct"/>
          </w:tcPr>
          <w:p w:rsidR="009E56F8" w:rsidRPr="001961F5" w:rsidRDefault="00FB5080" w:rsidP="00A565F5">
            <w:pPr>
              <w:rPr>
                <w:rFonts w:ascii="XO Thames" w:hAnsi="XO Thames"/>
                <w:color w:val="auto"/>
              </w:rPr>
            </w:pPr>
            <w:r w:rsidRPr="001961F5">
              <w:rPr>
                <w:rFonts w:ascii="XO Thames" w:hAnsi="XO Thames"/>
                <w:color w:val="auto"/>
              </w:rPr>
              <w:t>1,124</w:t>
            </w:r>
          </w:p>
        </w:tc>
      </w:tr>
      <w:tr w:rsidR="00CC76A9" w:rsidRPr="001961F5" w:rsidTr="00A565F5">
        <w:trPr>
          <w:trHeight w:val="23"/>
        </w:trPr>
        <w:tc>
          <w:tcPr>
            <w:tcW w:w="2028" w:type="pct"/>
          </w:tcPr>
          <w:p w:rsidR="009E56F8" w:rsidRPr="001961F5" w:rsidRDefault="00FB5080" w:rsidP="00A565F5">
            <w:pPr>
              <w:rPr>
                <w:rFonts w:ascii="XO Thames" w:hAnsi="XO Thames"/>
                <w:color w:val="auto"/>
              </w:rPr>
            </w:pPr>
            <w:r w:rsidRPr="001961F5">
              <w:rPr>
                <w:rFonts w:ascii="XO Thames" w:hAnsi="XO Thames"/>
                <w:color w:val="auto"/>
              </w:rPr>
              <w:t>Коэффициент доступности медицинской помощи, рассчитанный</w:t>
            </w:r>
            <w:r w:rsidR="00CC76A9" w:rsidRPr="001961F5">
              <w:rPr>
                <w:rFonts w:ascii="XO Thames" w:hAnsi="XO Thames"/>
                <w:color w:val="auto"/>
              </w:rPr>
              <w:t xml:space="preserve"> </w:t>
            </w:r>
            <w:r w:rsidRPr="001961F5">
              <w:rPr>
                <w:rFonts w:ascii="XO Thames" w:hAnsi="XO Thames"/>
                <w:color w:val="auto"/>
              </w:rPr>
              <w:t xml:space="preserve">в соответствии с методикой, утвержденной постановлением Правительства Российской Федерации от 5 мая 2012 года № 462 </w:t>
            </w:r>
          </w:p>
        </w:tc>
        <w:tc>
          <w:tcPr>
            <w:tcW w:w="857" w:type="pct"/>
          </w:tcPr>
          <w:p w:rsidR="009E56F8" w:rsidRPr="001961F5" w:rsidRDefault="00FB5080" w:rsidP="00A565F5">
            <w:pPr>
              <w:rPr>
                <w:rFonts w:ascii="XO Thames" w:hAnsi="XO Thames"/>
                <w:color w:val="auto"/>
              </w:rPr>
            </w:pPr>
            <w:r w:rsidRPr="001961F5">
              <w:rPr>
                <w:rFonts w:ascii="XO Thames" w:hAnsi="XO Thames"/>
                <w:color w:val="auto"/>
              </w:rPr>
              <w:t>1,011</w:t>
            </w:r>
          </w:p>
        </w:tc>
        <w:tc>
          <w:tcPr>
            <w:tcW w:w="1034" w:type="pct"/>
          </w:tcPr>
          <w:p w:rsidR="009E56F8" w:rsidRPr="001961F5" w:rsidRDefault="00FB5080" w:rsidP="00A565F5">
            <w:pPr>
              <w:rPr>
                <w:rFonts w:ascii="XO Thames" w:hAnsi="XO Thames"/>
                <w:color w:val="auto"/>
              </w:rPr>
            </w:pPr>
            <w:r w:rsidRPr="001961F5">
              <w:rPr>
                <w:rFonts w:ascii="XO Thames" w:hAnsi="XO Thames"/>
                <w:color w:val="auto"/>
              </w:rPr>
              <w:t>1,011</w:t>
            </w:r>
          </w:p>
        </w:tc>
        <w:tc>
          <w:tcPr>
            <w:tcW w:w="1081" w:type="pct"/>
          </w:tcPr>
          <w:p w:rsidR="009E56F8" w:rsidRPr="001961F5" w:rsidRDefault="00FB5080" w:rsidP="00A565F5">
            <w:pPr>
              <w:rPr>
                <w:rFonts w:ascii="XO Thames" w:hAnsi="XO Thames"/>
                <w:color w:val="auto"/>
              </w:rPr>
            </w:pPr>
            <w:r w:rsidRPr="001961F5">
              <w:rPr>
                <w:rFonts w:ascii="XO Thames" w:hAnsi="XO Thames"/>
                <w:color w:val="auto"/>
              </w:rPr>
              <w:t>1,011</w:t>
            </w:r>
          </w:p>
        </w:tc>
      </w:tr>
    </w:tbl>
    <w:p w:rsidR="00A565F5" w:rsidRPr="001961F5" w:rsidRDefault="00A56EF9" w:rsidP="00A565F5">
      <w:pPr>
        <w:ind w:firstLine="720"/>
        <w:jc w:val="both"/>
        <w:rPr>
          <w:rFonts w:ascii="XO Thames" w:hAnsi="XO Thames"/>
          <w:color w:val="auto"/>
          <w:sz w:val="22"/>
        </w:rPr>
      </w:pPr>
      <w:r w:rsidRPr="001961F5">
        <w:rPr>
          <w:rFonts w:ascii="XO Thames" w:hAnsi="XO Thames"/>
          <w:color w:val="auto"/>
          <w:sz w:val="22"/>
        </w:rPr>
        <w:t>** Б</w:t>
      </w:r>
      <w:r w:rsidR="00A565F5" w:rsidRPr="001961F5">
        <w:rPr>
          <w:rFonts w:ascii="XO Thames" w:hAnsi="XO Thames"/>
          <w:color w:val="auto"/>
          <w:sz w:val="22"/>
        </w:rPr>
        <w:t>ез учета расходов на обеспечение выполнения территориальными фондами ОМС своих функций, предусмотренных законом о бюджете Территориального фонда ОМС по разделу 01 «Общегосударственные вопросы», расходов на мероприятия по ликвидации кадрового дефицита в медицинских организациях, оказывающих первичную медико-санитарную помощь, расходов на финансовое обеспечение медицинской помощи, оказываемой медицинскими организациями, подведомственными федеральным органам исполнительной власти, в рамках базовой программы ОМС за счет средств бюджета Федерального фонда ОМС</w:t>
      </w:r>
      <w:r w:rsidR="008A3798" w:rsidRPr="001961F5">
        <w:rPr>
          <w:rFonts w:ascii="XO Thames" w:hAnsi="XO Thames"/>
          <w:color w:val="auto"/>
          <w:sz w:val="22"/>
        </w:rPr>
        <w:t>.</w:t>
      </w:r>
    </w:p>
    <w:tbl>
      <w:tblPr>
        <w:tblStyle w:val="afe"/>
        <w:tblW w:w="5000" w:type="pct"/>
        <w:tblCellMar>
          <w:top w:w="28" w:type="dxa"/>
          <w:left w:w="28" w:type="dxa"/>
          <w:bottom w:w="28" w:type="dxa"/>
          <w:right w:w="28" w:type="dxa"/>
        </w:tblCellMar>
        <w:tblLook w:val="04A0" w:firstRow="1" w:lastRow="0" w:firstColumn="1" w:lastColumn="0" w:noHBand="0" w:noVBand="1"/>
      </w:tblPr>
      <w:tblGrid>
        <w:gridCol w:w="3150"/>
        <w:gridCol w:w="1297"/>
        <w:gridCol w:w="1785"/>
        <w:gridCol w:w="1245"/>
        <w:gridCol w:w="1389"/>
        <w:gridCol w:w="1389"/>
        <w:gridCol w:w="1788"/>
        <w:gridCol w:w="1537"/>
        <w:gridCol w:w="1785"/>
      </w:tblGrid>
      <w:tr w:rsidR="00CC76A9" w:rsidRPr="001961F5" w:rsidTr="00A565F5">
        <w:trPr>
          <w:trHeight w:val="23"/>
        </w:trPr>
        <w:tc>
          <w:tcPr>
            <w:tcW w:w="1025" w:type="pct"/>
            <w:vMerge w:val="restart"/>
          </w:tcPr>
          <w:p w:rsidR="009E56F8" w:rsidRPr="001961F5" w:rsidRDefault="00FB5080" w:rsidP="00A565F5">
            <w:pPr>
              <w:jc w:val="center"/>
              <w:rPr>
                <w:rFonts w:ascii="XO Thames" w:hAnsi="XO Thames"/>
                <w:color w:val="auto"/>
              </w:rPr>
            </w:pPr>
            <w:r w:rsidRPr="001961F5">
              <w:rPr>
                <w:rFonts w:ascii="XO Thames" w:hAnsi="XO Thames"/>
                <w:color w:val="auto"/>
              </w:rPr>
              <w:t>Справочно</w:t>
            </w:r>
          </w:p>
        </w:tc>
        <w:tc>
          <w:tcPr>
            <w:tcW w:w="1860" w:type="pct"/>
            <w:gridSpan w:val="4"/>
          </w:tcPr>
          <w:p w:rsidR="009E56F8" w:rsidRPr="001961F5" w:rsidRDefault="00FB5080" w:rsidP="00A565F5">
            <w:pPr>
              <w:jc w:val="center"/>
              <w:rPr>
                <w:rFonts w:ascii="XO Thames" w:hAnsi="XO Thames"/>
                <w:color w:val="auto"/>
              </w:rPr>
            </w:pPr>
            <w:r w:rsidRPr="001961F5">
              <w:rPr>
                <w:rFonts w:ascii="XO Thames" w:hAnsi="XO Thames"/>
                <w:color w:val="auto"/>
              </w:rPr>
              <w:t>2026 год</w:t>
            </w:r>
          </w:p>
        </w:tc>
        <w:tc>
          <w:tcPr>
            <w:tcW w:w="1034" w:type="pct"/>
            <w:gridSpan w:val="2"/>
          </w:tcPr>
          <w:p w:rsidR="009E56F8" w:rsidRPr="001961F5" w:rsidRDefault="00FB5080" w:rsidP="00A565F5">
            <w:pPr>
              <w:jc w:val="center"/>
              <w:rPr>
                <w:rFonts w:ascii="XO Thames" w:hAnsi="XO Thames"/>
                <w:color w:val="auto"/>
              </w:rPr>
            </w:pPr>
            <w:r w:rsidRPr="001961F5">
              <w:rPr>
                <w:rFonts w:ascii="XO Thames" w:hAnsi="XO Thames"/>
                <w:color w:val="auto"/>
              </w:rPr>
              <w:t>2027 год</w:t>
            </w:r>
          </w:p>
        </w:tc>
        <w:tc>
          <w:tcPr>
            <w:tcW w:w="1081" w:type="pct"/>
            <w:gridSpan w:val="2"/>
          </w:tcPr>
          <w:p w:rsidR="009E56F8" w:rsidRPr="001961F5" w:rsidRDefault="00FB5080" w:rsidP="00A565F5">
            <w:pPr>
              <w:jc w:val="center"/>
              <w:rPr>
                <w:rFonts w:ascii="XO Thames" w:hAnsi="XO Thames"/>
                <w:color w:val="auto"/>
              </w:rPr>
            </w:pPr>
            <w:r w:rsidRPr="001961F5">
              <w:rPr>
                <w:rFonts w:ascii="XO Thames" w:hAnsi="XO Thames"/>
                <w:color w:val="auto"/>
              </w:rPr>
              <w:t>2028 год</w:t>
            </w:r>
          </w:p>
        </w:tc>
      </w:tr>
      <w:tr w:rsidR="00CC76A9" w:rsidRPr="001961F5" w:rsidTr="00A565F5">
        <w:trPr>
          <w:trHeight w:val="23"/>
        </w:trPr>
        <w:tc>
          <w:tcPr>
            <w:tcW w:w="1025" w:type="pct"/>
            <w:vMerge/>
          </w:tcPr>
          <w:p w:rsidR="009E56F8" w:rsidRPr="001961F5" w:rsidRDefault="009E56F8" w:rsidP="00A565F5">
            <w:pPr>
              <w:jc w:val="center"/>
              <w:rPr>
                <w:rFonts w:ascii="XO Thames" w:hAnsi="XO Thames"/>
                <w:color w:val="auto"/>
              </w:rPr>
            </w:pPr>
          </w:p>
        </w:tc>
        <w:tc>
          <w:tcPr>
            <w:tcW w:w="422" w:type="pct"/>
          </w:tcPr>
          <w:p w:rsidR="00A565F5" w:rsidRPr="001961F5" w:rsidRDefault="00FB5080" w:rsidP="00A565F5">
            <w:pPr>
              <w:jc w:val="center"/>
              <w:rPr>
                <w:rFonts w:ascii="XO Thames" w:hAnsi="XO Thames"/>
                <w:color w:val="auto"/>
              </w:rPr>
            </w:pPr>
            <w:r w:rsidRPr="001961F5">
              <w:rPr>
                <w:rFonts w:ascii="XO Thames" w:hAnsi="XO Thames"/>
                <w:color w:val="auto"/>
              </w:rPr>
              <w:t xml:space="preserve">всего </w:t>
            </w:r>
          </w:p>
          <w:p w:rsidR="009E56F8" w:rsidRPr="001961F5" w:rsidRDefault="00FB5080" w:rsidP="00A565F5">
            <w:pPr>
              <w:jc w:val="center"/>
              <w:rPr>
                <w:rFonts w:ascii="XO Thames" w:hAnsi="XO Thames"/>
                <w:color w:val="auto"/>
              </w:rPr>
            </w:pPr>
            <w:r w:rsidRPr="001961F5">
              <w:rPr>
                <w:rFonts w:ascii="XO Thames" w:hAnsi="XO Thames"/>
                <w:color w:val="auto"/>
              </w:rPr>
              <w:t>(тыс. руб.)</w:t>
            </w:r>
          </w:p>
        </w:tc>
        <w:tc>
          <w:tcPr>
            <w:tcW w:w="581" w:type="pct"/>
          </w:tcPr>
          <w:p w:rsidR="009E56F8" w:rsidRPr="001961F5" w:rsidRDefault="00FB5080" w:rsidP="00A565F5">
            <w:pPr>
              <w:jc w:val="center"/>
              <w:rPr>
                <w:rFonts w:ascii="XO Thames" w:hAnsi="XO Thames"/>
                <w:color w:val="auto"/>
              </w:rPr>
            </w:pPr>
            <w:r w:rsidRPr="001961F5">
              <w:rPr>
                <w:rFonts w:ascii="XO Thames" w:hAnsi="XO Thames"/>
                <w:color w:val="auto"/>
              </w:rPr>
              <w:t>на одно застрахованное лицо в год (руб.)</w:t>
            </w:r>
          </w:p>
        </w:tc>
        <w:tc>
          <w:tcPr>
            <w:tcW w:w="405" w:type="pct"/>
          </w:tcPr>
          <w:p w:rsidR="00A565F5" w:rsidRPr="001961F5" w:rsidRDefault="00FB5080" w:rsidP="00A565F5">
            <w:pPr>
              <w:jc w:val="center"/>
              <w:rPr>
                <w:rFonts w:ascii="XO Thames" w:hAnsi="XO Thames"/>
                <w:color w:val="auto"/>
              </w:rPr>
            </w:pPr>
            <w:r w:rsidRPr="001961F5">
              <w:rPr>
                <w:rFonts w:ascii="XO Thames" w:hAnsi="XO Thames"/>
                <w:color w:val="auto"/>
              </w:rPr>
              <w:t xml:space="preserve">всего </w:t>
            </w:r>
          </w:p>
          <w:p w:rsidR="009E56F8" w:rsidRPr="001961F5" w:rsidRDefault="00FB5080" w:rsidP="00A565F5">
            <w:pPr>
              <w:jc w:val="center"/>
              <w:rPr>
                <w:rFonts w:ascii="XO Thames" w:hAnsi="XO Thames"/>
                <w:color w:val="auto"/>
              </w:rPr>
            </w:pPr>
            <w:r w:rsidRPr="001961F5">
              <w:rPr>
                <w:rFonts w:ascii="XO Thames" w:hAnsi="XO Thames"/>
                <w:color w:val="auto"/>
              </w:rPr>
              <w:t>(тыс. руб.)</w:t>
            </w:r>
          </w:p>
        </w:tc>
        <w:tc>
          <w:tcPr>
            <w:tcW w:w="452" w:type="pct"/>
          </w:tcPr>
          <w:p w:rsidR="009E56F8" w:rsidRPr="001961F5" w:rsidRDefault="00FB5080" w:rsidP="00A565F5">
            <w:pPr>
              <w:jc w:val="center"/>
              <w:rPr>
                <w:rFonts w:ascii="XO Thames" w:hAnsi="XO Thames"/>
                <w:color w:val="auto"/>
              </w:rPr>
            </w:pPr>
            <w:r w:rsidRPr="001961F5">
              <w:rPr>
                <w:rFonts w:ascii="XO Thames" w:hAnsi="XO Thames"/>
                <w:color w:val="auto"/>
              </w:rPr>
              <w:t>на 1 жителя</w:t>
            </w:r>
          </w:p>
        </w:tc>
        <w:tc>
          <w:tcPr>
            <w:tcW w:w="452" w:type="pct"/>
          </w:tcPr>
          <w:p w:rsidR="00A565F5" w:rsidRPr="001961F5" w:rsidRDefault="00FB5080" w:rsidP="00A565F5">
            <w:pPr>
              <w:jc w:val="center"/>
              <w:rPr>
                <w:rFonts w:ascii="XO Thames" w:hAnsi="XO Thames"/>
                <w:color w:val="auto"/>
              </w:rPr>
            </w:pPr>
            <w:r w:rsidRPr="001961F5">
              <w:rPr>
                <w:rFonts w:ascii="XO Thames" w:hAnsi="XO Thames"/>
                <w:color w:val="auto"/>
              </w:rPr>
              <w:t xml:space="preserve">всего </w:t>
            </w:r>
          </w:p>
          <w:p w:rsidR="009E56F8" w:rsidRPr="001961F5" w:rsidRDefault="00FB5080" w:rsidP="00A565F5">
            <w:pPr>
              <w:jc w:val="center"/>
              <w:rPr>
                <w:rFonts w:ascii="XO Thames" w:hAnsi="XO Thames"/>
                <w:color w:val="auto"/>
              </w:rPr>
            </w:pPr>
            <w:r w:rsidRPr="001961F5">
              <w:rPr>
                <w:rFonts w:ascii="XO Thames" w:hAnsi="XO Thames"/>
                <w:color w:val="auto"/>
              </w:rPr>
              <w:t>(тыс. руб.)</w:t>
            </w:r>
          </w:p>
        </w:tc>
        <w:tc>
          <w:tcPr>
            <w:tcW w:w="582" w:type="pct"/>
          </w:tcPr>
          <w:p w:rsidR="009E56F8" w:rsidRPr="001961F5" w:rsidRDefault="00FB5080" w:rsidP="00A565F5">
            <w:pPr>
              <w:jc w:val="center"/>
              <w:rPr>
                <w:rFonts w:ascii="XO Thames" w:hAnsi="XO Thames"/>
                <w:color w:val="auto"/>
              </w:rPr>
            </w:pPr>
            <w:r w:rsidRPr="001961F5">
              <w:rPr>
                <w:rFonts w:ascii="XO Thames" w:hAnsi="XO Thames"/>
                <w:color w:val="auto"/>
              </w:rPr>
              <w:t>на одно застрахованное лицо в год (руб.)</w:t>
            </w:r>
          </w:p>
        </w:tc>
        <w:tc>
          <w:tcPr>
            <w:tcW w:w="500" w:type="pct"/>
          </w:tcPr>
          <w:p w:rsidR="00A565F5" w:rsidRPr="001961F5" w:rsidRDefault="00FB5080" w:rsidP="00A565F5">
            <w:pPr>
              <w:jc w:val="center"/>
              <w:rPr>
                <w:rFonts w:ascii="XO Thames" w:hAnsi="XO Thames"/>
                <w:color w:val="auto"/>
              </w:rPr>
            </w:pPr>
            <w:r w:rsidRPr="001961F5">
              <w:rPr>
                <w:rFonts w:ascii="XO Thames" w:hAnsi="XO Thames"/>
                <w:color w:val="auto"/>
              </w:rPr>
              <w:t xml:space="preserve">всего </w:t>
            </w:r>
          </w:p>
          <w:p w:rsidR="009E56F8" w:rsidRPr="001961F5" w:rsidRDefault="00FB5080" w:rsidP="00A565F5">
            <w:pPr>
              <w:jc w:val="center"/>
              <w:rPr>
                <w:rFonts w:ascii="XO Thames" w:hAnsi="XO Thames"/>
                <w:color w:val="auto"/>
              </w:rPr>
            </w:pPr>
            <w:r w:rsidRPr="001961F5">
              <w:rPr>
                <w:rFonts w:ascii="XO Thames" w:hAnsi="XO Thames"/>
                <w:color w:val="auto"/>
              </w:rPr>
              <w:t>(тыс. руб.)</w:t>
            </w:r>
          </w:p>
        </w:tc>
        <w:tc>
          <w:tcPr>
            <w:tcW w:w="581" w:type="pct"/>
          </w:tcPr>
          <w:p w:rsidR="009E56F8" w:rsidRPr="001961F5" w:rsidRDefault="00FB5080" w:rsidP="00A565F5">
            <w:pPr>
              <w:jc w:val="center"/>
              <w:rPr>
                <w:rFonts w:ascii="XO Thames" w:hAnsi="XO Thames"/>
                <w:color w:val="auto"/>
              </w:rPr>
            </w:pPr>
            <w:r w:rsidRPr="001961F5">
              <w:rPr>
                <w:rFonts w:ascii="XO Thames" w:hAnsi="XO Thames"/>
                <w:color w:val="auto"/>
              </w:rPr>
              <w:t>на одно застрахованное лицо в год (руб.)</w:t>
            </w:r>
          </w:p>
        </w:tc>
      </w:tr>
      <w:tr w:rsidR="00CC76A9" w:rsidRPr="001961F5" w:rsidTr="00A565F5">
        <w:trPr>
          <w:trHeight w:val="23"/>
        </w:trPr>
        <w:tc>
          <w:tcPr>
            <w:tcW w:w="1025" w:type="pct"/>
          </w:tcPr>
          <w:p w:rsidR="009E56F8" w:rsidRPr="001961F5" w:rsidRDefault="00FB5080" w:rsidP="00A565F5">
            <w:pPr>
              <w:rPr>
                <w:rFonts w:ascii="XO Thames" w:hAnsi="XO Thames"/>
                <w:color w:val="auto"/>
              </w:rPr>
            </w:pPr>
            <w:r w:rsidRPr="001961F5">
              <w:rPr>
                <w:rFonts w:ascii="XO Thames" w:hAnsi="XO Thames"/>
                <w:color w:val="auto"/>
              </w:rPr>
              <w:t>Расходы на обеспечение выполнения Территориальным фондом ОМС своих функций</w:t>
            </w:r>
          </w:p>
        </w:tc>
        <w:tc>
          <w:tcPr>
            <w:tcW w:w="422" w:type="pct"/>
          </w:tcPr>
          <w:p w:rsidR="009E56F8" w:rsidRPr="001961F5" w:rsidRDefault="00FB5080" w:rsidP="00A565F5">
            <w:pPr>
              <w:rPr>
                <w:rFonts w:ascii="XO Thames" w:hAnsi="XO Thames"/>
                <w:color w:val="auto"/>
              </w:rPr>
            </w:pPr>
            <w:r w:rsidRPr="001961F5">
              <w:rPr>
                <w:rFonts w:ascii="XO Thames" w:hAnsi="XO Thames"/>
                <w:color w:val="auto"/>
              </w:rPr>
              <w:t>145 300,0</w:t>
            </w:r>
          </w:p>
        </w:tc>
        <w:tc>
          <w:tcPr>
            <w:tcW w:w="581" w:type="pct"/>
          </w:tcPr>
          <w:p w:rsidR="009E56F8" w:rsidRPr="001961F5" w:rsidRDefault="00FB5080" w:rsidP="00A565F5">
            <w:pPr>
              <w:rPr>
                <w:rFonts w:ascii="XO Thames" w:hAnsi="XO Thames"/>
                <w:color w:val="auto"/>
              </w:rPr>
            </w:pPr>
            <w:r w:rsidRPr="001961F5">
              <w:rPr>
                <w:rFonts w:ascii="XO Thames" w:hAnsi="XO Thames"/>
                <w:color w:val="auto"/>
              </w:rPr>
              <w:t>127,2</w:t>
            </w:r>
          </w:p>
        </w:tc>
        <w:tc>
          <w:tcPr>
            <w:tcW w:w="405" w:type="pct"/>
          </w:tcPr>
          <w:p w:rsidR="009E56F8" w:rsidRPr="001961F5" w:rsidRDefault="00FB5080" w:rsidP="00A565F5">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A565F5">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A565F5">
            <w:pPr>
              <w:rPr>
                <w:rFonts w:ascii="XO Thames" w:hAnsi="XO Thames"/>
                <w:color w:val="auto"/>
              </w:rPr>
            </w:pPr>
            <w:r w:rsidRPr="001961F5">
              <w:rPr>
                <w:rFonts w:ascii="XO Thames" w:hAnsi="XO Thames"/>
                <w:color w:val="auto"/>
              </w:rPr>
              <w:t>145 300,0</w:t>
            </w:r>
          </w:p>
        </w:tc>
        <w:tc>
          <w:tcPr>
            <w:tcW w:w="582" w:type="pct"/>
          </w:tcPr>
          <w:p w:rsidR="009E56F8" w:rsidRPr="001961F5" w:rsidRDefault="00FB5080" w:rsidP="00A565F5">
            <w:pPr>
              <w:rPr>
                <w:rFonts w:ascii="XO Thames" w:hAnsi="XO Thames"/>
                <w:color w:val="auto"/>
              </w:rPr>
            </w:pPr>
            <w:r w:rsidRPr="001961F5">
              <w:rPr>
                <w:rFonts w:ascii="XO Thames" w:hAnsi="XO Thames"/>
                <w:color w:val="auto"/>
              </w:rPr>
              <w:t>127,2</w:t>
            </w:r>
          </w:p>
        </w:tc>
        <w:tc>
          <w:tcPr>
            <w:tcW w:w="500" w:type="pct"/>
          </w:tcPr>
          <w:p w:rsidR="009E56F8" w:rsidRPr="001961F5" w:rsidRDefault="00FB5080" w:rsidP="00A565F5">
            <w:pPr>
              <w:rPr>
                <w:rFonts w:ascii="XO Thames" w:hAnsi="XO Thames"/>
                <w:color w:val="auto"/>
              </w:rPr>
            </w:pPr>
            <w:r w:rsidRPr="001961F5">
              <w:rPr>
                <w:rFonts w:ascii="XO Thames" w:hAnsi="XO Thames"/>
                <w:color w:val="auto"/>
              </w:rPr>
              <w:t>145 300,0</w:t>
            </w:r>
          </w:p>
        </w:tc>
        <w:tc>
          <w:tcPr>
            <w:tcW w:w="581" w:type="pct"/>
          </w:tcPr>
          <w:p w:rsidR="009E56F8" w:rsidRPr="001961F5" w:rsidRDefault="00FB5080" w:rsidP="00A565F5">
            <w:pPr>
              <w:rPr>
                <w:rFonts w:ascii="XO Thames" w:hAnsi="XO Thames"/>
                <w:color w:val="auto"/>
              </w:rPr>
            </w:pPr>
            <w:r w:rsidRPr="001961F5">
              <w:rPr>
                <w:rFonts w:ascii="XO Thames" w:hAnsi="XO Thames"/>
                <w:color w:val="auto"/>
              </w:rPr>
              <w:t>127,2</w:t>
            </w:r>
          </w:p>
        </w:tc>
      </w:tr>
    </w:tbl>
    <w:p w:rsidR="00A565F5" w:rsidRPr="001961F5" w:rsidRDefault="00A565F5" w:rsidP="008A3798">
      <w:pPr>
        <w:ind w:firstLine="720"/>
        <w:jc w:val="both"/>
        <w:rPr>
          <w:rFonts w:ascii="XO Thames" w:hAnsi="XO Thames"/>
          <w:color w:val="auto"/>
          <w:sz w:val="22"/>
        </w:rPr>
      </w:pPr>
      <w:r w:rsidRPr="001961F5">
        <w:rPr>
          <w:rFonts w:ascii="XO Thames" w:hAnsi="XO Thames"/>
          <w:color w:val="auto"/>
          <w:sz w:val="22"/>
        </w:rPr>
        <w:t>***</w:t>
      </w:r>
      <w:r w:rsidR="00A56EF9" w:rsidRPr="001961F5">
        <w:rPr>
          <w:rFonts w:ascii="XO Thames" w:hAnsi="XO Thames"/>
          <w:color w:val="auto"/>
          <w:sz w:val="22"/>
        </w:rPr>
        <w:t xml:space="preserve"> У</w:t>
      </w:r>
      <w:r w:rsidRPr="001961F5">
        <w:rPr>
          <w:rFonts w:ascii="XO Thames" w:hAnsi="XO Thames"/>
          <w:color w:val="auto"/>
          <w:sz w:val="22"/>
        </w:rPr>
        <w:t>казыв</w:t>
      </w:r>
      <w:r w:rsidR="002B7790" w:rsidRPr="001961F5">
        <w:rPr>
          <w:rFonts w:ascii="XO Thames" w:hAnsi="XO Thames"/>
          <w:color w:val="auto"/>
          <w:sz w:val="22"/>
        </w:rPr>
        <w:t>а</w:t>
      </w:r>
      <w:r w:rsidRPr="001961F5">
        <w:rPr>
          <w:rFonts w:ascii="XO Thames" w:hAnsi="XO Thames"/>
          <w:color w:val="auto"/>
          <w:sz w:val="22"/>
        </w:rPr>
        <w:t>ется вид нормативного правового акта субъекта Российской Федерации, которым утверждена территориальная программа государственных гарантий бесплатного оказания гражданам медицинской помощи, регистрационный номер и дата его принятия и вступления в силу</w:t>
      </w:r>
      <w:r w:rsidR="008A3798" w:rsidRPr="001961F5">
        <w:rPr>
          <w:rFonts w:ascii="XO Thames" w:hAnsi="XO Thames"/>
          <w:color w:val="auto"/>
          <w:sz w:val="22"/>
        </w:rPr>
        <w:t>.</w:t>
      </w:r>
    </w:p>
    <w:p w:rsidR="00A565F5" w:rsidRPr="001961F5" w:rsidRDefault="00A56EF9" w:rsidP="008A3798">
      <w:pPr>
        <w:ind w:firstLine="720"/>
        <w:jc w:val="both"/>
        <w:rPr>
          <w:rFonts w:ascii="XO Thames" w:hAnsi="XO Thames"/>
          <w:color w:val="auto"/>
          <w:sz w:val="22"/>
        </w:rPr>
      </w:pPr>
      <w:r w:rsidRPr="001961F5">
        <w:rPr>
          <w:rFonts w:ascii="XO Thames" w:hAnsi="XO Thames"/>
          <w:color w:val="auto"/>
          <w:sz w:val="22"/>
        </w:rPr>
        <w:t>**** У</w:t>
      </w:r>
      <w:r w:rsidR="00A565F5" w:rsidRPr="001961F5">
        <w:rPr>
          <w:rFonts w:ascii="XO Thames" w:hAnsi="XO Thames"/>
          <w:color w:val="auto"/>
          <w:sz w:val="22"/>
        </w:rPr>
        <w:t>казыв</w:t>
      </w:r>
      <w:r w:rsidR="002B7790" w:rsidRPr="001961F5">
        <w:rPr>
          <w:rFonts w:ascii="XO Thames" w:hAnsi="XO Thames"/>
          <w:color w:val="auto"/>
          <w:sz w:val="22"/>
        </w:rPr>
        <w:t>а</w:t>
      </w:r>
      <w:r w:rsidR="00A565F5" w:rsidRPr="001961F5">
        <w:rPr>
          <w:rFonts w:ascii="XO Thames" w:hAnsi="XO Thames"/>
          <w:color w:val="auto"/>
          <w:sz w:val="22"/>
        </w:rPr>
        <w:t>ется вид нормативного правового акта субъекта Российской Федерации, которым утверждена структура и размер расходов консолидированного бюджета субъекта Российской Федерации на 2026 год, в том числе на реализацию территориальной программы государственных гарантий бесплатного оказания гражданам медицинской помощи, регистрационный номер и дата его принятия и вступления в силу</w:t>
      </w:r>
      <w:r w:rsidR="008A3798" w:rsidRPr="001961F5">
        <w:rPr>
          <w:rFonts w:ascii="XO Thames" w:hAnsi="XO Thames"/>
          <w:color w:val="auto"/>
          <w:sz w:val="22"/>
        </w:rPr>
        <w:t>.</w:t>
      </w:r>
    </w:p>
    <w:p w:rsidR="008A3798" w:rsidRPr="001961F5" w:rsidRDefault="008A3798">
      <w:pPr>
        <w:rPr>
          <w:rFonts w:ascii="XO Thames" w:hAnsi="XO Thames"/>
          <w:color w:val="auto"/>
          <w:sz w:val="28"/>
        </w:rPr>
      </w:pPr>
      <w:r w:rsidRPr="001961F5">
        <w:rPr>
          <w:rFonts w:ascii="XO Thames" w:hAnsi="XO Thames"/>
          <w:color w:val="auto"/>
          <w:sz w:val="28"/>
        </w:rPr>
        <w:br w:type="page"/>
      </w:r>
    </w:p>
    <w:p w:rsidR="009E56F8" w:rsidRPr="001961F5" w:rsidRDefault="00FB5080" w:rsidP="008A3798">
      <w:pPr>
        <w:widowControl w:val="0"/>
        <w:ind w:left="12472"/>
        <w:rPr>
          <w:rFonts w:ascii="XO Thames" w:hAnsi="XO Thames"/>
          <w:color w:val="auto"/>
          <w:sz w:val="28"/>
        </w:rPr>
      </w:pPr>
      <w:r w:rsidRPr="001961F5">
        <w:rPr>
          <w:rFonts w:ascii="XO Thames" w:hAnsi="XO Thames"/>
          <w:color w:val="auto"/>
          <w:sz w:val="28"/>
        </w:rPr>
        <w:lastRenderedPageBreak/>
        <w:t>Приложение 2.1</w:t>
      </w:r>
    </w:p>
    <w:p w:rsidR="009E56F8" w:rsidRPr="001961F5" w:rsidRDefault="00FB5080" w:rsidP="008A3798">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8A3798">
      <w:pPr>
        <w:widowControl w:val="0"/>
        <w:jc w:val="center"/>
        <w:rPr>
          <w:rFonts w:ascii="XO Thames" w:hAnsi="XO Thames"/>
          <w:color w:val="auto"/>
          <w:sz w:val="28"/>
        </w:rPr>
      </w:pPr>
    </w:p>
    <w:p w:rsidR="009E56F8" w:rsidRPr="001961F5" w:rsidRDefault="00FB5080" w:rsidP="008A3798">
      <w:pPr>
        <w:pStyle w:val="af4"/>
        <w:widowControl w:val="0"/>
        <w:spacing w:beforeAutospacing="0" w:afterAutospacing="0"/>
        <w:jc w:val="center"/>
        <w:rPr>
          <w:rFonts w:ascii="XO Thames" w:hAnsi="XO Thames"/>
          <w:b/>
          <w:color w:val="auto"/>
          <w:sz w:val="28"/>
        </w:rPr>
      </w:pPr>
      <w:r w:rsidRPr="001961F5">
        <w:rPr>
          <w:rFonts w:ascii="XO Thames" w:hAnsi="XO Thames"/>
          <w:b/>
          <w:color w:val="auto"/>
          <w:sz w:val="28"/>
        </w:rPr>
        <w:t xml:space="preserve">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Вологодской области на 2026 год </w:t>
      </w:r>
    </w:p>
    <w:p w:rsidR="009E56F8" w:rsidRPr="001961F5" w:rsidRDefault="009E56F8" w:rsidP="008A3798">
      <w:pPr>
        <w:widowControl w:val="0"/>
        <w:jc w:val="center"/>
        <w:rPr>
          <w:rFonts w:ascii="XO Thames" w:hAnsi="XO Thames"/>
          <w:color w:val="auto"/>
          <w:sz w:val="28"/>
        </w:rPr>
      </w:pPr>
    </w:p>
    <w:tbl>
      <w:tblPr>
        <w:tblStyle w:val="afe"/>
        <w:tblW w:w="5000" w:type="pct"/>
        <w:tblLayout w:type="fixed"/>
        <w:tblCellMar>
          <w:top w:w="28" w:type="dxa"/>
          <w:left w:w="28" w:type="dxa"/>
          <w:bottom w:w="28" w:type="dxa"/>
          <w:right w:w="28" w:type="dxa"/>
        </w:tblCellMar>
        <w:tblLook w:val="04A0" w:firstRow="1" w:lastRow="0" w:firstColumn="1" w:lastColumn="0" w:noHBand="0" w:noVBand="1"/>
      </w:tblPr>
      <w:tblGrid>
        <w:gridCol w:w="1758"/>
        <w:gridCol w:w="679"/>
        <w:gridCol w:w="830"/>
        <w:gridCol w:w="937"/>
        <w:gridCol w:w="1122"/>
        <w:gridCol w:w="1122"/>
        <w:gridCol w:w="937"/>
        <w:gridCol w:w="1033"/>
        <w:gridCol w:w="1122"/>
        <w:gridCol w:w="1122"/>
        <w:gridCol w:w="1122"/>
        <w:gridCol w:w="1122"/>
        <w:gridCol w:w="876"/>
        <w:gridCol w:w="916"/>
        <w:gridCol w:w="667"/>
      </w:tblGrid>
      <w:tr w:rsidR="00486743" w:rsidRPr="001961F5" w:rsidTr="00621CB0">
        <w:trPr>
          <w:trHeight w:val="23"/>
        </w:trPr>
        <w:tc>
          <w:tcPr>
            <w:tcW w:w="572"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t>Установленные</w:t>
            </w:r>
            <w:r w:rsidR="00262FEF" w:rsidRPr="001961F5">
              <w:rPr>
                <w:rFonts w:ascii="XO Thames" w:hAnsi="XO Thames"/>
                <w:color w:val="auto"/>
              </w:rPr>
              <w:t xml:space="preserve"> </w:t>
            </w:r>
            <w:r w:rsidRPr="001961F5">
              <w:rPr>
                <w:rFonts w:ascii="XO Thames" w:hAnsi="XO Thames"/>
                <w:color w:val="auto"/>
              </w:rPr>
              <w:t>территориальной программой государственных гарантий бесплатного оказания гражданам медицинской помощи (далее</w:t>
            </w:r>
            <w:r w:rsidR="003E716E" w:rsidRPr="001961F5">
              <w:rPr>
                <w:rFonts w:ascii="XO Thames" w:hAnsi="XO Thames"/>
                <w:color w:val="auto"/>
              </w:rPr>
              <w:t xml:space="preserve"> – </w:t>
            </w:r>
            <w:r w:rsidRPr="001961F5">
              <w:rPr>
                <w:rFonts w:ascii="XO Thames" w:hAnsi="XO Thames"/>
                <w:color w:val="auto"/>
              </w:rPr>
              <w:t>ТПГГ) виды и условия оказания медицинской помощи, а также иные направления расходования бюджетных ассигнований консолидированного бюджета субъекта Российской Федерации (далее</w:t>
            </w:r>
            <w:r w:rsidR="003E716E" w:rsidRPr="001961F5">
              <w:rPr>
                <w:rFonts w:ascii="XO Thames" w:hAnsi="XO Thames"/>
                <w:color w:val="auto"/>
              </w:rPr>
              <w:t xml:space="preserve"> – </w:t>
            </w:r>
            <w:r w:rsidRPr="001961F5">
              <w:rPr>
                <w:rFonts w:ascii="XO Thames" w:hAnsi="XO Thames"/>
                <w:color w:val="auto"/>
              </w:rPr>
              <w:t xml:space="preserve">бюджетные ассигнования), включая бюджетные ассигнования, передаваемые в виде межбюджетного </w:t>
            </w:r>
            <w:r w:rsidRPr="001961F5">
              <w:rPr>
                <w:rFonts w:ascii="XO Thames" w:hAnsi="XO Thames"/>
                <w:color w:val="auto"/>
              </w:rPr>
              <w:lastRenderedPageBreak/>
              <w:t>трансферта в бюджет территориального фонда</w:t>
            </w:r>
            <w:r w:rsidR="00262FEF" w:rsidRPr="001961F5">
              <w:rPr>
                <w:rFonts w:ascii="XO Thames" w:hAnsi="XO Thames"/>
                <w:color w:val="auto"/>
              </w:rPr>
              <w:t xml:space="preserve"> </w:t>
            </w:r>
            <w:r w:rsidRPr="001961F5">
              <w:rPr>
                <w:rFonts w:ascii="XO Thames" w:hAnsi="XO Thames"/>
                <w:color w:val="auto"/>
              </w:rPr>
              <w:t>обязательного медицинского страхования (далее</w:t>
            </w:r>
            <w:r w:rsidR="003E716E" w:rsidRPr="001961F5">
              <w:rPr>
                <w:rFonts w:ascii="XO Thames" w:hAnsi="XO Thames"/>
                <w:color w:val="auto"/>
              </w:rPr>
              <w:t xml:space="preserve"> – </w:t>
            </w:r>
            <w:r w:rsidRPr="001961F5">
              <w:rPr>
                <w:rFonts w:ascii="XO Thames" w:hAnsi="XO Thames"/>
                <w:color w:val="auto"/>
              </w:rPr>
              <w:t>МБТ, ТФОМС) на финансовое обеспечение дополнительных объемов медицинской помощи по видам и условиям ее оказания, предоставляемой</w:t>
            </w:r>
            <w:r w:rsidR="00262FEF" w:rsidRPr="001961F5">
              <w:rPr>
                <w:rFonts w:ascii="XO Thames" w:hAnsi="XO Thames"/>
                <w:color w:val="auto"/>
              </w:rPr>
              <w:t xml:space="preserve"> </w:t>
            </w:r>
            <w:r w:rsidRPr="001961F5">
              <w:rPr>
                <w:rFonts w:ascii="XO Thames" w:hAnsi="XO Thames"/>
                <w:color w:val="auto"/>
              </w:rPr>
              <w:t>по территориальной программе обязательного медицинского страхования (далее</w:t>
            </w:r>
            <w:r w:rsidR="003E716E" w:rsidRPr="001961F5">
              <w:rPr>
                <w:rFonts w:ascii="XO Thames" w:hAnsi="XO Thames"/>
                <w:color w:val="auto"/>
              </w:rPr>
              <w:t xml:space="preserve"> – </w:t>
            </w:r>
            <w:r w:rsidRPr="001961F5">
              <w:rPr>
                <w:rFonts w:ascii="XO Thames" w:hAnsi="XO Thames"/>
                <w:color w:val="auto"/>
              </w:rPr>
              <w:t>ОМС) сверх</w:t>
            </w:r>
            <w:r w:rsidR="00262FEF" w:rsidRPr="001961F5">
              <w:rPr>
                <w:rFonts w:ascii="XO Thames" w:hAnsi="XO Thames"/>
                <w:color w:val="auto"/>
              </w:rPr>
              <w:t xml:space="preserve"> </w:t>
            </w:r>
            <w:r w:rsidRPr="001961F5">
              <w:rPr>
                <w:rFonts w:ascii="XO Thames" w:hAnsi="XO Thames"/>
                <w:color w:val="auto"/>
              </w:rPr>
              <w:t>установленных</w:t>
            </w:r>
            <w:r w:rsidR="00262FEF" w:rsidRPr="001961F5">
              <w:rPr>
                <w:rFonts w:ascii="XO Thames" w:hAnsi="XO Thames"/>
                <w:color w:val="auto"/>
              </w:rPr>
              <w:t xml:space="preserve"> </w:t>
            </w:r>
            <w:r w:rsidRPr="001961F5">
              <w:rPr>
                <w:rFonts w:ascii="XO Thames" w:hAnsi="XO Thames"/>
                <w:color w:val="auto"/>
              </w:rPr>
              <w:t>базовой программой ОМС</w:t>
            </w:r>
          </w:p>
        </w:tc>
        <w:tc>
          <w:tcPr>
            <w:tcW w:w="221"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 строки</w:t>
            </w:r>
          </w:p>
        </w:tc>
        <w:tc>
          <w:tcPr>
            <w:tcW w:w="270"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t>Единица измерения</w:t>
            </w:r>
          </w:p>
        </w:tc>
        <w:tc>
          <w:tcPr>
            <w:tcW w:w="1035" w:type="pct"/>
            <w:gridSpan w:val="3"/>
          </w:tcPr>
          <w:p w:rsidR="009E56F8" w:rsidRPr="001961F5" w:rsidRDefault="00FB5080" w:rsidP="00FF4980">
            <w:pPr>
              <w:jc w:val="center"/>
              <w:rPr>
                <w:rFonts w:ascii="XO Thames" w:hAnsi="XO Thames"/>
                <w:color w:val="auto"/>
              </w:rPr>
            </w:pPr>
            <w:r w:rsidRPr="001961F5">
              <w:rPr>
                <w:rFonts w:ascii="XO Thames" w:hAnsi="XO Thames"/>
                <w:color w:val="auto"/>
              </w:rPr>
              <w:t>Установленный ТПГГ объем медицинской помощи, не входящей в базовую программу ОМС, в расчете на одного жителя</w:t>
            </w:r>
          </w:p>
        </w:tc>
        <w:tc>
          <w:tcPr>
            <w:tcW w:w="1006" w:type="pct"/>
            <w:gridSpan w:val="3"/>
          </w:tcPr>
          <w:p w:rsidR="009E56F8" w:rsidRPr="001961F5" w:rsidRDefault="00FB5080" w:rsidP="00FF4980">
            <w:pPr>
              <w:jc w:val="center"/>
              <w:rPr>
                <w:rFonts w:ascii="XO Thames" w:hAnsi="XO Thames"/>
                <w:color w:val="auto"/>
              </w:rPr>
            </w:pPr>
            <w:r w:rsidRPr="001961F5">
              <w:rPr>
                <w:rFonts w:ascii="XO Thames" w:hAnsi="XO Thames"/>
                <w:color w:val="auto"/>
              </w:rPr>
              <w:t>Установленный ТПГГ норматив финансовых затрат консолидированного бюджета субъекта Российской Федерации на единицу объема медицинской помощи,</w:t>
            </w:r>
            <w:r w:rsidR="00262FEF" w:rsidRPr="001961F5">
              <w:rPr>
                <w:rFonts w:ascii="XO Thames" w:hAnsi="XO Thames"/>
                <w:color w:val="auto"/>
              </w:rPr>
              <w:t xml:space="preserve"> </w:t>
            </w:r>
            <w:r w:rsidRPr="001961F5">
              <w:rPr>
                <w:rFonts w:ascii="XO Thames" w:hAnsi="XO Thames"/>
                <w:color w:val="auto"/>
              </w:rPr>
              <w:t>не входящей в базовую программу</w:t>
            </w:r>
            <w:r w:rsidR="00262FEF" w:rsidRPr="001961F5">
              <w:rPr>
                <w:rFonts w:ascii="XO Thames" w:hAnsi="XO Thames"/>
                <w:color w:val="auto"/>
              </w:rPr>
              <w:t xml:space="preserve"> </w:t>
            </w:r>
            <w:r w:rsidRPr="001961F5">
              <w:rPr>
                <w:rFonts w:ascii="XO Thames" w:hAnsi="XO Thames"/>
                <w:color w:val="auto"/>
              </w:rPr>
              <w:t>ОМС</w:t>
            </w:r>
          </w:p>
        </w:tc>
        <w:tc>
          <w:tcPr>
            <w:tcW w:w="730" w:type="pct"/>
            <w:gridSpan w:val="2"/>
          </w:tcPr>
          <w:p w:rsidR="00316BC4" w:rsidRPr="001961F5" w:rsidRDefault="00FB5080" w:rsidP="00FF4980">
            <w:pPr>
              <w:jc w:val="center"/>
              <w:rPr>
                <w:rFonts w:ascii="XO Thames" w:hAnsi="XO Thames"/>
                <w:color w:val="auto"/>
              </w:rPr>
            </w:pPr>
            <w:r w:rsidRPr="001961F5">
              <w:rPr>
                <w:rFonts w:ascii="XO Thames" w:hAnsi="XO Thames"/>
                <w:color w:val="auto"/>
              </w:rPr>
              <w:t xml:space="preserve">Подушевой норматив финансирования ТПГГ в разрезе направлений расходования бюджетных ассигнований консолидированного бюджета субъекта Российской </w:t>
            </w:r>
          </w:p>
          <w:p w:rsidR="009E56F8" w:rsidRPr="001961F5" w:rsidRDefault="00FB5080" w:rsidP="00FF4980">
            <w:pPr>
              <w:jc w:val="center"/>
              <w:rPr>
                <w:rFonts w:ascii="XO Thames" w:hAnsi="XO Thames"/>
                <w:color w:val="auto"/>
              </w:rPr>
            </w:pPr>
            <w:r w:rsidRPr="001961F5">
              <w:rPr>
                <w:rFonts w:ascii="XO Thames" w:hAnsi="XO Thames"/>
                <w:color w:val="auto"/>
              </w:rPr>
              <w:t>Федерации</w:t>
            </w:r>
          </w:p>
        </w:tc>
        <w:tc>
          <w:tcPr>
            <w:tcW w:w="1165" w:type="pct"/>
            <w:gridSpan w:val="4"/>
          </w:tcPr>
          <w:p w:rsidR="009E56F8" w:rsidRPr="001961F5" w:rsidRDefault="00FB5080" w:rsidP="00FF4980">
            <w:pPr>
              <w:jc w:val="center"/>
              <w:rPr>
                <w:rFonts w:ascii="XO Thames" w:hAnsi="XO Thames"/>
                <w:color w:val="auto"/>
              </w:rPr>
            </w:pPr>
            <w:r w:rsidRPr="001961F5">
              <w:rPr>
                <w:rFonts w:ascii="XO Thames" w:hAnsi="XO Thames"/>
                <w:color w:val="auto"/>
              </w:rPr>
              <w:t>Утвержденная стоимость ТПГГ по направлениям расходования</w:t>
            </w:r>
            <w:r w:rsidR="00262FEF" w:rsidRPr="001961F5">
              <w:rPr>
                <w:rFonts w:ascii="XO Thames" w:hAnsi="XO Thames"/>
                <w:color w:val="auto"/>
              </w:rPr>
              <w:t xml:space="preserve"> </w:t>
            </w:r>
            <w:r w:rsidRPr="001961F5">
              <w:rPr>
                <w:rFonts w:ascii="XO Thames" w:hAnsi="XO Thames"/>
                <w:color w:val="auto"/>
              </w:rPr>
              <w:t>бюджетных ассигнований консолидированного бюджета субъекта Российской Федерации</w:t>
            </w:r>
          </w:p>
        </w:tc>
      </w:tr>
      <w:tr w:rsidR="00092EC3" w:rsidRPr="001961F5" w:rsidTr="00621CB0">
        <w:trPr>
          <w:trHeight w:val="253"/>
        </w:trPr>
        <w:tc>
          <w:tcPr>
            <w:tcW w:w="572" w:type="pct"/>
            <w:vMerge/>
          </w:tcPr>
          <w:p w:rsidR="009E56F8" w:rsidRPr="001961F5" w:rsidRDefault="009E56F8" w:rsidP="00092EC3">
            <w:pPr>
              <w:rPr>
                <w:rFonts w:ascii="XO Thames" w:hAnsi="XO Thames"/>
                <w:color w:val="auto"/>
              </w:rPr>
            </w:pPr>
          </w:p>
        </w:tc>
        <w:tc>
          <w:tcPr>
            <w:tcW w:w="221" w:type="pct"/>
            <w:vMerge/>
          </w:tcPr>
          <w:p w:rsidR="009E56F8" w:rsidRPr="001961F5" w:rsidRDefault="009E56F8" w:rsidP="00092EC3">
            <w:pPr>
              <w:rPr>
                <w:rFonts w:ascii="XO Thames" w:hAnsi="XO Thames"/>
                <w:color w:val="auto"/>
              </w:rPr>
            </w:pPr>
          </w:p>
        </w:tc>
        <w:tc>
          <w:tcPr>
            <w:tcW w:w="270" w:type="pct"/>
            <w:vMerge/>
          </w:tcPr>
          <w:p w:rsidR="009E56F8" w:rsidRPr="001961F5" w:rsidRDefault="009E56F8" w:rsidP="00092EC3">
            <w:pPr>
              <w:rPr>
                <w:rFonts w:ascii="XO Thames" w:hAnsi="XO Thames"/>
                <w:color w:val="auto"/>
              </w:rPr>
            </w:pPr>
          </w:p>
        </w:tc>
        <w:tc>
          <w:tcPr>
            <w:tcW w:w="305" w:type="pct"/>
            <w:vMerge w:val="restart"/>
          </w:tcPr>
          <w:p w:rsidR="009E56F8" w:rsidRPr="001961F5" w:rsidRDefault="00F55B0F" w:rsidP="00FF4980">
            <w:pPr>
              <w:jc w:val="center"/>
              <w:rPr>
                <w:rFonts w:ascii="XO Thames" w:hAnsi="XO Thames"/>
                <w:color w:val="auto"/>
              </w:rPr>
            </w:pPr>
            <w:r w:rsidRPr="001961F5">
              <w:rPr>
                <w:rFonts w:ascii="XO Thames" w:hAnsi="XO Thames"/>
                <w:color w:val="auto"/>
              </w:rPr>
              <w:t>о</w:t>
            </w:r>
            <w:r w:rsidR="00FB5080" w:rsidRPr="001961F5">
              <w:rPr>
                <w:rFonts w:ascii="XO Thames" w:hAnsi="XO Thames"/>
                <w:color w:val="auto"/>
              </w:rPr>
              <w:t>бщий норматив объема медицинской помощи, оказываемой за счет бюджетных асcигнований, включая средства МБТ в бюджет</w:t>
            </w:r>
            <w:r w:rsidR="00262FEF" w:rsidRPr="001961F5">
              <w:rPr>
                <w:rFonts w:ascii="XO Thames" w:hAnsi="XO Thames"/>
                <w:color w:val="auto"/>
              </w:rPr>
              <w:t xml:space="preserve"> </w:t>
            </w:r>
            <w:r w:rsidR="00FB5080" w:rsidRPr="001961F5">
              <w:rPr>
                <w:rFonts w:ascii="XO Thames" w:hAnsi="XO Thames"/>
                <w:color w:val="auto"/>
              </w:rPr>
              <w:t xml:space="preserve">ТФОМС, </w:t>
            </w:r>
            <w:r w:rsidR="00FB5080" w:rsidRPr="001961F5">
              <w:rPr>
                <w:rFonts w:ascii="XO Thames" w:hAnsi="XO Thames"/>
                <w:color w:val="auto"/>
              </w:rPr>
              <w:lastRenderedPageBreak/>
              <w:t>в том числе:</w:t>
            </w:r>
          </w:p>
        </w:tc>
        <w:tc>
          <w:tcPr>
            <w:tcW w:w="365"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норматив объема медицинской помощи за счет бюджетных ассигнований (без учета медицинской помощи, оказываемой по территориальной программе ОМС сверх</w:t>
            </w:r>
            <w:r w:rsidR="00262FEF" w:rsidRPr="001961F5">
              <w:rPr>
                <w:rFonts w:ascii="XO Thames" w:hAnsi="XO Thames"/>
                <w:color w:val="auto"/>
              </w:rPr>
              <w:t xml:space="preserve"> </w:t>
            </w:r>
            <w:r w:rsidRPr="001961F5">
              <w:rPr>
                <w:rFonts w:ascii="XO Thames" w:hAnsi="XO Thames"/>
                <w:color w:val="auto"/>
              </w:rPr>
              <w:t>ба</w:t>
            </w:r>
            <w:r w:rsidRPr="001961F5">
              <w:rPr>
                <w:rFonts w:ascii="XO Thames" w:hAnsi="XO Thames"/>
                <w:color w:val="auto"/>
              </w:rPr>
              <w:lastRenderedPageBreak/>
              <w:t>зовой программы ОМС за счет средств МБТ в бюджет ТФОМС)</w:t>
            </w:r>
          </w:p>
        </w:tc>
        <w:tc>
          <w:tcPr>
            <w:tcW w:w="365"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норматив объема медицинской помощи, оказываемой по территориальной программе ОМС сверх</w:t>
            </w:r>
            <w:r w:rsidR="00262FEF" w:rsidRPr="001961F5">
              <w:rPr>
                <w:rFonts w:ascii="XO Thames" w:hAnsi="XO Thames"/>
                <w:color w:val="auto"/>
              </w:rPr>
              <w:t xml:space="preserve"> </w:t>
            </w:r>
            <w:r w:rsidRPr="001961F5">
              <w:rPr>
                <w:rFonts w:ascii="XO Thames" w:hAnsi="XO Thames"/>
                <w:color w:val="auto"/>
              </w:rPr>
              <w:t xml:space="preserve">базовой программы ОМС за счет средств МБТ в бюджет </w:t>
            </w:r>
            <w:r w:rsidRPr="001961F5">
              <w:rPr>
                <w:rFonts w:ascii="XO Thames" w:hAnsi="XO Thames"/>
                <w:color w:val="auto"/>
              </w:rPr>
              <w:lastRenderedPageBreak/>
              <w:t>ТФОМС</w:t>
            </w:r>
          </w:p>
        </w:tc>
        <w:tc>
          <w:tcPr>
            <w:tcW w:w="305" w:type="pct"/>
            <w:vMerge w:val="restart"/>
          </w:tcPr>
          <w:p w:rsidR="009E56F8" w:rsidRPr="001961F5" w:rsidRDefault="00F55B0F" w:rsidP="00262FEF">
            <w:pPr>
              <w:jc w:val="center"/>
              <w:rPr>
                <w:rFonts w:ascii="XO Thames" w:hAnsi="XO Thames"/>
                <w:color w:val="auto"/>
              </w:rPr>
            </w:pPr>
            <w:r w:rsidRPr="001961F5">
              <w:rPr>
                <w:rFonts w:ascii="XO Thames" w:hAnsi="XO Thames"/>
                <w:color w:val="auto"/>
              </w:rPr>
              <w:lastRenderedPageBreak/>
              <w:t>о</w:t>
            </w:r>
            <w:r w:rsidR="00FB5080" w:rsidRPr="001961F5">
              <w:rPr>
                <w:rFonts w:ascii="XO Thames" w:hAnsi="XO Thames"/>
                <w:color w:val="auto"/>
              </w:rPr>
              <w:t>бщий норматив финансовых затрат</w:t>
            </w:r>
            <w:r w:rsidR="00262FEF" w:rsidRPr="001961F5">
              <w:rPr>
                <w:rFonts w:ascii="XO Thames" w:hAnsi="XO Thames"/>
                <w:color w:val="auto"/>
              </w:rPr>
              <w:t xml:space="preserve"> </w:t>
            </w:r>
            <w:r w:rsidR="00FB5080" w:rsidRPr="001961F5">
              <w:rPr>
                <w:rFonts w:ascii="XO Thames" w:hAnsi="XO Thames"/>
                <w:color w:val="auto"/>
              </w:rPr>
              <w:t xml:space="preserve">на единицу объема медицинской помощи, оказываемой за счет бюджетных асcигнований, включая </w:t>
            </w:r>
            <w:r w:rsidR="00FB5080" w:rsidRPr="001961F5">
              <w:rPr>
                <w:rFonts w:ascii="XO Thames" w:hAnsi="XO Thames"/>
                <w:color w:val="auto"/>
              </w:rPr>
              <w:lastRenderedPageBreak/>
              <w:t xml:space="preserve">средства МБТ в бюджет </w:t>
            </w:r>
            <w:r w:rsidR="00FB5080" w:rsidRPr="001961F5">
              <w:rPr>
                <w:rFonts w:ascii="XO Thames" w:hAnsi="XO Thames"/>
                <w:color w:val="auto"/>
                <w:sz w:val="18"/>
              </w:rPr>
              <w:t>ТФОМ</w:t>
            </w:r>
            <w:r w:rsidR="00262FEF" w:rsidRPr="001961F5">
              <w:rPr>
                <w:rFonts w:ascii="XO Thames" w:hAnsi="XO Thames"/>
                <w:color w:val="auto"/>
                <w:sz w:val="18"/>
              </w:rPr>
              <w:t>С*,</w:t>
            </w:r>
            <w:r w:rsidR="00FB5080" w:rsidRPr="001961F5">
              <w:rPr>
                <w:rFonts w:ascii="XO Thames" w:hAnsi="XO Thames"/>
                <w:color w:val="auto"/>
                <w:sz w:val="18"/>
              </w:rPr>
              <w:t xml:space="preserve"> </w:t>
            </w:r>
            <w:r w:rsidR="00FB5080" w:rsidRPr="001961F5">
              <w:rPr>
                <w:rFonts w:ascii="XO Thames" w:hAnsi="XO Thames"/>
                <w:color w:val="auto"/>
              </w:rPr>
              <w:t>в том числе:</w:t>
            </w:r>
          </w:p>
        </w:tc>
        <w:tc>
          <w:tcPr>
            <w:tcW w:w="336"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норматив финансовых затрат</w:t>
            </w:r>
            <w:r w:rsidR="00262FEF" w:rsidRPr="001961F5">
              <w:rPr>
                <w:rFonts w:ascii="XO Thames" w:hAnsi="XO Thames"/>
                <w:color w:val="auto"/>
              </w:rPr>
              <w:t xml:space="preserve"> </w:t>
            </w:r>
            <w:r w:rsidRPr="001961F5">
              <w:rPr>
                <w:rFonts w:ascii="XO Thames" w:hAnsi="XO Thames"/>
                <w:color w:val="auto"/>
              </w:rPr>
              <w:t xml:space="preserve">на единицу объема медицинской помощи за счет бюджетных асcигнований (без учета средств МБТ в бюджет ТФОМС </w:t>
            </w:r>
            <w:r w:rsidRPr="001961F5">
              <w:rPr>
                <w:rFonts w:ascii="XO Thames" w:hAnsi="XO Thames"/>
                <w:color w:val="auto"/>
              </w:rPr>
              <w:lastRenderedPageBreak/>
              <w:t>на</w:t>
            </w:r>
            <w:r w:rsidR="00262FEF" w:rsidRPr="001961F5">
              <w:rPr>
                <w:rFonts w:ascii="XO Thames" w:hAnsi="XO Thames"/>
                <w:color w:val="auto"/>
              </w:rPr>
              <w:t xml:space="preserve"> </w:t>
            </w:r>
            <w:r w:rsidRPr="001961F5">
              <w:rPr>
                <w:rFonts w:ascii="XO Thames" w:hAnsi="XO Thames"/>
                <w:color w:val="auto"/>
              </w:rPr>
              <w:t>предоставление медицинской помощи</w:t>
            </w:r>
            <w:r w:rsidR="00262FEF" w:rsidRPr="001961F5">
              <w:rPr>
                <w:rFonts w:ascii="XO Thames" w:hAnsi="XO Thames"/>
                <w:color w:val="auto"/>
              </w:rPr>
              <w:t xml:space="preserve"> </w:t>
            </w:r>
            <w:r w:rsidRPr="001961F5">
              <w:rPr>
                <w:rFonts w:ascii="XO Thames" w:hAnsi="XO Thames"/>
                <w:color w:val="auto"/>
              </w:rPr>
              <w:t>сверх</w:t>
            </w:r>
            <w:r w:rsidR="00262FEF" w:rsidRPr="001961F5">
              <w:rPr>
                <w:rFonts w:ascii="XO Thames" w:hAnsi="XO Thames"/>
                <w:color w:val="auto"/>
              </w:rPr>
              <w:t xml:space="preserve"> </w:t>
            </w:r>
            <w:r w:rsidRPr="001961F5">
              <w:rPr>
                <w:rFonts w:ascii="XO Thames" w:hAnsi="XO Thames"/>
                <w:color w:val="auto"/>
              </w:rPr>
              <w:t>базовой программы ОМС)</w:t>
            </w:r>
          </w:p>
        </w:tc>
        <w:tc>
          <w:tcPr>
            <w:tcW w:w="365"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норматив финансовых затрат</w:t>
            </w:r>
            <w:r w:rsidR="00262FEF" w:rsidRPr="001961F5">
              <w:rPr>
                <w:rFonts w:ascii="XO Thames" w:hAnsi="XO Thames"/>
                <w:color w:val="auto"/>
              </w:rPr>
              <w:t xml:space="preserve"> </w:t>
            </w:r>
            <w:r w:rsidRPr="001961F5">
              <w:rPr>
                <w:rFonts w:ascii="XO Thames" w:hAnsi="XO Thames"/>
                <w:color w:val="auto"/>
              </w:rPr>
              <w:t>на единицу объема медицинской помощи, оказываемой по территориальной программе ОМС сверх</w:t>
            </w:r>
            <w:r w:rsidR="00262FEF" w:rsidRPr="001961F5">
              <w:rPr>
                <w:rFonts w:ascii="XO Thames" w:hAnsi="XO Thames"/>
                <w:color w:val="auto"/>
              </w:rPr>
              <w:t xml:space="preserve"> </w:t>
            </w:r>
            <w:r w:rsidRPr="001961F5">
              <w:rPr>
                <w:rFonts w:ascii="XO Thames" w:hAnsi="XO Thames"/>
                <w:color w:val="auto"/>
              </w:rPr>
              <w:t xml:space="preserve">базовой программы ОМС за счет </w:t>
            </w:r>
            <w:r w:rsidRPr="001961F5">
              <w:rPr>
                <w:rFonts w:ascii="XO Thames" w:hAnsi="XO Thames"/>
                <w:color w:val="auto"/>
              </w:rPr>
              <w:lastRenderedPageBreak/>
              <w:t>средств МБТ в бюджет ТФОМС</w:t>
            </w:r>
          </w:p>
        </w:tc>
        <w:tc>
          <w:tcPr>
            <w:tcW w:w="365"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за счет</w:t>
            </w:r>
            <w:r w:rsidR="00262FEF" w:rsidRPr="001961F5">
              <w:rPr>
                <w:rFonts w:ascii="XO Thames" w:hAnsi="XO Thames"/>
                <w:color w:val="auto"/>
              </w:rPr>
              <w:t xml:space="preserve"> </w:t>
            </w:r>
            <w:r w:rsidRPr="001961F5">
              <w:rPr>
                <w:rFonts w:ascii="XO Thames" w:hAnsi="XO Thames"/>
                <w:color w:val="auto"/>
              </w:rPr>
              <w:t>бюджетных ассигнований, включая средства МБТ в бюджет</w:t>
            </w:r>
            <w:r w:rsidR="00262FEF" w:rsidRPr="001961F5">
              <w:rPr>
                <w:rFonts w:ascii="XO Thames" w:hAnsi="XO Thames"/>
                <w:color w:val="auto"/>
              </w:rPr>
              <w:t xml:space="preserve"> </w:t>
            </w:r>
            <w:r w:rsidRPr="001961F5">
              <w:rPr>
                <w:rFonts w:ascii="XO Thames" w:hAnsi="XO Thames"/>
                <w:color w:val="auto"/>
              </w:rPr>
              <w:t xml:space="preserve">ТФОМС на финансовое обеспечение медицинской помощи, оказываемой по территориальной </w:t>
            </w:r>
            <w:r w:rsidRPr="001961F5">
              <w:rPr>
                <w:rFonts w:ascii="XO Thames" w:hAnsi="XO Thames"/>
                <w:color w:val="auto"/>
              </w:rPr>
              <w:lastRenderedPageBreak/>
              <w:t>программе ОМС сверх</w:t>
            </w:r>
            <w:r w:rsidR="00262FEF" w:rsidRPr="001961F5">
              <w:rPr>
                <w:rFonts w:ascii="XO Thames" w:hAnsi="XO Thames"/>
                <w:color w:val="auto"/>
              </w:rPr>
              <w:t xml:space="preserve"> </w:t>
            </w:r>
            <w:r w:rsidRPr="001961F5">
              <w:rPr>
                <w:rFonts w:ascii="XO Thames" w:hAnsi="XO Thames"/>
                <w:color w:val="auto"/>
              </w:rPr>
              <w:t>базовой программы ОМС</w:t>
            </w:r>
          </w:p>
        </w:tc>
        <w:tc>
          <w:tcPr>
            <w:tcW w:w="365"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за счет средств МБТ в бюджет</w:t>
            </w:r>
            <w:r w:rsidR="00262FEF"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262FEF" w:rsidRPr="001961F5">
              <w:rPr>
                <w:rFonts w:ascii="XO Thames" w:hAnsi="XO Thames"/>
                <w:color w:val="auto"/>
              </w:rPr>
              <w:t xml:space="preserve"> </w:t>
            </w:r>
            <w:r w:rsidRPr="001961F5">
              <w:rPr>
                <w:rFonts w:ascii="XO Thames" w:hAnsi="XO Thames"/>
                <w:color w:val="auto"/>
              </w:rPr>
              <w:t>базовой про</w:t>
            </w:r>
            <w:r w:rsidRPr="001961F5">
              <w:rPr>
                <w:rFonts w:ascii="XO Thames" w:hAnsi="XO Thames"/>
                <w:color w:val="auto"/>
              </w:rPr>
              <w:lastRenderedPageBreak/>
              <w:t>граммы ОМС</w:t>
            </w:r>
          </w:p>
        </w:tc>
        <w:tc>
          <w:tcPr>
            <w:tcW w:w="365"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за счет</w:t>
            </w:r>
            <w:r w:rsidR="00262FEF" w:rsidRPr="001961F5">
              <w:rPr>
                <w:rFonts w:ascii="XO Thames" w:hAnsi="XO Thames"/>
                <w:color w:val="auto"/>
              </w:rPr>
              <w:t xml:space="preserve"> </w:t>
            </w:r>
            <w:r w:rsidRPr="001961F5">
              <w:rPr>
                <w:rFonts w:ascii="XO Thames" w:hAnsi="XO Thames"/>
                <w:color w:val="auto"/>
              </w:rPr>
              <w:t>бюджетных ассигнований, включая средства МБТ в бюджет</w:t>
            </w:r>
            <w:r w:rsidR="00262FEF" w:rsidRPr="001961F5">
              <w:rPr>
                <w:rFonts w:ascii="XO Thames" w:hAnsi="XO Thames"/>
                <w:color w:val="auto"/>
              </w:rPr>
              <w:t xml:space="preserve"> </w:t>
            </w:r>
            <w:r w:rsidRPr="001961F5">
              <w:rPr>
                <w:rFonts w:ascii="XO Thames" w:hAnsi="XO Thames"/>
                <w:color w:val="auto"/>
              </w:rPr>
              <w:t xml:space="preserve">ТФОМС на финансовое обеспечение медицинской помощи, оказываемой по территориальной </w:t>
            </w:r>
            <w:r w:rsidRPr="001961F5">
              <w:rPr>
                <w:rFonts w:ascii="XO Thames" w:hAnsi="XO Thames"/>
                <w:color w:val="auto"/>
              </w:rPr>
              <w:lastRenderedPageBreak/>
              <w:t>программе ОМС сверх</w:t>
            </w:r>
            <w:r w:rsidR="00262FEF" w:rsidRPr="001961F5">
              <w:rPr>
                <w:rFonts w:ascii="XO Thames" w:hAnsi="XO Thames"/>
                <w:color w:val="auto"/>
              </w:rPr>
              <w:t xml:space="preserve"> </w:t>
            </w:r>
            <w:r w:rsidRPr="001961F5">
              <w:rPr>
                <w:rFonts w:ascii="XO Thames" w:hAnsi="XO Thames"/>
                <w:color w:val="auto"/>
              </w:rPr>
              <w:t>базовой программы ОМС</w:t>
            </w:r>
          </w:p>
        </w:tc>
        <w:tc>
          <w:tcPr>
            <w:tcW w:w="285"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доли в структуре расходов</w:t>
            </w:r>
          </w:p>
        </w:tc>
        <w:tc>
          <w:tcPr>
            <w:tcW w:w="298"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t>за счет средств МБТ в бюджет</w:t>
            </w:r>
            <w:r w:rsidR="00262FEF" w:rsidRPr="001961F5">
              <w:rPr>
                <w:rFonts w:ascii="XO Thames" w:hAnsi="XO Thames"/>
                <w:color w:val="auto"/>
              </w:rPr>
              <w:t xml:space="preserve"> </w:t>
            </w:r>
            <w:r w:rsidRPr="001961F5">
              <w:rPr>
                <w:rFonts w:ascii="XO Thames" w:hAnsi="XO Thames"/>
                <w:color w:val="auto"/>
              </w:rPr>
              <w:t xml:space="preserve">ТФОМС на финансовое обеспечение медицинской помощи, оказываемой по территориальной программе ОМС </w:t>
            </w:r>
            <w:r w:rsidRPr="001961F5">
              <w:rPr>
                <w:rFonts w:ascii="XO Thames" w:hAnsi="XO Thames"/>
                <w:color w:val="auto"/>
              </w:rPr>
              <w:lastRenderedPageBreak/>
              <w:t>сверх</w:t>
            </w:r>
            <w:r w:rsidR="00262FEF" w:rsidRPr="001961F5">
              <w:rPr>
                <w:rFonts w:ascii="XO Thames" w:hAnsi="XO Thames"/>
                <w:color w:val="auto"/>
              </w:rPr>
              <w:t xml:space="preserve"> </w:t>
            </w:r>
            <w:r w:rsidRPr="001961F5">
              <w:rPr>
                <w:rFonts w:ascii="XO Thames" w:hAnsi="XO Thames"/>
                <w:color w:val="auto"/>
              </w:rPr>
              <w:t>базовой программы ОМС</w:t>
            </w:r>
          </w:p>
        </w:tc>
        <w:tc>
          <w:tcPr>
            <w:tcW w:w="217" w:type="pct"/>
            <w:vMerge w:val="restart"/>
          </w:tcPr>
          <w:p w:rsidR="009E56F8" w:rsidRPr="001961F5" w:rsidRDefault="00FB5080" w:rsidP="00FF4980">
            <w:pPr>
              <w:jc w:val="center"/>
              <w:rPr>
                <w:rFonts w:ascii="XO Thames" w:hAnsi="XO Thames"/>
                <w:color w:val="auto"/>
              </w:rPr>
            </w:pPr>
            <w:r w:rsidRPr="001961F5">
              <w:rPr>
                <w:rFonts w:ascii="XO Thames" w:hAnsi="XO Thames"/>
                <w:color w:val="auto"/>
              </w:rPr>
              <w:lastRenderedPageBreak/>
              <w:t>доли в структуре расходов</w:t>
            </w:r>
          </w:p>
        </w:tc>
      </w:tr>
      <w:tr w:rsidR="00092EC3" w:rsidRPr="001961F5" w:rsidTr="00621CB0">
        <w:trPr>
          <w:trHeight w:val="253"/>
        </w:trPr>
        <w:tc>
          <w:tcPr>
            <w:tcW w:w="572" w:type="pct"/>
            <w:vMerge/>
          </w:tcPr>
          <w:p w:rsidR="009E56F8" w:rsidRPr="001961F5" w:rsidRDefault="009E56F8" w:rsidP="00092EC3">
            <w:pPr>
              <w:rPr>
                <w:rFonts w:ascii="XO Thames" w:hAnsi="XO Thames"/>
                <w:color w:val="auto"/>
              </w:rPr>
            </w:pPr>
          </w:p>
        </w:tc>
        <w:tc>
          <w:tcPr>
            <w:tcW w:w="221" w:type="pct"/>
            <w:vMerge/>
          </w:tcPr>
          <w:p w:rsidR="009E56F8" w:rsidRPr="001961F5" w:rsidRDefault="009E56F8" w:rsidP="00092EC3">
            <w:pPr>
              <w:rPr>
                <w:rFonts w:ascii="XO Thames" w:hAnsi="XO Thames"/>
                <w:color w:val="auto"/>
              </w:rPr>
            </w:pPr>
          </w:p>
        </w:tc>
        <w:tc>
          <w:tcPr>
            <w:tcW w:w="270" w:type="pct"/>
            <w:vMerge/>
          </w:tcPr>
          <w:p w:rsidR="009E56F8" w:rsidRPr="001961F5" w:rsidRDefault="009E56F8" w:rsidP="00092EC3">
            <w:pPr>
              <w:rPr>
                <w:rFonts w:ascii="XO Thames" w:hAnsi="XO Thames"/>
                <w:color w:val="auto"/>
              </w:rPr>
            </w:pPr>
          </w:p>
        </w:tc>
        <w:tc>
          <w:tcPr>
            <w:tcW w:w="305" w:type="pct"/>
            <w:vMerge/>
          </w:tcPr>
          <w:p w:rsidR="009E56F8" w:rsidRPr="001961F5" w:rsidRDefault="009E56F8" w:rsidP="00092EC3">
            <w:pPr>
              <w:rPr>
                <w:rFonts w:ascii="XO Thames" w:hAnsi="XO Thames"/>
                <w:color w:val="auto"/>
              </w:rPr>
            </w:pPr>
          </w:p>
        </w:tc>
        <w:tc>
          <w:tcPr>
            <w:tcW w:w="365" w:type="pct"/>
            <w:vMerge/>
          </w:tcPr>
          <w:p w:rsidR="009E56F8" w:rsidRPr="001961F5" w:rsidRDefault="009E56F8" w:rsidP="00092EC3">
            <w:pPr>
              <w:rPr>
                <w:rFonts w:ascii="XO Thames" w:hAnsi="XO Thames"/>
                <w:color w:val="auto"/>
              </w:rPr>
            </w:pPr>
          </w:p>
        </w:tc>
        <w:tc>
          <w:tcPr>
            <w:tcW w:w="365" w:type="pct"/>
            <w:vMerge/>
          </w:tcPr>
          <w:p w:rsidR="009E56F8" w:rsidRPr="001961F5" w:rsidRDefault="009E56F8" w:rsidP="00092EC3">
            <w:pPr>
              <w:rPr>
                <w:rFonts w:ascii="XO Thames" w:hAnsi="XO Thames"/>
                <w:color w:val="auto"/>
              </w:rPr>
            </w:pPr>
          </w:p>
        </w:tc>
        <w:tc>
          <w:tcPr>
            <w:tcW w:w="305" w:type="pct"/>
            <w:vMerge/>
          </w:tcPr>
          <w:p w:rsidR="009E56F8" w:rsidRPr="001961F5" w:rsidRDefault="009E56F8" w:rsidP="00092EC3">
            <w:pPr>
              <w:rPr>
                <w:rFonts w:ascii="XO Thames" w:hAnsi="XO Thames"/>
                <w:color w:val="auto"/>
              </w:rPr>
            </w:pPr>
          </w:p>
        </w:tc>
        <w:tc>
          <w:tcPr>
            <w:tcW w:w="336" w:type="pct"/>
            <w:vMerge/>
          </w:tcPr>
          <w:p w:rsidR="009E56F8" w:rsidRPr="001961F5" w:rsidRDefault="009E56F8" w:rsidP="00092EC3">
            <w:pPr>
              <w:rPr>
                <w:rFonts w:ascii="XO Thames" w:hAnsi="XO Thames"/>
                <w:color w:val="auto"/>
              </w:rPr>
            </w:pPr>
          </w:p>
        </w:tc>
        <w:tc>
          <w:tcPr>
            <w:tcW w:w="365" w:type="pct"/>
            <w:vMerge/>
          </w:tcPr>
          <w:p w:rsidR="009E56F8" w:rsidRPr="001961F5" w:rsidRDefault="009E56F8" w:rsidP="00092EC3">
            <w:pPr>
              <w:rPr>
                <w:rFonts w:ascii="XO Thames" w:hAnsi="XO Thames"/>
                <w:color w:val="auto"/>
              </w:rPr>
            </w:pPr>
          </w:p>
        </w:tc>
        <w:tc>
          <w:tcPr>
            <w:tcW w:w="365" w:type="pct"/>
            <w:vMerge/>
          </w:tcPr>
          <w:p w:rsidR="009E56F8" w:rsidRPr="001961F5" w:rsidRDefault="009E56F8" w:rsidP="00092EC3">
            <w:pPr>
              <w:rPr>
                <w:rFonts w:ascii="XO Thames" w:hAnsi="XO Thames"/>
                <w:color w:val="auto"/>
              </w:rPr>
            </w:pPr>
          </w:p>
        </w:tc>
        <w:tc>
          <w:tcPr>
            <w:tcW w:w="365" w:type="pct"/>
            <w:vMerge/>
          </w:tcPr>
          <w:p w:rsidR="009E56F8" w:rsidRPr="001961F5" w:rsidRDefault="009E56F8" w:rsidP="00092EC3">
            <w:pPr>
              <w:rPr>
                <w:rFonts w:ascii="XO Thames" w:hAnsi="XO Thames"/>
                <w:color w:val="auto"/>
              </w:rPr>
            </w:pPr>
          </w:p>
        </w:tc>
        <w:tc>
          <w:tcPr>
            <w:tcW w:w="365" w:type="pct"/>
            <w:vMerge/>
          </w:tcPr>
          <w:p w:rsidR="009E56F8" w:rsidRPr="001961F5" w:rsidRDefault="009E56F8" w:rsidP="00092EC3">
            <w:pPr>
              <w:rPr>
                <w:rFonts w:ascii="XO Thames" w:hAnsi="XO Thames"/>
                <w:color w:val="auto"/>
              </w:rPr>
            </w:pPr>
          </w:p>
        </w:tc>
        <w:tc>
          <w:tcPr>
            <w:tcW w:w="285" w:type="pct"/>
            <w:vMerge/>
          </w:tcPr>
          <w:p w:rsidR="009E56F8" w:rsidRPr="001961F5" w:rsidRDefault="009E56F8" w:rsidP="00092EC3">
            <w:pPr>
              <w:rPr>
                <w:rFonts w:ascii="XO Thames" w:hAnsi="XO Thames"/>
                <w:color w:val="auto"/>
              </w:rPr>
            </w:pPr>
          </w:p>
        </w:tc>
        <w:tc>
          <w:tcPr>
            <w:tcW w:w="298" w:type="pct"/>
            <w:vMerge/>
          </w:tcPr>
          <w:p w:rsidR="009E56F8" w:rsidRPr="001961F5" w:rsidRDefault="009E56F8" w:rsidP="00092EC3">
            <w:pPr>
              <w:rPr>
                <w:rFonts w:ascii="XO Thames" w:hAnsi="XO Thames"/>
                <w:color w:val="auto"/>
              </w:rPr>
            </w:pPr>
          </w:p>
        </w:tc>
        <w:tc>
          <w:tcPr>
            <w:tcW w:w="217" w:type="pct"/>
            <w:vMerge/>
          </w:tcPr>
          <w:p w:rsidR="009E56F8" w:rsidRPr="001961F5" w:rsidRDefault="009E56F8" w:rsidP="00092EC3">
            <w:pPr>
              <w:rPr>
                <w:rFonts w:ascii="XO Thames" w:hAnsi="XO Thames"/>
                <w:color w:val="auto"/>
              </w:rPr>
            </w:pP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lastRenderedPageBreak/>
              <w:t>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FF4980">
            <w:pPr>
              <w:jc w:val="center"/>
              <w:rPr>
                <w:rFonts w:ascii="XO Thames" w:hAnsi="XO Thames"/>
                <w:color w:val="auto"/>
              </w:rPr>
            </w:pPr>
            <w:r w:rsidRPr="001961F5">
              <w:rPr>
                <w:rFonts w:ascii="XO Thames" w:hAnsi="XO Thames"/>
                <w:color w:val="auto"/>
              </w:rPr>
              <w:t>руб.</w:t>
            </w:r>
          </w:p>
        </w:tc>
        <w:tc>
          <w:tcPr>
            <w:tcW w:w="336" w:type="pct"/>
          </w:tcPr>
          <w:p w:rsidR="009E56F8" w:rsidRPr="001961F5" w:rsidRDefault="00FB5080" w:rsidP="00FF4980">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тыс. руб.</w:t>
            </w:r>
          </w:p>
        </w:tc>
        <w:tc>
          <w:tcPr>
            <w:tcW w:w="285" w:type="pct"/>
          </w:tcPr>
          <w:p w:rsidR="009E56F8" w:rsidRPr="001961F5" w:rsidRDefault="00FB5080" w:rsidP="00FF4980">
            <w:pPr>
              <w:jc w:val="center"/>
              <w:rPr>
                <w:rFonts w:ascii="XO Thames" w:hAnsi="XO Thames"/>
                <w:color w:val="auto"/>
              </w:rPr>
            </w:pPr>
            <w:r w:rsidRPr="001961F5">
              <w:rPr>
                <w:rFonts w:ascii="XO Thames" w:hAnsi="XO Thames"/>
                <w:color w:val="auto"/>
              </w:rPr>
              <w:t>%</w:t>
            </w:r>
          </w:p>
        </w:tc>
        <w:tc>
          <w:tcPr>
            <w:tcW w:w="298" w:type="pct"/>
          </w:tcPr>
          <w:p w:rsidR="009E56F8" w:rsidRPr="001961F5" w:rsidRDefault="00FB5080" w:rsidP="00FF4980">
            <w:pPr>
              <w:jc w:val="center"/>
              <w:rPr>
                <w:rFonts w:ascii="XO Thames" w:hAnsi="XO Thames"/>
                <w:color w:val="auto"/>
              </w:rPr>
            </w:pPr>
            <w:r w:rsidRPr="001961F5">
              <w:rPr>
                <w:rFonts w:ascii="XO Thames" w:hAnsi="XO Thames"/>
                <w:color w:val="auto"/>
              </w:rPr>
              <w:t>тыс. руб.</w:t>
            </w:r>
          </w:p>
        </w:tc>
        <w:tc>
          <w:tcPr>
            <w:tcW w:w="217" w:type="pct"/>
          </w:tcPr>
          <w:p w:rsidR="009E56F8" w:rsidRPr="001961F5" w:rsidRDefault="00FB5080" w:rsidP="00FF4980">
            <w:pPr>
              <w:jc w:val="center"/>
              <w:rPr>
                <w:rFonts w:ascii="XO Thames" w:hAnsi="XO Thames"/>
                <w:color w:val="auto"/>
              </w:rPr>
            </w:pPr>
            <w:r w:rsidRPr="001961F5">
              <w:rPr>
                <w:rFonts w:ascii="XO Thames" w:hAnsi="XO Thames"/>
                <w:color w:val="auto"/>
              </w:rPr>
              <w:t>%</w:t>
            </w:r>
          </w:p>
        </w:tc>
      </w:tr>
      <w:tr w:rsidR="00092EC3" w:rsidRPr="001961F5" w:rsidTr="00621CB0">
        <w:trPr>
          <w:trHeight w:val="23"/>
        </w:trPr>
        <w:tc>
          <w:tcPr>
            <w:tcW w:w="572" w:type="pct"/>
          </w:tcPr>
          <w:p w:rsidR="009E56F8" w:rsidRPr="001961F5" w:rsidRDefault="00FB5080" w:rsidP="00FF4980">
            <w:pPr>
              <w:jc w:val="center"/>
              <w:rPr>
                <w:rFonts w:ascii="XO Thames" w:hAnsi="XO Thames"/>
                <w:color w:val="auto"/>
              </w:rPr>
            </w:pPr>
            <w:r w:rsidRPr="001961F5">
              <w:rPr>
                <w:rFonts w:ascii="XO Thames" w:hAnsi="XO Thames"/>
                <w:color w:val="auto"/>
              </w:rPr>
              <w:t>1</w:t>
            </w:r>
          </w:p>
        </w:tc>
        <w:tc>
          <w:tcPr>
            <w:tcW w:w="221" w:type="pct"/>
          </w:tcPr>
          <w:p w:rsidR="009E56F8" w:rsidRPr="001961F5" w:rsidRDefault="00FB5080" w:rsidP="00FF4980">
            <w:pPr>
              <w:jc w:val="center"/>
              <w:rPr>
                <w:rFonts w:ascii="XO Thames" w:hAnsi="XO Thames"/>
                <w:color w:val="auto"/>
              </w:rPr>
            </w:pPr>
            <w:r w:rsidRPr="001961F5">
              <w:rPr>
                <w:rFonts w:ascii="XO Thames" w:hAnsi="XO Thames"/>
                <w:color w:val="auto"/>
              </w:rPr>
              <w:t>2</w:t>
            </w:r>
          </w:p>
        </w:tc>
        <w:tc>
          <w:tcPr>
            <w:tcW w:w="270" w:type="pct"/>
          </w:tcPr>
          <w:p w:rsidR="009E56F8" w:rsidRPr="001961F5" w:rsidRDefault="00FB5080" w:rsidP="00FF4980">
            <w:pPr>
              <w:jc w:val="center"/>
              <w:rPr>
                <w:rFonts w:ascii="XO Thames" w:hAnsi="XO Thames"/>
                <w:color w:val="auto"/>
              </w:rPr>
            </w:pPr>
            <w:r w:rsidRPr="001961F5">
              <w:rPr>
                <w:rFonts w:ascii="XO Thames" w:hAnsi="XO Thames"/>
                <w:color w:val="auto"/>
              </w:rPr>
              <w:t>3</w:t>
            </w:r>
          </w:p>
        </w:tc>
        <w:tc>
          <w:tcPr>
            <w:tcW w:w="305" w:type="pct"/>
          </w:tcPr>
          <w:p w:rsidR="009E56F8" w:rsidRPr="001961F5" w:rsidRDefault="00FB5080" w:rsidP="00FF4980">
            <w:pPr>
              <w:jc w:val="center"/>
              <w:rPr>
                <w:rFonts w:ascii="XO Thames" w:hAnsi="XO Thames"/>
                <w:color w:val="auto"/>
              </w:rPr>
            </w:pPr>
            <w:r w:rsidRPr="001961F5">
              <w:rPr>
                <w:rFonts w:ascii="XO Thames" w:hAnsi="XO Thames"/>
                <w:color w:val="auto"/>
              </w:rPr>
              <w:t>4=5+6</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5</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6</w:t>
            </w:r>
          </w:p>
        </w:tc>
        <w:tc>
          <w:tcPr>
            <w:tcW w:w="305" w:type="pct"/>
          </w:tcPr>
          <w:p w:rsidR="009E56F8" w:rsidRPr="001961F5" w:rsidRDefault="00FB5080" w:rsidP="00FF4980">
            <w:pPr>
              <w:jc w:val="center"/>
              <w:rPr>
                <w:rFonts w:ascii="XO Thames" w:hAnsi="XO Thames"/>
                <w:color w:val="auto"/>
              </w:rPr>
            </w:pPr>
            <w:r w:rsidRPr="001961F5">
              <w:rPr>
                <w:rFonts w:ascii="XO Thames" w:hAnsi="XO Thames"/>
                <w:color w:val="auto"/>
              </w:rPr>
              <w:t>7= (5*8+6*9)/4</w:t>
            </w:r>
          </w:p>
        </w:tc>
        <w:tc>
          <w:tcPr>
            <w:tcW w:w="336" w:type="pct"/>
          </w:tcPr>
          <w:p w:rsidR="009E56F8" w:rsidRPr="001961F5" w:rsidRDefault="00FB5080" w:rsidP="00FF4980">
            <w:pPr>
              <w:jc w:val="center"/>
              <w:rPr>
                <w:rFonts w:ascii="XO Thames" w:hAnsi="XO Thames"/>
                <w:color w:val="auto"/>
              </w:rPr>
            </w:pPr>
            <w:r w:rsidRPr="001961F5">
              <w:rPr>
                <w:rFonts w:ascii="XO Thames" w:hAnsi="XO Thames"/>
                <w:color w:val="auto"/>
              </w:rPr>
              <w:t>8</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9</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10</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11</w:t>
            </w:r>
          </w:p>
        </w:tc>
        <w:tc>
          <w:tcPr>
            <w:tcW w:w="365" w:type="pct"/>
          </w:tcPr>
          <w:p w:rsidR="009E56F8" w:rsidRPr="001961F5" w:rsidRDefault="00FB5080" w:rsidP="00FF4980">
            <w:pPr>
              <w:jc w:val="center"/>
              <w:rPr>
                <w:rFonts w:ascii="XO Thames" w:hAnsi="XO Thames"/>
                <w:color w:val="auto"/>
              </w:rPr>
            </w:pPr>
            <w:r w:rsidRPr="001961F5">
              <w:rPr>
                <w:rFonts w:ascii="XO Thames" w:hAnsi="XO Thames"/>
                <w:color w:val="auto"/>
              </w:rPr>
              <w:t>12</w:t>
            </w:r>
          </w:p>
        </w:tc>
        <w:tc>
          <w:tcPr>
            <w:tcW w:w="285" w:type="pct"/>
          </w:tcPr>
          <w:p w:rsidR="009E56F8" w:rsidRPr="001961F5" w:rsidRDefault="00FB5080" w:rsidP="00FF4980">
            <w:pPr>
              <w:jc w:val="center"/>
              <w:rPr>
                <w:rFonts w:ascii="XO Thames" w:hAnsi="XO Thames"/>
                <w:color w:val="auto"/>
              </w:rPr>
            </w:pPr>
            <w:r w:rsidRPr="001961F5">
              <w:rPr>
                <w:rFonts w:ascii="XO Thames" w:hAnsi="XO Thames"/>
                <w:color w:val="auto"/>
              </w:rPr>
              <w:t>13</w:t>
            </w:r>
          </w:p>
        </w:tc>
        <w:tc>
          <w:tcPr>
            <w:tcW w:w="298" w:type="pct"/>
          </w:tcPr>
          <w:p w:rsidR="009E56F8" w:rsidRPr="001961F5" w:rsidRDefault="00FB5080" w:rsidP="00FF4980">
            <w:pPr>
              <w:jc w:val="center"/>
              <w:rPr>
                <w:rFonts w:ascii="XO Thames" w:hAnsi="XO Thames"/>
                <w:color w:val="auto"/>
              </w:rPr>
            </w:pPr>
            <w:r w:rsidRPr="001961F5">
              <w:rPr>
                <w:rFonts w:ascii="XO Thames" w:hAnsi="XO Thames"/>
                <w:color w:val="auto"/>
              </w:rPr>
              <w:t>14</w:t>
            </w:r>
          </w:p>
        </w:tc>
        <w:tc>
          <w:tcPr>
            <w:tcW w:w="217" w:type="pct"/>
          </w:tcPr>
          <w:p w:rsidR="009E56F8" w:rsidRPr="001961F5" w:rsidRDefault="00FB5080" w:rsidP="00FF4980">
            <w:pPr>
              <w:jc w:val="center"/>
              <w:rPr>
                <w:rFonts w:ascii="XO Thames" w:hAnsi="XO Thames"/>
                <w:color w:val="auto"/>
              </w:rPr>
            </w:pPr>
            <w:r w:rsidRPr="001961F5">
              <w:rPr>
                <w:rFonts w:ascii="XO Thames" w:hAnsi="XO Thames"/>
                <w:color w:val="auto"/>
              </w:rPr>
              <w:t>15</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Медицинская помощь, прочие виды медицинских и иных услуг, дополнительные меры социальной за</w:t>
            </w:r>
            <w:r w:rsidRPr="001961F5">
              <w:rPr>
                <w:rFonts w:ascii="XO Thames" w:hAnsi="XO Thames"/>
                <w:color w:val="auto"/>
              </w:rPr>
              <w:lastRenderedPageBreak/>
              <w:t>щиты (поддержки), предоставляемые за счет бюджетных ассигнований, 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lastRenderedPageBreak/>
              <w:t>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6 138,8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6 793 192,0</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lastRenderedPageBreak/>
              <w:t>I. Нормируемая медицинская помощь</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2 648 060,4</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t>1. Скорая медицинская помощь, включая скорую специализированную медицинскую помощь, не входящая в территориальную програм</w:t>
            </w:r>
            <w:r w:rsidR="0022272D" w:rsidRPr="001961F5">
              <w:rPr>
                <w:rFonts w:ascii="XO Thames" w:hAnsi="XO Thames"/>
                <w:color w:val="auto"/>
              </w:rPr>
              <w:t>му ОМС</w:t>
            </w:r>
            <w:r w:rsidRPr="001961F5">
              <w:rPr>
                <w:rFonts w:ascii="XO Thames" w:hAnsi="XO Thames"/>
                <w:color w:val="auto"/>
              </w:rPr>
              <w:t>**, 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2</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326,4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364 013,2</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5,4%</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3</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3 324,1</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3 324,1</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124,8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139 226,6</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2,0%</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скорая медицинская помощь при санитарно-авиационной эвакуации</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4</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0,00023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0,00023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871 265,9</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871 265,9</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201,5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224 786,6</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3,3%</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2. Первичная медико-санитарная помощь, предоставляемая:</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5</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2.1 в амбулатор</w:t>
            </w:r>
            <w:r w:rsidRPr="001961F5">
              <w:rPr>
                <w:rFonts w:ascii="XO Thames" w:hAnsi="XO Thames"/>
                <w:color w:val="auto"/>
              </w:rPr>
              <w:lastRenderedPageBreak/>
              <w:t>ных условиях:</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lastRenderedPageBreak/>
              <w:t>6</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22272D" w:rsidRPr="001961F5" w:rsidRDefault="00FB5080" w:rsidP="00092EC3">
            <w:pPr>
              <w:rPr>
                <w:rFonts w:ascii="XO Thames" w:hAnsi="XO Thames"/>
                <w:color w:val="auto"/>
              </w:rPr>
            </w:pPr>
            <w:r w:rsidRPr="001961F5">
              <w:rPr>
                <w:rFonts w:ascii="XO Thames" w:hAnsi="XO Thames"/>
                <w:color w:val="auto"/>
              </w:rPr>
              <w:lastRenderedPageBreak/>
              <w:t>2.1.1 с профилактической</w:t>
            </w:r>
          </w:p>
          <w:p w:rsidR="0022272D" w:rsidRPr="001961F5" w:rsidRDefault="00FB5080" w:rsidP="00092EC3">
            <w:pPr>
              <w:rPr>
                <w:rFonts w:ascii="XO Thames" w:hAnsi="XO Thames"/>
                <w:color w:val="auto"/>
              </w:rPr>
            </w:pPr>
            <w:r w:rsidRPr="001961F5">
              <w:rPr>
                <w:rFonts w:ascii="XO Thames" w:hAnsi="XO Thames"/>
                <w:color w:val="auto"/>
              </w:rPr>
              <w:t xml:space="preserve">и иными </w:t>
            </w:r>
          </w:p>
          <w:p w:rsidR="009E56F8" w:rsidRPr="001961F5" w:rsidRDefault="0022272D" w:rsidP="00092EC3">
            <w:pPr>
              <w:rPr>
                <w:rFonts w:ascii="XO Thames" w:hAnsi="XO Thames"/>
                <w:color w:val="auto"/>
              </w:rPr>
            </w:pPr>
            <w:r w:rsidRPr="001961F5">
              <w:rPr>
                <w:rFonts w:ascii="XO Thames" w:hAnsi="XO Thames"/>
                <w:color w:val="auto"/>
              </w:rPr>
              <w:t>целями</w:t>
            </w:r>
            <w:r w:rsidR="00FB5080" w:rsidRPr="001961F5">
              <w:rPr>
                <w:rFonts w:ascii="XO Thames" w:hAnsi="XO Thames"/>
                <w:color w:val="auto"/>
              </w:rPr>
              <w:t>***, 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7</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0,41417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0,41417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654,9</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654,9</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271,2</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302 533,7</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4,5%</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07.1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0,00057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0,00057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1 077,2</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1 077,2</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0,6</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679,7</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0,01%</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22272D">
            <w:pPr>
              <w:rPr>
                <w:rFonts w:ascii="XO Thames" w:hAnsi="XO Thames"/>
                <w:color w:val="auto"/>
              </w:rPr>
            </w:pPr>
            <w:r w:rsidRPr="001961F5">
              <w:rPr>
                <w:rFonts w:ascii="XO Thames" w:hAnsi="XO Thames"/>
                <w:color w:val="auto"/>
              </w:rPr>
              <w:t>2.1.2 в связи с заболеваниями</w:t>
            </w:r>
            <w:r w:rsidR="003E716E" w:rsidRPr="001961F5">
              <w:rPr>
                <w:rFonts w:ascii="XO Thames" w:hAnsi="XO Thames"/>
                <w:color w:val="auto"/>
              </w:rPr>
              <w:t xml:space="preserve"> – </w:t>
            </w:r>
            <w:r w:rsidRPr="001961F5">
              <w:rPr>
                <w:rFonts w:ascii="XO Thames" w:hAnsi="XO Thames"/>
                <w:color w:val="auto"/>
              </w:rPr>
              <w:t>обращений****, 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8</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обращение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0,09931</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0,09931</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1 956,3</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1 956,3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194,3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216 701,3</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3,2%</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08.1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обращение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22272D">
            <w:pPr>
              <w:rPr>
                <w:rFonts w:ascii="XO Thames" w:hAnsi="XO Thames"/>
                <w:color w:val="auto"/>
              </w:rPr>
            </w:pPr>
            <w:r w:rsidRPr="001961F5">
              <w:rPr>
                <w:rFonts w:ascii="XO Thames" w:hAnsi="XO Thames"/>
                <w:color w:val="auto"/>
              </w:rPr>
              <w:t>2.2 в условиях дневных стационаров*****, 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9</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09.1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4309E7" w:rsidRPr="001961F5" w:rsidRDefault="00FB5080" w:rsidP="00621CB0">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w:t>
            </w:r>
            <w:r w:rsidRPr="001961F5">
              <w:rPr>
                <w:rFonts w:ascii="XO Thames" w:hAnsi="XO Thames"/>
                <w:color w:val="auto"/>
              </w:rPr>
              <w:lastRenderedPageBreak/>
              <w:t xml:space="preserve">зированная медицинская помощь)*****, </w:t>
            </w:r>
          </w:p>
          <w:p w:rsidR="009E56F8" w:rsidRPr="001961F5" w:rsidRDefault="00FB5080" w:rsidP="00621CB0">
            <w:pPr>
              <w:rPr>
                <w:rFonts w:ascii="XO Thames" w:hAnsi="XO Thames"/>
                <w:color w:val="auto"/>
              </w:rPr>
            </w:pPr>
            <w:r w:rsidRPr="001961F5">
              <w:rPr>
                <w:rFonts w:ascii="XO Thames" w:hAnsi="XO Thames"/>
                <w:color w:val="auto"/>
              </w:rPr>
              <w:t>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lastRenderedPageBreak/>
              <w:t>10</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0,00275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0,00275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19 147,6</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19 147,6</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52,3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58 342,7</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0,9%</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621CB0" w:rsidP="00092EC3">
            <w:pPr>
              <w:rPr>
                <w:rFonts w:ascii="XO Thames" w:hAnsi="XO Thames"/>
                <w:color w:val="auto"/>
              </w:rPr>
            </w:pPr>
            <w:r w:rsidRPr="001961F5">
              <w:rPr>
                <w:rFonts w:ascii="XO Thames" w:hAnsi="XO Thames"/>
                <w:color w:val="auto"/>
              </w:rPr>
              <w:lastRenderedPageBreak/>
              <w:t xml:space="preserve">не </w:t>
            </w:r>
            <w:r w:rsidR="00FB5080" w:rsidRPr="001961F5">
              <w:rPr>
                <w:rFonts w:ascii="XO Thames" w:hAnsi="XO Thames"/>
                <w:color w:val="auto"/>
              </w:rPr>
              <w:t>идентифицированным и не застрахованным в системе ОМС лицам</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10.1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4309E7" w:rsidRPr="001961F5" w:rsidRDefault="00FB5080" w:rsidP="00621CB0">
            <w:pPr>
              <w:rPr>
                <w:rFonts w:ascii="XO Thames" w:hAnsi="XO Thames"/>
                <w:color w:val="auto"/>
              </w:rPr>
            </w:pPr>
            <w:r w:rsidRPr="001961F5">
              <w:rPr>
                <w:rFonts w:ascii="XO Thames" w:hAnsi="XO Thames"/>
                <w:color w:val="auto"/>
              </w:rPr>
              <w:t xml:space="preserve">4.1 в условиях дневных стационаров*****, </w:t>
            </w:r>
          </w:p>
          <w:p w:rsidR="009E56F8" w:rsidRPr="001961F5" w:rsidRDefault="00FB5080" w:rsidP="00621CB0">
            <w:pPr>
              <w:rPr>
                <w:rFonts w:ascii="XO Thames" w:hAnsi="XO Thames"/>
                <w:color w:val="auto"/>
              </w:rPr>
            </w:pPr>
            <w:r w:rsidRPr="001961F5">
              <w:rPr>
                <w:rFonts w:ascii="XO Thames" w:hAnsi="XO Thames"/>
                <w:color w:val="auto"/>
              </w:rPr>
              <w:t>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12</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4309E7" w:rsidRPr="001961F5" w:rsidRDefault="00FB5080" w:rsidP="00092EC3">
            <w:pPr>
              <w:rPr>
                <w:rFonts w:ascii="XO Thames" w:hAnsi="XO Thames"/>
                <w:color w:val="auto"/>
              </w:rPr>
            </w:pPr>
            <w:r w:rsidRPr="001961F5">
              <w:rPr>
                <w:rFonts w:ascii="XO Thames" w:hAnsi="XO Thames"/>
                <w:color w:val="auto"/>
              </w:rPr>
              <w:t>не идентифицированным и не застрахованным</w:t>
            </w:r>
          </w:p>
          <w:p w:rsidR="009E56F8" w:rsidRPr="001961F5" w:rsidRDefault="00FB5080" w:rsidP="00092EC3">
            <w:pPr>
              <w:rPr>
                <w:rFonts w:ascii="XO Thames" w:hAnsi="XO Thames"/>
                <w:color w:val="auto"/>
              </w:rPr>
            </w:pPr>
            <w:r w:rsidRPr="001961F5">
              <w:rPr>
                <w:rFonts w:ascii="XO Thames" w:hAnsi="XO Thames"/>
                <w:color w:val="auto"/>
              </w:rPr>
              <w:t>в системе ОМС лицам</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12.1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4309E7" w:rsidRPr="001961F5" w:rsidRDefault="00FB5080" w:rsidP="00092EC3">
            <w:pPr>
              <w:rPr>
                <w:rFonts w:ascii="XO Thames" w:hAnsi="XO Thames"/>
                <w:color w:val="auto"/>
              </w:rPr>
            </w:pPr>
            <w:r w:rsidRPr="001961F5">
              <w:rPr>
                <w:rFonts w:ascii="XO Thames" w:hAnsi="XO Thames"/>
                <w:color w:val="auto"/>
              </w:rPr>
              <w:t xml:space="preserve">4.2 в условиях круглосуточных стационаров, </w:t>
            </w:r>
          </w:p>
          <w:p w:rsidR="009E56F8" w:rsidRPr="001961F5" w:rsidRDefault="00FB5080" w:rsidP="00092EC3">
            <w:pPr>
              <w:rPr>
                <w:rFonts w:ascii="XO Thames" w:hAnsi="XO Thames"/>
                <w:color w:val="auto"/>
              </w:rPr>
            </w:pPr>
            <w:r w:rsidRPr="001961F5">
              <w:rPr>
                <w:rFonts w:ascii="XO Thames" w:hAnsi="XO Thames"/>
                <w:color w:val="auto"/>
              </w:rPr>
              <w:t>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13</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госпитализации</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0,00948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0,00948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134 871,4</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134 871,4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1 268,7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1 415 070,7</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20,8%</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4309E7" w:rsidRPr="001961F5" w:rsidRDefault="00FB5080" w:rsidP="00092EC3">
            <w:pPr>
              <w:rPr>
                <w:rFonts w:ascii="XO Thames" w:hAnsi="XO Thames"/>
                <w:color w:val="auto"/>
              </w:rPr>
            </w:pPr>
            <w:r w:rsidRPr="001961F5">
              <w:rPr>
                <w:rFonts w:ascii="XO Thames" w:hAnsi="XO Thames"/>
                <w:color w:val="auto"/>
              </w:rPr>
              <w:t xml:space="preserve">не идентифицированным и не застрахованным </w:t>
            </w:r>
          </w:p>
          <w:p w:rsidR="009E56F8" w:rsidRPr="001961F5" w:rsidRDefault="00FB5080" w:rsidP="00092EC3">
            <w:pPr>
              <w:rPr>
                <w:rFonts w:ascii="XO Thames" w:hAnsi="XO Thames"/>
                <w:color w:val="auto"/>
              </w:rPr>
            </w:pPr>
            <w:r w:rsidRPr="001961F5">
              <w:rPr>
                <w:rFonts w:ascii="XO Thames" w:hAnsi="XO Thames"/>
                <w:color w:val="auto"/>
              </w:rPr>
              <w:t>в системе ОМС лицам</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13.1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0,0005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0,0005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28 804,9</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28 804,9</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15,8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17 571,0</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0,3%</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5. Медицинская реабилитация</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14</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8 305,1</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lastRenderedPageBreak/>
              <w:t>5.1 в амбулаторных условиях</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14.1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комплексное посещение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0,00028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0,00028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5 512,2</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5 512,2</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1 686,7</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0,025%</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5.2 в условиях дневного стационара</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14.2</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0,00003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0,00003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20 017,7</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20 017,7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0,6</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720,6</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0,011%</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5.3 в условиях круглосуточного стационара</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14.3</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госпитализации</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0,00004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0,00004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137 158,4</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137 158,4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5,3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5 897,8</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0,087%</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6. Паллиативная медицинская помощь:</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14</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4309E7" w:rsidRPr="001961F5" w:rsidRDefault="00FB5080" w:rsidP="00621CB0">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(включая ветеранов боевых дейст</w:t>
            </w:r>
            <w:r w:rsidR="00621CB0" w:rsidRPr="001961F5">
              <w:rPr>
                <w:rFonts w:ascii="XO Thames" w:hAnsi="XO Thames"/>
                <w:color w:val="auto"/>
              </w:rPr>
              <w:t>вий)</w:t>
            </w:r>
            <w:r w:rsidRPr="001961F5">
              <w:rPr>
                <w:rFonts w:ascii="XO Thames" w:hAnsi="XO Thames"/>
                <w:color w:val="auto"/>
              </w:rPr>
              <w:t xml:space="preserve">***, всего, </w:t>
            </w:r>
          </w:p>
          <w:p w:rsidR="009E56F8" w:rsidRPr="001961F5" w:rsidRDefault="00FB5080" w:rsidP="00621CB0">
            <w:pPr>
              <w:rPr>
                <w:rFonts w:ascii="XO Thames" w:hAnsi="XO Thames"/>
                <w:color w:val="auto"/>
              </w:rPr>
            </w:pPr>
            <w:r w:rsidRPr="001961F5">
              <w:rPr>
                <w:rFonts w:ascii="XO Thames" w:hAnsi="XO Thames"/>
                <w:color w:val="auto"/>
              </w:rPr>
              <w:t>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15</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0,0114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0,0114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14,3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15 977,5</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0,2%</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посещение по паллиативной медицинской помощи без учета посещений на дому патронажными бригадами</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15.1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0,00794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0,00794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567,4</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567,4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4,5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4 984,9</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0,1%</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посещения на дому выездными патронажными бригадами,</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15.2</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0,00353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0,00353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2 815,0</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2 815,0</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9,9</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10 992,6</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0,2%</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lastRenderedPageBreak/>
              <w:t>в том числе для детского населения</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15.2.1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0,00044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0,00044</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2 976,8</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2 976,8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1 443,7</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0,02%</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6.2. Паллиативная медицинская помощь в стационарных условиях (включая койки паллиативной медицинской помощи и койки сестринского ухода),</w:t>
            </w:r>
            <w:r w:rsidR="00262FEF" w:rsidRPr="001961F5">
              <w:rPr>
                <w:rFonts w:ascii="XO Thames" w:hAnsi="XO Thames"/>
                <w:color w:val="auto"/>
              </w:rPr>
              <w:t xml:space="preserve"> </w:t>
            </w:r>
            <w:r w:rsidRPr="001961F5">
              <w:rPr>
                <w:rFonts w:ascii="XO Thames" w:hAnsi="XO Thames"/>
                <w:color w:val="auto"/>
              </w:rPr>
              <w:t>в том числе ветеранам боевых действий</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16</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койко-день</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0,06963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0,06963</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3 466,7</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3 466,7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239,5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267 116,2</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3,9%</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в том числе для детского населения</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16.1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койко-день</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0,00205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0,00205</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5 842,8</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5 842,8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11,9</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13 233,9</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0,2%</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t>6.3 Паллиативная медицинская помощь в условиях дневного стационара******</w:t>
            </w:r>
            <w:r w:rsidR="00486743" w:rsidRPr="001961F5">
              <w:rPr>
                <w:rFonts w:ascii="XO Thames" w:hAnsi="XO Thames"/>
                <w:color w:val="auto"/>
              </w:rPr>
              <w:t xml:space="preserve">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17</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II. Ненормируемая медицинская помощь и</w:t>
            </w:r>
            <w:r w:rsidR="00262FEF" w:rsidRPr="001961F5">
              <w:rPr>
                <w:rFonts w:ascii="XO Thames" w:hAnsi="XO Thames"/>
                <w:color w:val="auto"/>
              </w:rPr>
              <w:t xml:space="preserve"> </w:t>
            </w:r>
            <w:r w:rsidRPr="001961F5">
              <w:rPr>
                <w:rFonts w:ascii="XO Thames" w:hAnsi="XO Thames"/>
                <w:color w:val="auto"/>
              </w:rPr>
              <w:t>прочие виды медицинских и иных услуг, в том числе:</w:t>
            </w:r>
            <w:r w:rsidR="00262FEF" w:rsidRPr="001961F5">
              <w:rPr>
                <w:rFonts w:ascii="XO Thames" w:hAnsi="XO Thames"/>
                <w:color w:val="auto"/>
              </w:rPr>
              <w:t xml:space="preserve">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1 334 178,0</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t xml:space="preserve">7. Медицинские и иные государственные и муниципальные услуги (работы), оказываемые </w:t>
            </w:r>
            <w:r w:rsidRPr="001961F5">
              <w:rPr>
                <w:rFonts w:ascii="XO Thames" w:hAnsi="XO Thames"/>
                <w:color w:val="auto"/>
              </w:rPr>
              <w:lastRenderedPageBreak/>
              <w:t>(выполняемые)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w:t>
            </w:r>
            <w:r w:rsidR="00262FEF" w:rsidRPr="001961F5">
              <w:rPr>
                <w:rFonts w:ascii="XO Thames" w:hAnsi="XO Thames"/>
                <w:color w:val="auto"/>
              </w:rPr>
              <w:t xml:space="preserve"> </w:t>
            </w:r>
            <w:r w:rsidRPr="001961F5">
              <w:rPr>
                <w:rFonts w:ascii="XO Thames" w:hAnsi="XO Thames"/>
                <w:color w:val="auto"/>
              </w:rPr>
              <w:t>(далее</w:t>
            </w:r>
            <w:r w:rsidR="003E716E" w:rsidRPr="001961F5">
              <w:rPr>
                <w:rFonts w:ascii="XO Thames" w:hAnsi="XO Thames"/>
                <w:color w:val="auto"/>
              </w:rPr>
              <w:t xml:space="preserve"> – </w:t>
            </w:r>
            <w:r w:rsidRPr="001961F5">
              <w:rPr>
                <w:rFonts w:ascii="XO Thames" w:hAnsi="XO Thames"/>
                <w:color w:val="auto"/>
              </w:rPr>
              <w:t>подведомственные медицинские организации)*******, за исключением</w:t>
            </w:r>
            <w:r w:rsidR="00262FEF" w:rsidRPr="001961F5">
              <w:rPr>
                <w:rFonts w:ascii="XO Thames" w:hAnsi="XO Thames"/>
                <w:color w:val="auto"/>
              </w:rPr>
              <w:t xml:space="preserve"> </w:t>
            </w:r>
            <w:r w:rsidRPr="001961F5">
              <w:rPr>
                <w:rFonts w:ascii="XO Thames" w:hAnsi="XO Thames"/>
                <w:color w:val="auto"/>
              </w:rPr>
              <w:t>медицинской помощи, оказываемой за счет средств ОМС</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lastRenderedPageBreak/>
              <w:t>18</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1 154,7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1 233 993,5</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18,2%</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4309E7" w:rsidRPr="001961F5" w:rsidRDefault="00FB5080" w:rsidP="00092EC3">
            <w:pPr>
              <w:rPr>
                <w:rFonts w:ascii="XO Thames" w:hAnsi="XO Thames"/>
                <w:color w:val="auto"/>
              </w:rPr>
            </w:pPr>
            <w:r w:rsidRPr="001961F5">
              <w:rPr>
                <w:rFonts w:ascii="XO Thames" w:hAnsi="XO Thames"/>
                <w:color w:val="auto"/>
              </w:rPr>
              <w:lastRenderedPageBreak/>
              <w:t xml:space="preserve">8. Высокотехнологичная медицинская помощь, оказываемая в подведомственных медицинских организациях, </w:t>
            </w:r>
          </w:p>
          <w:p w:rsidR="009E56F8" w:rsidRPr="001961F5" w:rsidRDefault="00FB5080" w:rsidP="00092EC3">
            <w:pPr>
              <w:rPr>
                <w:rFonts w:ascii="XO Thames" w:hAnsi="XO Thames"/>
                <w:color w:val="auto"/>
              </w:rPr>
            </w:pPr>
            <w:r w:rsidRPr="001961F5">
              <w:rPr>
                <w:rFonts w:ascii="XO Thames" w:hAnsi="XO Thames"/>
                <w:color w:val="auto"/>
              </w:rPr>
              <w:t>в том числе:</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19</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89,8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100 184,5</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1,5%</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 </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lastRenderedPageBreak/>
              <w:t>8.1</w:t>
            </w:r>
            <w:r w:rsidR="00621CB0" w:rsidRPr="001961F5">
              <w:rPr>
                <w:rFonts w:ascii="XO Thames" w:hAnsi="XO Thames"/>
                <w:color w:val="auto"/>
              </w:rPr>
              <w:t xml:space="preserve"> </w:t>
            </w:r>
            <w:r w:rsidRPr="001961F5">
              <w:rPr>
                <w:rFonts w:ascii="XO Thames" w:hAnsi="XO Thames"/>
                <w:color w:val="auto"/>
              </w:rPr>
              <w:t xml:space="preserve">не включенная в базовую программу ОМС и предусмотренная разделом II приложения № 1 к Федеральной программе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19.1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89,8</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100 184,5</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1,5%</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t>8.2 дополнительные объемы высокотехнологичной медицинской помощи,</w:t>
            </w:r>
            <w:r w:rsidR="00262FEF" w:rsidRPr="001961F5">
              <w:rPr>
                <w:rFonts w:ascii="XO Thames" w:hAnsi="XO Thames"/>
                <w:color w:val="auto"/>
              </w:rPr>
              <w:t xml:space="preserve"> </w:t>
            </w:r>
            <w:r w:rsidRPr="001961F5">
              <w:rPr>
                <w:rFonts w:ascii="XO Thames" w:hAnsi="XO Thames"/>
                <w:color w:val="auto"/>
              </w:rPr>
              <w:t>включенной в базовую программу ОМС в соответствии с разделом I приложения №</w:t>
            </w:r>
            <w:r w:rsidR="00621CB0" w:rsidRPr="001961F5">
              <w:rPr>
                <w:rFonts w:ascii="XO Thames" w:hAnsi="XO Thames"/>
                <w:color w:val="auto"/>
                <w:lang w:val="en-US"/>
              </w:rPr>
              <w:t> </w:t>
            </w:r>
            <w:r w:rsidRPr="001961F5">
              <w:rPr>
                <w:rFonts w:ascii="XO Thames" w:hAnsi="XO Thames"/>
                <w:color w:val="auto"/>
              </w:rPr>
              <w:t>1 к Федеральной программе********</w:t>
            </w:r>
            <w:r w:rsidR="00486743" w:rsidRPr="001961F5">
              <w:rPr>
                <w:rFonts w:ascii="XO Thames" w:hAnsi="XO Thames"/>
                <w:color w:val="auto"/>
              </w:rPr>
              <w:t xml:space="preserve">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19.2</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 xml:space="preserve">9. Расходы на содержание и обеспечение деятельности подведомственных медицинских организаций, из них на: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20</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621CB0" w:rsidP="00092EC3">
            <w:pPr>
              <w:rPr>
                <w:rFonts w:ascii="XO Thames" w:hAnsi="XO Thames"/>
                <w:color w:val="auto"/>
              </w:rPr>
            </w:pPr>
            <w:r w:rsidRPr="001961F5">
              <w:rPr>
                <w:rFonts w:ascii="XO Thames" w:hAnsi="XO Thames"/>
                <w:color w:val="auto"/>
              </w:rPr>
              <w:t>9.1</w:t>
            </w:r>
            <w:r w:rsidR="00FB5080" w:rsidRPr="001961F5">
              <w:rPr>
                <w:rFonts w:ascii="XO Thames" w:hAnsi="XO Thames"/>
                <w:color w:val="auto"/>
              </w:rPr>
              <w:t xml:space="preserve"> финансовое обеспечение расходов, не включенных в структуру тарифов на оплату медицинской помощи, предусмотренную в территориальной программе ОМС</w:t>
            </w:r>
            <w:r w:rsidR="00262FEF" w:rsidRPr="001961F5">
              <w:rPr>
                <w:rFonts w:ascii="XO Thames" w:hAnsi="XO Thames"/>
                <w:color w:val="auto"/>
              </w:rPr>
              <w:t xml:space="preserve"> </w:t>
            </w:r>
            <w:r w:rsidR="00FB5080" w:rsidRPr="001961F5">
              <w:rPr>
                <w:rFonts w:ascii="XO Thames" w:hAnsi="XO Thames"/>
                <w:color w:val="auto"/>
              </w:rPr>
              <w:t>(далее</w:t>
            </w:r>
            <w:r w:rsidR="003E716E" w:rsidRPr="001961F5">
              <w:rPr>
                <w:rFonts w:ascii="XO Thames" w:hAnsi="XO Thames"/>
                <w:color w:val="auto"/>
              </w:rPr>
              <w:t xml:space="preserve"> – </w:t>
            </w:r>
            <w:r w:rsidR="00FB5080" w:rsidRPr="001961F5">
              <w:rPr>
                <w:rFonts w:ascii="XO Thames" w:hAnsi="XO Thames"/>
                <w:color w:val="auto"/>
              </w:rPr>
              <w:t>тарифы ОМС)</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20.1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20.2</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III.</w:t>
            </w:r>
            <w:r w:rsidR="00262FEF" w:rsidRPr="001961F5">
              <w:rPr>
                <w:rFonts w:ascii="XO Thames" w:hAnsi="XO Thames"/>
                <w:color w:val="auto"/>
              </w:rPr>
              <w:t xml:space="preserve"> </w:t>
            </w:r>
            <w:r w:rsidRPr="001961F5">
              <w:rPr>
                <w:rFonts w:ascii="XO Thames" w:hAnsi="XO Thames"/>
                <w:color w:val="auto"/>
              </w:rPr>
              <w:t>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r w:rsidR="00262FEF" w:rsidRPr="001961F5">
              <w:rPr>
                <w:rFonts w:ascii="XO Thames" w:hAnsi="XO Thames"/>
                <w:color w:val="auto"/>
              </w:rPr>
              <w:t xml:space="preserve">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2 810 953,6</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092EC3">
            <w:pPr>
              <w:rPr>
                <w:rFonts w:ascii="XO Thames" w:hAnsi="XO Thames"/>
                <w:color w:val="auto"/>
              </w:rPr>
            </w:pPr>
            <w:r w:rsidRPr="001961F5">
              <w:rPr>
                <w:rFonts w:ascii="XO Thames" w:hAnsi="XO Thames"/>
                <w:color w:val="auto"/>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sidR="00486743" w:rsidRPr="001961F5">
              <w:rPr>
                <w:rFonts w:ascii="XO Thames" w:hAnsi="XO Thames"/>
                <w:color w:val="auto"/>
              </w:rPr>
              <w:t xml:space="preserve">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21</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2 499,6</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2 787 824,7</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41,0%</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t>11. Бесплатное (со скидкой) зубное протезирование**********</w:t>
            </w:r>
            <w:r w:rsidR="00486743" w:rsidRPr="001961F5">
              <w:rPr>
                <w:rFonts w:ascii="XO Thames" w:hAnsi="XO Thames"/>
                <w:color w:val="auto"/>
              </w:rPr>
              <w:t xml:space="preserve"> </w:t>
            </w:r>
            <w:r w:rsidRPr="001961F5">
              <w:rPr>
                <w:rFonts w:ascii="XO Thames" w:hAnsi="XO Thames"/>
                <w:color w:val="auto"/>
              </w:rPr>
              <w:t xml:space="preserve">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22</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r w:rsidR="00092EC3" w:rsidRPr="001961F5" w:rsidTr="00621CB0">
        <w:trPr>
          <w:trHeight w:val="23"/>
        </w:trPr>
        <w:tc>
          <w:tcPr>
            <w:tcW w:w="572" w:type="pct"/>
          </w:tcPr>
          <w:p w:rsidR="009E56F8" w:rsidRPr="001961F5" w:rsidRDefault="00FB5080" w:rsidP="00621CB0">
            <w:pPr>
              <w:rPr>
                <w:rFonts w:ascii="XO Thames" w:hAnsi="XO Thames"/>
                <w:color w:val="auto"/>
              </w:rPr>
            </w:pPr>
            <w:r w:rsidRPr="001961F5">
              <w:rPr>
                <w:rFonts w:ascii="XO Thames" w:hAnsi="XO Thames"/>
                <w:color w:val="auto"/>
              </w:rPr>
              <w:t>12. Осуществление транспортировки пациентов с хронической почечной недостаточностью от места их фактического проживания до места получения</w:t>
            </w:r>
            <w:r w:rsidR="00262FEF" w:rsidRPr="001961F5">
              <w:rPr>
                <w:rFonts w:ascii="XO Thames" w:hAnsi="XO Thames"/>
                <w:color w:val="auto"/>
              </w:rPr>
              <w:t xml:space="preserve"> </w:t>
            </w:r>
            <w:r w:rsidRPr="001961F5">
              <w:rPr>
                <w:rFonts w:ascii="XO Thames" w:hAnsi="XO Thames"/>
                <w:color w:val="auto"/>
              </w:rPr>
              <w:t>заместительной почечной терапии и обратно**********</w:t>
            </w:r>
            <w:r w:rsidR="00486743" w:rsidRPr="001961F5">
              <w:rPr>
                <w:rFonts w:ascii="XO Thames" w:hAnsi="XO Thames"/>
                <w:color w:val="auto"/>
              </w:rPr>
              <w:t xml:space="preserve"> </w:t>
            </w:r>
            <w:r w:rsidRPr="001961F5">
              <w:rPr>
                <w:rFonts w:ascii="XO Thames" w:hAnsi="XO Thames"/>
                <w:color w:val="auto"/>
              </w:rPr>
              <w:t xml:space="preserve"> </w:t>
            </w:r>
          </w:p>
        </w:tc>
        <w:tc>
          <w:tcPr>
            <w:tcW w:w="221" w:type="pct"/>
          </w:tcPr>
          <w:p w:rsidR="009E56F8" w:rsidRPr="001961F5" w:rsidRDefault="00FB5080" w:rsidP="00092EC3">
            <w:pPr>
              <w:rPr>
                <w:rFonts w:ascii="XO Thames" w:hAnsi="XO Thames"/>
                <w:color w:val="auto"/>
              </w:rPr>
            </w:pPr>
            <w:r w:rsidRPr="001961F5">
              <w:rPr>
                <w:rFonts w:ascii="XO Thames" w:hAnsi="XO Thames"/>
                <w:color w:val="auto"/>
              </w:rPr>
              <w:t>23</w:t>
            </w:r>
          </w:p>
        </w:tc>
        <w:tc>
          <w:tcPr>
            <w:tcW w:w="270"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36"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20,7</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092EC3">
            <w:pPr>
              <w:rPr>
                <w:rFonts w:ascii="XO Thames" w:hAnsi="XO Thames"/>
                <w:color w:val="auto"/>
              </w:rPr>
            </w:pPr>
            <w:r w:rsidRPr="001961F5">
              <w:rPr>
                <w:rFonts w:ascii="XO Thames" w:hAnsi="XO Thames"/>
                <w:color w:val="auto"/>
              </w:rPr>
              <w:t>23 128,9</w:t>
            </w:r>
          </w:p>
        </w:tc>
        <w:tc>
          <w:tcPr>
            <w:tcW w:w="285" w:type="pct"/>
          </w:tcPr>
          <w:p w:rsidR="009E56F8" w:rsidRPr="001961F5" w:rsidRDefault="00FB5080" w:rsidP="00092EC3">
            <w:pPr>
              <w:rPr>
                <w:rFonts w:ascii="XO Thames" w:hAnsi="XO Thames"/>
                <w:color w:val="auto"/>
              </w:rPr>
            </w:pPr>
            <w:r w:rsidRPr="001961F5">
              <w:rPr>
                <w:rFonts w:ascii="XO Thames" w:hAnsi="XO Thames"/>
                <w:color w:val="auto"/>
              </w:rPr>
              <w:t>0,3%</w:t>
            </w:r>
          </w:p>
        </w:tc>
        <w:tc>
          <w:tcPr>
            <w:tcW w:w="298" w:type="pct"/>
          </w:tcPr>
          <w:p w:rsidR="009E56F8" w:rsidRPr="001961F5" w:rsidRDefault="00FB5080" w:rsidP="00092EC3">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092EC3">
            <w:pPr>
              <w:rPr>
                <w:rFonts w:ascii="XO Thames" w:hAnsi="XO Thames"/>
                <w:color w:val="auto"/>
              </w:rPr>
            </w:pPr>
            <w:r w:rsidRPr="001961F5">
              <w:rPr>
                <w:rFonts w:ascii="XO Thames" w:hAnsi="XO Thames"/>
                <w:color w:val="auto"/>
              </w:rPr>
              <w:t>Х</w:t>
            </w:r>
          </w:p>
        </w:tc>
      </w:tr>
    </w:tbl>
    <w:p w:rsidR="00621CB0" w:rsidRPr="001961F5" w:rsidRDefault="00621CB0">
      <w:pPr>
        <w:rPr>
          <w:color w:val="auto"/>
        </w:rPr>
      </w:pP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Общий норматив финансовых затрат на единицу объема медицинской помощи в графе 7, оказываемой за счет бюджетных а</w:t>
      </w:r>
      <w:r w:rsidR="002B7790" w:rsidRPr="001961F5">
        <w:rPr>
          <w:rFonts w:ascii="XO Thames" w:hAnsi="XO Thames"/>
          <w:color w:val="auto"/>
          <w:sz w:val="22"/>
        </w:rPr>
        <w:t>с</w:t>
      </w:r>
      <w:r w:rsidRPr="001961F5">
        <w:rPr>
          <w:rFonts w:ascii="XO Thames" w:hAnsi="XO Thames"/>
          <w:color w:val="auto"/>
          <w:sz w:val="22"/>
        </w:rPr>
        <w:t xml:space="preserve">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   </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субъектом Российской Федерации. Средний норматив финансовых затрат за счет средств соответствующих бюджетов на один случай с учетом реальной потребности (за исключением расходов на авиационные работы) составляет 787 485,0.</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(п. 5.1);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(п. 2.1.1).</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Законченных случаев лечения заболевания в амбулаторных условиях с кратностью посещений по поводу одного заболевания не менее 2.</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xml:space="preserve">*****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w:t>
      </w:r>
      <w:r w:rsidR="00953CDE" w:rsidRPr="001961F5">
        <w:rPr>
          <w:rFonts w:ascii="XO Thames" w:hAnsi="XO Thames"/>
          <w:color w:val="auto"/>
          <w:sz w:val="22"/>
        </w:rPr>
        <w:t>«</w:t>
      </w:r>
      <w:r w:rsidRPr="001961F5">
        <w:rPr>
          <w:rFonts w:ascii="XO Thames" w:hAnsi="XO Thames"/>
          <w:color w:val="auto"/>
          <w:sz w:val="22"/>
        </w:rPr>
        <w:t>ме</w:t>
      </w:r>
      <w:r w:rsidR="00953CDE" w:rsidRPr="001961F5">
        <w:rPr>
          <w:rFonts w:ascii="XO Thames" w:hAnsi="XO Thames"/>
          <w:color w:val="auto"/>
          <w:sz w:val="22"/>
        </w:rPr>
        <w:t>дицинская реабилитация»</w:t>
      </w:r>
      <w:r w:rsidRPr="001961F5">
        <w:rPr>
          <w:rFonts w:ascii="XO Thames" w:hAnsi="XO Thames"/>
          <w:color w:val="auto"/>
          <w:sz w:val="22"/>
        </w:rPr>
        <w:t xml:space="preserve"> и случаи оказания паллиативной медицинской помощи в условиях дневного стационара, с учетом реаль</w:t>
      </w:r>
      <w:r w:rsidR="00953CDE" w:rsidRPr="001961F5">
        <w:rPr>
          <w:rFonts w:ascii="XO Thames" w:hAnsi="XO Thames"/>
          <w:color w:val="auto"/>
          <w:sz w:val="22"/>
        </w:rPr>
        <w:t>н</w:t>
      </w:r>
      <w:r w:rsidRPr="001961F5">
        <w:rPr>
          <w:rFonts w:ascii="XO Thames" w:hAnsi="XO Thames"/>
          <w:color w:val="auto"/>
          <w:sz w:val="22"/>
        </w:rPr>
        <w:t>ой потребности населения, а также общие нормативы объема и стоимости единицы объема медицинской помощи в условиях дневного стационара.</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xml:space="preserve">******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 5.3); при этом объемы паллиативной медицинской помощи, оказанной в дневном стационаре, учитываются в случаях лечения в условиях дневного стационара (п. 2.2, 3, 4.1). </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 1 к Программе, в дополнение к объемам высокотехнологичной медицинской помощи, предоставляемым в рамках территориальной программы ОМС.</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621CB0" w:rsidRPr="001961F5" w:rsidRDefault="00621CB0" w:rsidP="00621CB0">
      <w:pPr>
        <w:ind w:firstLine="720"/>
        <w:jc w:val="both"/>
        <w:rPr>
          <w:rFonts w:ascii="XO Thames" w:hAnsi="XO Thames"/>
          <w:color w:val="auto"/>
          <w:sz w:val="22"/>
        </w:rPr>
      </w:pPr>
      <w:r w:rsidRPr="001961F5">
        <w:rPr>
          <w:rFonts w:ascii="XO Thames" w:hAnsi="XO Thames"/>
          <w:color w:val="auto"/>
          <w:sz w:val="22"/>
        </w:rPr>
        <w: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(приказ Министерства финансов субъекта Российской Федерации от 24 мая 2022 года №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692D2D" w:rsidRPr="001961F5" w:rsidRDefault="00692D2D">
      <w:pPr>
        <w:rPr>
          <w:rFonts w:ascii="XO Thames" w:hAnsi="XO Thames"/>
          <w:color w:val="auto"/>
          <w:sz w:val="24"/>
        </w:rPr>
      </w:pPr>
      <w:r w:rsidRPr="001961F5">
        <w:rPr>
          <w:rFonts w:ascii="XO Thames" w:hAnsi="XO Thames"/>
          <w:color w:val="auto"/>
          <w:sz w:val="24"/>
        </w:rPr>
        <w:br w:type="page"/>
      </w:r>
    </w:p>
    <w:p w:rsidR="009E56F8" w:rsidRPr="001961F5" w:rsidRDefault="00FB5080" w:rsidP="00692D2D">
      <w:pPr>
        <w:widowControl w:val="0"/>
        <w:ind w:left="12472"/>
        <w:rPr>
          <w:rFonts w:ascii="XO Thames" w:hAnsi="XO Thames"/>
          <w:color w:val="auto"/>
          <w:sz w:val="28"/>
        </w:rPr>
      </w:pPr>
      <w:r w:rsidRPr="001961F5">
        <w:rPr>
          <w:rFonts w:ascii="XO Thames" w:hAnsi="XO Thames"/>
          <w:color w:val="auto"/>
          <w:sz w:val="28"/>
        </w:rPr>
        <w:t>Приложение 2.1.1</w:t>
      </w:r>
    </w:p>
    <w:p w:rsidR="009E56F8" w:rsidRPr="001961F5" w:rsidRDefault="00FB5080" w:rsidP="00692D2D">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692D2D">
      <w:pPr>
        <w:widowControl w:val="0"/>
        <w:jc w:val="center"/>
        <w:rPr>
          <w:rFonts w:ascii="XO Thames" w:hAnsi="XO Thames"/>
          <w:color w:val="auto"/>
          <w:sz w:val="28"/>
        </w:rPr>
      </w:pPr>
    </w:p>
    <w:p w:rsidR="009E56F8" w:rsidRPr="001961F5" w:rsidRDefault="00FB5080" w:rsidP="00692D2D">
      <w:pPr>
        <w:pStyle w:val="af4"/>
        <w:widowControl w:val="0"/>
        <w:spacing w:beforeAutospacing="0" w:afterAutospacing="0"/>
        <w:jc w:val="center"/>
        <w:rPr>
          <w:rFonts w:ascii="XO Thames" w:hAnsi="XO Thames"/>
          <w:b/>
          <w:color w:val="auto"/>
          <w:sz w:val="28"/>
        </w:rPr>
      </w:pPr>
      <w:r w:rsidRPr="001961F5">
        <w:rPr>
          <w:rFonts w:ascii="XO Thames" w:hAnsi="XO Thames"/>
          <w:b/>
          <w:color w:val="auto"/>
          <w:sz w:val="28"/>
        </w:rPr>
        <w:t xml:space="preserve">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Вологодской области на 2027 год </w:t>
      </w:r>
    </w:p>
    <w:p w:rsidR="00692D2D" w:rsidRPr="001961F5" w:rsidRDefault="00692D2D" w:rsidP="00692D2D">
      <w:pPr>
        <w:pStyle w:val="af4"/>
        <w:widowControl w:val="0"/>
        <w:spacing w:beforeAutospacing="0" w:afterAutospacing="0"/>
        <w:jc w:val="center"/>
        <w:rPr>
          <w:rFonts w:ascii="XO Thames" w:hAnsi="XO Thames"/>
          <w:b/>
          <w:color w:val="auto"/>
          <w:sz w:val="28"/>
        </w:rPr>
      </w:pPr>
    </w:p>
    <w:tbl>
      <w:tblPr>
        <w:tblStyle w:val="afe"/>
        <w:tblW w:w="5000" w:type="pct"/>
        <w:tblLayout w:type="fixed"/>
        <w:tblCellMar>
          <w:top w:w="28" w:type="dxa"/>
          <w:left w:w="28" w:type="dxa"/>
          <w:bottom w:w="28" w:type="dxa"/>
          <w:right w:w="28" w:type="dxa"/>
        </w:tblCellMar>
        <w:tblLook w:val="04A0" w:firstRow="1" w:lastRow="0" w:firstColumn="1" w:lastColumn="0" w:noHBand="0" w:noVBand="1"/>
      </w:tblPr>
      <w:tblGrid>
        <w:gridCol w:w="1757"/>
        <w:gridCol w:w="681"/>
        <w:gridCol w:w="827"/>
        <w:gridCol w:w="937"/>
        <w:gridCol w:w="1122"/>
        <w:gridCol w:w="940"/>
        <w:gridCol w:w="1119"/>
        <w:gridCol w:w="1152"/>
        <w:gridCol w:w="1005"/>
        <w:gridCol w:w="1122"/>
        <w:gridCol w:w="1122"/>
        <w:gridCol w:w="1122"/>
        <w:gridCol w:w="873"/>
        <w:gridCol w:w="919"/>
        <w:gridCol w:w="667"/>
      </w:tblGrid>
      <w:tr w:rsidR="000A311D" w:rsidRPr="001961F5" w:rsidTr="000A311D">
        <w:trPr>
          <w:trHeight w:val="23"/>
        </w:trPr>
        <w:tc>
          <w:tcPr>
            <w:tcW w:w="572"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Установленные</w:t>
            </w:r>
            <w:r w:rsidR="00692D2D" w:rsidRPr="001961F5">
              <w:rPr>
                <w:rFonts w:ascii="XO Thames" w:hAnsi="XO Thames"/>
                <w:color w:val="auto"/>
              </w:rPr>
              <w:t xml:space="preserve"> </w:t>
            </w:r>
            <w:r w:rsidRPr="001961F5">
              <w:rPr>
                <w:rFonts w:ascii="XO Thames" w:hAnsi="XO Thames"/>
                <w:color w:val="auto"/>
              </w:rPr>
              <w:t>территориальной программой государственных гарантий бесплатного оказания гражданам медицинской помощи (далее</w:t>
            </w:r>
            <w:r w:rsidR="003E716E" w:rsidRPr="001961F5">
              <w:rPr>
                <w:rFonts w:ascii="XO Thames" w:hAnsi="XO Thames"/>
                <w:color w:val="auto"/>
              </w:rPr>
              <w:t xml:space="preserve"> – </w:t>
            </w:r>
            <w:r w:rsidRPr="001961F5">
              <w:rPr>
                <w:rFonts w:ascii="XO Thames" w:hAnsi="XO Thames"/>
                <w:color w:val="auto"/>
              </w:rPr>
              <w:t>ТПГГ) виды и условия оказания медицинской помощи, а также иные направления расходования бюджетных ассигнований консолидированного бюджета субъекта Российской Федерации (далее</w:t>
            </w:r>
            <w:r w:rsidR="003E716E" w:rsidRPr="001961F5">
              <w:rPr>
                <w:rFonts w:ascii="XO Thames" w:hAnsi="XO Thames"/>
                <w:color w:val="auto"/>
              </w:rPr>
              <w:t xml:space="preserve"> – </w:t>
            </w:r>
            <w:r w:rsidRPr="001961F5">
              <w:rPr>
                <w:rFonts w:ascii="XO Thames" w:hAnsi="XO Thames"/>
                <w:color w:val="auto"/>
              </w:rPr>
              <w:t>бюджетные ассигнования), включая бюджетные ассигнования, передаваемые в виде межбюджетного трансферта в бюджет территориального фонда</w:t>
            </w:r>
            <w:r w:rsidR="00692D2D" w:rsidRPr="001961F5">
              <w:rPr>
                <w:rFonts w:ascii="XO Thames" w:hAnsi="XO Thames"/>
                <w:color w:val="auto"/>
              </w:rPr>
              <w:t xml:space="preserve"> </w:t>
            </w:r>
            <w:r w:rsidRPr="001961F5">
              <w:rPr>
                <w:rFonts w:ascii="XO Thames" w:hAnsi="XO Thames"/>
                <w:color w:val="auto"/>
              </w:rPr>
              <w:t>обязательного медицинского страхования (далее</w:t>
            </w:r>
            <w:r w:rsidR="003E716E" w:rsidRPr="001961F5">
              <w:rPr>
                <w:rFonts w:ascii="XO Thames" w:hAnsi="XO Thames"/>
                <w:color w:val="auto"/>
              </w:rPr>
              <w:t xml:space="preserve"> – </w:t>
            </w:r>
            <w:r w:rsidRPr="001961F5">
              <w:rPr>
                <w:rFonts w:ascii="XO Thames" w:hAnsi="XO Thames"/>
                <w:color w:val="auto"/>
              </w:rPr>
              <w:t>МБТ, ТФОМС) на финансовое обеспечение дополнительных объемов медицинской помощи по видам и условиям ее оказания, предоставляемой</w:t>
            </w:r>
            <w:r w:rsidR="00692D2D" w:rsidRPr="001961F5">
              <w:rPr>
                <w:rFonts w:ascii="XO Thames" w:hAnsi="XO Thames"/>
                <w:color w:val="auto"/>
              </w:rPr>
              <w:t xml:space="preserve"> </w:t>
            </w:r>
            <w:r w:rsidRPr="001961F5">
              <w:rPr>
                <w:rFonts w:ascii="XO Thames" w:hAnsi="XO Thames"/>
                <w:color w:val="auto"/>
              </w:rPr>
              <w:t>по территориальной программе обязательного медицинского страхования (далее</w:t>
            </w:r>
            <w:r w:rsidR="003E716E" w:rsidRPr="001961F5">
              <w:rPr>
                <w:rFonts w:ascii="XO Thames" w:hAnsi="XO Thames"/>
                <w:color w:val="auto"/>
              </w:rPr>
              <w:t xml:space="preserve"> – </w:t>
            </w:r>
            <w:r w:rsidRPr="001961F5">
              <w:rPr>
                <w:rFonts w:ascii="XO Thames" w:hAnsi="XO Thames"/>
                <w:color w:val="auto"/>
              </w:rPr>
              <w:t>ОМС) сверх</w:t>
            </w:r>
            <w:r w:rsidR="00692D2D" w:rsidRPr="001961F5">
              <w:rPr>
                <w:rFonts w:ascii="XO Thames" w:hAnsi="XO Thames"/>
                <w:color w:val="auto"/>
              </w:rPr>
              <w:t xml:space="preserve"> </w:t>
            </w:r>
            <w:r w:rsidRPr="001961F5">
              <w:rPr>
                <w:rFonts w:ascii="XO Thames" w:hAnsi="XO Thames"/>
                <w:color w:val="auto"/>
              </w:rPr>
              <w:t>установленных</w:t>
            </w:r>
            <w:r w:rsidR="00692D2D" w:rsidRPr="001961F5">
              <w:rPr>
                <w:rFonts w:ascii="XO Thames" w:hAnsi="XO Thames"/>
                <w:color w:val="auto"/>
              </w:rPr>
              <w:t xml:space="preserve"> </w:t>
            </w:r>
            <w:r w:rsidRPr="001961F5">
              <w:rPr>
                <w:rFonts w:ascii="XO Thames" w:hAnsi="XO Thames"/>
                <w:color w:val="auto"/>
              </w:rPr>
              <w:t>базовой программой ОМС</w:t>
            </w:r>
          </w:p>
        </w:tc>
        <w:tc>
          <w:tcPr>
            <w:tcW w:w="222"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 строки</w:t>
            </w:r>
          </w:p>
        </w:tc>
        <w:tc>
          <w:tcPr>
            <w:tcW w:w="269"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Единица измерения</w:t>
            </w:r>
          </w:p>
        </w:tc>
        <w:tc>
          <w:tcPr>
            <w:tcW w:w="976" w:type="pct"/>
            <w:gridSpan w:val="3"/>
          </w:tcPr>
          <w:p w:rsidR="009E56F8" w:rsidRPr="001961F5" w:rsidRDefault="00FB5080" w:rsidP="00692D2D">
            <w:pPr>
              <w:jc w:val="center"/>
              <w:rPr>
                <w:rFonts w:ascii="XO Thames" w:hAnsi="XO Thames"/>
                <w:color w:val="auto"/>
              </w:rPr>
            </w:pPr>
            <w:r w:rsidRPr="001961F5">
              <w:rPr>
                <w:rFonts w:ascii="XO Thames" w:hAnsi="XO Thames"/>
                <w:color w:val="auto"/>
              </w:rPr>
              <w:t>Установленный ТПГГ объем медицинской помощи, не входящей в базовую программу ОМС, в расчете на одного жителя</w:t>
            </w:r>
          </w:p>
        </w:tc>
        <w:tc>
          <w:tcPr>
            <w:tcW w:w="1066" w:type="pct"/>
            <w:gridSpan w:val="3"/>
          </w:tcPr>
          <w:p w:rsidR="009E56F8" w:rsidRPr="001961F5" w:rsidRDefault="00FB5080" w:rsidP="00692D2D">
            <w:pPr>
              <w:jc w:val="center"/>
              <w:rPr>
                <w:rFonts w:ascii="XO Thames" w:hAnsi="XO Thames"/>
                <w:color w:val="auto"/>
              </w:rPr>
            </w:pPr>
            <w:r w:rsidRPr="001961F5">
              <w:rPr>
                <w:rFonts w:ascii="XO Thames" w:hAnsi="XO Thames"/>
                <w:color w:val="auto"/>
              </w:rPr>
              <w:t>Установленный ТПГГ норматив финансовых затрат консолидированного бюджета субъекта Российской Федерации на единицу объема медицинской помощи,</w:t>
            </w:r>
            <w:r w:rsidR="00692D2D" w:rsidRPr="001961F5">
              <w:rPr>
                <w:rFonts w:ascii="XO Thames" w:hAnsi="XO Thames"/>
                <w:color w:val="auto"/>
              </w:rPr>
              <w:t xml:space="preserve"> </w:t>
            </w:r>
            <w:r w:rsidRPr="001961F5">
              <w:rPr>
                <w:rFonts w:ascii="XO Thames" w:hAnsi="XO Thames"/>
                <w:color w:val="auto"/>
              </w:rPr>
              <w:t>не входящей в базовую программу</w:t>
            </w:r>
            <w:r w:rsidR="00692D2D" w:rsidRPr="001961F5">
              <w:rPr>
                <w:rFonts w:ascii="XO Thames" w:hAnsi="XO Thames"/>
                <w:color w:val="auto"/>
              </w:rPr>
              <w:t xml:space="preserve"> </w:t>
            </w:r>
            <w:r w:rsidRPr="001961F5">
              <w:rPr>
                <w:rFonts w:ascii="XO Thames" w:hAnsi="XO Thames"/>
                <w:color w:val="auto"/>
              </w:rPr>
              <w:t>ОМС</w:t>
            </w:r>
          </w:p>
        </w:tc>
        <w:tc>
          <w:tcPr>
            <w:tcW w:w="730" w:type="pct"/>
            <w:gridSpan w:val="2"/>
          </w:tcPr>
          <w:p w:rsidR="009E56F8" w:rsidRPr="001961F5" w:rsidRDefault="00FB5080" w:rsidP="00692D2D">
            <w:pPr>
              <w:jc w:val="center"/>
              <w:rPr>
                <w:rFonts w:ascii="XO Thames" w:hAnsi="XO Thames"/>
                <w:color w:val="auto"/>
              </w:rPr>
            </w:pPr>
            <w:r w:rsidRPr="001961F5">
              <w:rPr>
                <w:rFonts w:ascii="XO Thames" w:hAnsi="XO Thames"/>
                <w:color w:val="auto"/>
              </w:rPr>
              <w:t>Подушевой норматив финансирования ТПГГ в разрезе направлений расходования бюджетных ассигнований консолидированного бюджета субъекта Российской Федерации</w:t>
            </w:r>
          </w:p>
        </w:tc>
        <w:tc>
          <w:tcPr>
            <w:tcW w:w="1165" w:type="pct"/>
            <w:gridSpan w:val="4"/>
          </w:tcPr>
          <w:p w:rsidR="009E56F8" w:rsidRPr="001961F5" w:rsidRDefault="00FB5080" w:rsidP="00692D2D">
            <w:pPr>
              <w:jc w:val="center"/>
              <w:rPr>
                <w:rFonts w:ascii="XO Thames" w:hAnsi="XO Thames"/>
                <w:color w:val="auto"/>
              </w:rPr>
            </w:pPr>
            <w:r w:rsidRPr="001961F5">
              <w:rPr>
                <w:rFonts w:ascii="XO Thames" w:hAnsi="XO Thames"/>
                <w:color w:val="auto"/>
              </w:rPr>
              <w:t>Утвержденная стоимость ТПГГ по направлениям расходования</w:t>
            </w:r>
            <w:r w:rsidR="00692D2D" w:rsidRPr="001961F5">
              <w:rPr>
                <w:rFonts w:ascii="XO Thames" w:hAnsi="XO Thames"/>
                <w:color w:val="auto"/>
              </w:rPr>
              <w:t xml:space="preserve"> </w:t>
            </w:r>
            <w:r w:rsidRPr="001961F5">
              <w:rPr>
                <w:rFonts w:ascii="XO Thames" w:hAnsi="XO Thames"/>
                <w:color w:val="auto"/>
              </w:rPr>
              <w:t>бюджетных ассигнований консолидированного бюджета субъекта Российской Федерации</w:t>
            </w:r>
          </w:p>
        </w:tc>
      </w:tr>
      <w:tr w:rsidR="000A311D" w:rsidRPr="001961F5" w:rsidTr="000A311D">
        <w:trPr>
          <w:trHeight w:val="253"/>
        </w:trPr>
        <w:tc>
          <w:tcPr>
            <w:tcW w:w="572" w:type="pct"/>
            <w:vMerge/>
          </w:tcPr>
          <w:p w:rsidR="009E56F8" w:rsidRPr="001961F5" w:rsidRDefault="009E56F8" w:rsidP="00692D2D">
            <w:pPr>
              <w:jc w:val="center"/>
              <w:rPr>
                <w:rFonts w:ascii="XO Thames" w:hAnsi="XO Thames"/>
                <w:color w:val="auto"/>
              </w:rPr>
            </w:pPr>
          </w:p>
        </w:tc>
        <w:tc>
          <w:tcPr>
            <w:tcW w:w="222" w:type="pct"/>
            <w:vMerge/>
          </w:tcPr>
          <w:p w:rsidR="009E56F8" w:rsidRPr="001961F5" w:rsidRDefault="009E56F8" w:rsidP="00692D2D">
            <w:pPr>
              <w:jc w:val="center"/>
              <w:rPr>
                <w:rFonts w:ascii="XO Thames" w:hAnsi="XO Thames"/>
                <w:color w:val="auto"/>
              </w:rPr>
            </w:pPr>
          </w:p>
        </w:tc>
        <w:tc>
          <w:tcPr>
            <w:tcW w:w="269" w:type="pct"/>
            <w:vMerge/>
          </w:tcPr>
          <w:p w:rsidR="009E56F8" w:rsidRPr="001961F5" w:rsidRDefault="009E56F8" w:rsidP="00692D2D">
            <w:pPr>
              <w:jc w:val="center"/>
              <w:rPr>
                <w:rFonts w:ascii="XO Thames" w:hAnsi="XO Thames"/>
                <w:color w:val="auto"/>
              </w:rPr>
            </w:pPr>
          </w:p>
        </w:tc>
        <w:tc>
          <w:tcPr>
            <w:tcW w:w="305" w:type="pct"/>
            <w:vMerge w:val="restart"/>
          </w:tcPr>
          <w:p w:rsidR="009E56F8" w:rsidRPr="001961F5" w:rsidRDefault="000A311D" w:rsidP="00692D2D">
            <w:pPr>
              <w:jc w:val="center"/>
              <w:rPr>
                <w:rFonts w:ascii="XO Thames" w:hAnsi="XO Thames"/>
                <w:color w:val="auto"/>
              </w:rPr>
            </w:pPr>
            <w:r w:rsidRPr="001961F5">
              <w:rPr>
                <w:rFonts w:ascii="XO Thames" w:hAnsi="XO Thames"/>
                <w:color w:val="auto"/>
              </w:rPr>
              <w:t>о</w:t>
            </w:r>
            <w:r w:rsidR="00FB5080" w:rsidRPr="001961F5">
              <w:rPr>
                <w:rFonts w:ascii="XO Thames" w:hAnsi="XO Thames"/>
                <w:color w:val="auto"/>
              </w:rPr>
              <w:t>бщий норматив объема медицинской помощи, оказываемой за счет бюджетных асcигно</w:t>
            </w:r>
            <w:r w:rsidR="0030015A" w:rsidRPr="001961F5">
              <w:rPr>
                <w:rFonts w:ascii="XO Thames" w:hAnsi="XO Thames"/>
                <w:color w:val="auto"/>
              </w:rPr>
              <w:t>-</w:t>
            </w:r>
            <w:r w:rsidR="00FB5080" w:rsidRPr="001961F5">
              <w:rPr>
                <w:rFonts w:ascii="XO Thames" w:hAnsi="XO Thames"/>
                <w:color w:val="auto"/>
              </w:rPr>
              <w:t>ваний, включая средства МБТ в бюджет</w:t>
            </w:r>
            <w:r w:rsidR="00692D2D" w:rsidRPr="001961F5">
              <w:rPr>
                <w:rFonts w:ascii="XO Thames" w:hAnsi="XO Thames"/>
                <w:color w:val="auto"/>
              </w:rPr>
              <w:t xml:space="preserve"> </w:t>
            </w:r>
            <w:r w:rsidR="00FB5080" w:rsidRPr="001961F5">
              <w:rPr>
                <w:rFonts w:ascii="XO Thames" w:hAnsi="XO Thames"/>
                <w:color w:val="auto"/>
              </w:rPr>
              <w:t>ТФОМС, в том числе:</w:t>
            </w:r>
          </w:p>
        </w:tc>
        <w:tc>
          <w:tcPr>
            <w:tcW w:w="365"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норматив объема медицинской помощи за счет бюджетных ассигнований (без учета медицинской помощи, оказываемой по территориальной программе ОМС сверх</w:t>
            </w:r>
            <w:r w:rsidR="00692D2D" w:rsidRPr="001961F5">
              <w:rPr>
                <w:rFonts w:ascii="XO Thames" w:hAnsi="XO Thames"/>
                <w:color w:val="auto"/>
              </w:rPr>
              <w:t xml:space="preserve"> </w:t>
            </w:r>
            <w:r w:rsidRPr="001961F5">
              <w:rPr>
                <w:rFonts w:ascii="XO Thames" w:hAnsi="XO Thames"/>
                <w:color w:val="auto"/>
              </w:rPr>
              <w:t>базовой программы ОМС за счет средств МБТ в бюджет ТФОМС)</w:t>
            </w:r>
          </w:p>
        </w:tc>
        <w:tc>
          <w:tcPr>
            <w:tcW w:w="306"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норматив объема медицинской помощи, оказываемой по территориальной программе ОМС сверх</w:t>
            </w:r>
            <w:r w:rsidR="00692D2D" w:rsidRPr="001961F5">
              <w:rPr>
                <w:rFonts w:ascii="XO Thames" w:hAnsi="XO Thames"/>
                <w:color w:val="auto"/>
              </w:rPr>
              <w:t xml:space="preserve"> </w:t>
            </w:r>
            <w:r w:rsidRPr="001961F5">
              <w:rPr>
                <w:rFonts w:ascii="XO Thames" w:hAnsi="XO Thames"/>
                <w:color w:val="auto"/>
              </w:rPr>
              <w:t>базовой программы ОМС за счет средств МБТ в бюджет ТФОМС</w:t>
            </w:r>
          </w:p>
        </w:tc>
        <w:tc>
          <w:tcPr>
            <w:tcW w:w="364" w:type="pct"/>
            <w:vMerge w:val="restart"/>
          </w:tcPr>
          <w:p w:rsidR="009E56F8" w:rsidRPr="001961F5" w:rsidRDefault="000A311D" w:rsidP="000A311D">
            <w:pPr>
              <w:jc w:val="center"/>
              <w:rPr>
                <w:rFonts w:ascii="XO Thames" w:hAnsi="XO Thames"/>
                <w:color w:val="auto"/>
              </w:rPr>
            </w:pPr>
            <w:r w:rsidRPr="001961F5">
              <w:rPr>
                <w:rFonts w:ascii="XO Thames" w:hAnsi="XO Thames"/>
                <w:color w:val="auto"/>
              </w:rPr>
              <w:t>о</w:t>
            </w:r>
            <w:r w:rsidR="00FB5080" w:rsidRPr="001961F5">
              <w:rPr>
                <w:rFonts w:ascii="XO Thames" w:hAnsi="XO Thames"/>
                <w:color w:val="auto"/>
              </w:rPr>
              <w:t>бщий норматив финансовых затрат</w:t>
            </w:r>
            <w:r w:rsidR="00692D2D" w:rsidRPr="001961F5">
              <w:rPr>
                <w:rFonts w:ascii="XO Thames" w:hAnsi="XO Thames"/>
                <w:color w:val="auto"/>
              </w:rPr>
              <w:t xml:space="preserve"> </w:t>
            </w:r>
            <w:r w:rsidR="00FB5080" w:rsidRPr="001961F5">
              <w:rPr>
                <w:rFonts w:ascii="XO Thames" w:hAnsi="XO Thames"/>
                <w:color w:val="auto"/>
              </w:rPr>
              <w:t>на единицу объема медицинской помощи, оказываемой за счет бюджетных асcигно</w:t>
            </w:r>
            <w:r w:rsidR="00F55B0F" w:rsidRPr="001961F5">
              <w:rPr>
                <w:rFonts w:ascii="XO Thames" w:hAnsi="XO Thames"/>
                <w:color w:val="auto"/>
              </w:rPr>
              <w:t>-</w:t>
            </w:r>
            <w:r w:rsidR="00FB5080" w:rsidRPr="001961F5">
              <w:rPr>
                <w:rFonts w:ascii="XO Thames" w:hAnsi="XO Thames"/>
                <w:color w:val="auto"/>
              </w:rPr>
              <w:t>ваний, включая средства МБТ в бюджет ТФОМС</w:t>
            </w:r>
            <w:r w:rsidRPr="001961F5">
              <w:rPr>
                <w:rFonts w:ascii="XO Thames" w:hAnsi="XO Thames"/>
                <w:color w:val="auto"/>
              </w:rPr>
              <w:t>*</w:t>
            </w:r>
            <w:r w:rsidR="00FB5080" w:rsidRPr="001961F5">
              <w:rPr>
                <w:rFonts w:ascii="XO Thames" w:hAnsi="XO Thames"/>
                <w:color w:val="auto"/>
              </w:rPr>
              <w:t>,</w:t>
            </w:r>
            <w:r w:rsidR="00692D2D" w:rsidRPr="001961F5">
              <w:rPr>
                <w:rFonts w:ascii="XO Thames" w:hAnsi="XO Thames"/>
                <w:color w:val="auto"/>
              </w:rPr>
              <w:t xml:space="preserve"> </w:t>
            </w:r>
            <w:r w:rsidR="00FB5080" w:rsidRPr="001961F5">
              <w:rPr>
                <w:rFonts w:ascii="XO Thames" w:hAnsi="XO Thames"/>
                <w:color w:val="auto"/>
              </w:rPr>
              <w:t>в том числе:</w:t>
            </w:r>
          </w:p>
        </w:tc>
        <w:tc>
          <w:tcPr>
            <w:tcW w:w="375"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норматив финансовых затрат</w:t>
            </w:r>
            <w:r w:rsidR="00692D2D" w:rsidRPr="001961F5">
              <w:rPr>
                <w:rFonts w:ascii="XO Thames" w:hAnsi="XO Thames"/>
                <w:color w:val="auto"/>
              </w:rPr>
              <w:t xml:space="preserve"> </w:t>
            </w:r>
            <w:r w:rsidRPr="001961F5">
              <w:rPr>
                <w:rFonts w:ascii="XO Thames" w:hAnsi="XO Thames"/>
                <w:color w:val="auto"/>
              </w:rPr>
              <w:t>на единицу объема медицинской помощи за счет бюджетных асcигно</w:t>
            </w:r>
            <w:r w:rsidR="0030015A" w:rsidRPr="001961F5">
              <w:rPr>
                <w:rFonts w:ascii="XO Thames" w:hAnsi="XO Thames"/>
                <w:color w:val="auto"/>
              </w:rPr>
              <w:t>-</w:t>
            </w:r>
            <w:r w:rsidRPr="001961F5">
              <w:rPr>
                <w:rFonts w:ascii="XO Thames" w:hAnsi="XO Thames"/>
                <w:color w:val="auto"/>
              </w:rPr>
              <w:t>ваний (без учета средств МБТ в бюджет ТФОМС на</w:t>
            </w:r>
            <w:r w:rsidR="00692D2D" w:rsidRPr="001961F5">
              <w:rPr>
                <w:rFonts w:ascii="XO Thames" w:hAnsi="XO Thames"/>
                <w:color w:val="auto"/>
              </w:rPr>
              <w:t xml:space="preserve"> </w:t>
            </w:r>
            <w:r w:rsidRPr="001961F5">
              <w:rPr>
                <w:rFonts w:ascii="XO Thames" w:hAnsi="XO Thames"/>
                <w:color w:val="auto"/>
              </w:rPr>
              <w:t>предоставление медицинской помощи</w:t>
            </w:r>
            <w:r w:rsidR="00692D2D" w:rsidRPr="001961F5">
              <w:rPr>
                <w:rFonts w:ascii="XO Thames" w:hAnsi="XO Thames"/>
                <w:color w:val="auto"/>
              </w:rPr>
              <w:t xml:space="preserve"> </w:t>
            </w:r>
            <w:r w:rsidRPr="001961F5">
              <w:rPr>
                <w:rFonts w:ascii="XO Thames" w:hAnsi="XO Thames"/>
                <w:color w:val="auto"/>
              </w:rPr>
              <w:t>сверх</w:t>
            </w:r>
            <w:r w:rsidR="00692D2D" w:rsidRPr="001961F5">
              <w:rPr>
                <w:rFonts w:ascii="XO Thames" w:hAnsi="XO Thames"/>
                <w:color w:val="auto"/>
              </w:rPr>
              <w:t xml:space="preserve"> </w:t>
            </w:r>
            <w:r w:rsidRPr="001961F5">
              <w:rPr>
                <w:rFonts w:ascii="XO Thames" w:hAnsi="XO Thames"/>
                <w:color w:val="auto"/>
              </w:rPr>
              <w:t>базовой программы ОМС)</w:t>
            </w:r>
          </w:p>
        </w:tc>
        <w:tc>
          <w:tcPr>
            <w:tcW w:w="327"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норматив финансовых затрат</w:t>
            </w:r>
            <w:r w:rsidR="00692D2D" w:rsidRPr="001961F5">
              <w:rPr>
                <w:rFonts w:ascii="XO Thames" w:hAnsi="XO Thames"/>
                <w:color w:val="auto"/>
              </w:rPr>
              <w:t xml:space="preserve"> </w:t>
            </w:r>
            <w:r w:rsidRPr="001961F5">
              <w:rPr>
                <w:rFonts w:ascii="XO Thames" w:hAnsi="XO Thames"/>
                <w:color w:val="auto"/>
              </w:rPr>
              <w:t>на единицу объема медицинской помощи, оказываемой по территориальной программе ОМС сверх</w:t>
            </w:r>
            <w:r w:rsidR="00692D2D" w:rsidRPr="001961F5">
              <w:rPr>
                <w:rFonts w:ascii="XO Thames" w:hAnsi="XO Thames"/>
                <w:color w:val="auto"/>
              </w:rPr>
              <w:t xml:space="preserve"> </w:t>
            </w:r>
            <w:r w:rsidRPr="001961F5">
              <w:rPr>
                <w:rFonts w:ascii="XO Thames" w:hAnsi="XO Thames"/>
                <w:color w:val="auto"/>
              </w:rPr>
              <w:t>базовой программы ОМС за счет средств МБТ в бюджет ТФОМС</w:t>
            </w:r>
          </w:p>
        </w:tc>
        <w:tc>
          <w:tcPr>
            <w:tcW w:w="365"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за счет</w:t>
            </w:r>
            <w:r w:rsidR="00692D2D" w:rsidRPr="001961F5">
              <w:rPr>
                <w:rFonts w:ascii="XO Thames" w:hAnsi="XO Thames"/>
                <w:color w:val="auto"/>
              </w:rPr>
              <w:t xml:space="preserve"> </w:t>
            </w:r>
            <w:r w:rsidRPr="001961F5">
              <w:rPr>
                <w:rFonts w:ascii="XO Thames" w:hAnsi="XO Thames"/>
                <w:color w:val="auto"/>
              </w:rPr>
              <w:t>бюджетных ассигнований, включая средства МБТ в бюджет</w:t>
            </w:r>
            <w:r w:rsidR="00692D2D"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692D2D" w:rsidRPr="001961F5">
              <w:rPr>
                <w:rFonts w:ascii="XO Thames" w:hAnsi="XO Thames"/>
                <w:color w:val="auto"/>
              </w:rPr>
              <w:t xml:space="preserve"> </w:t>
            </w:r>
            <w:r w:rsidRPr="001961F5">
              <w:rPr>
                <w:rFonts w:ascii="XO Thames" w:hAnsi="XO Thames"/>
                <w:color w:val="auto"/>
              </w:rPr>
              <w:t>базовой программы ОМС</w:t>
            </w:r>
          </w:p>
        </w:tc>
        <w:tc>
          <w:tcPr>
            <w:tcW w:w="365"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за счет средств МБТ в бюджет</w:t>
            </w:r>
            <w:r w:rsidR="00692D2D"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692D2D" w:rsidRPr="001961F5">
              <w:rPr>
                <w:rFonts w:ascii="XO Thames" w:hAnsi="XO Thames"/>
                <w:color w:val="auto"/>
              </w:rPr>
              <w:t xml:space="preserve"> </w:t>
            </w:r>
            <w:r w:rsidRPr="001961F5">
              <w:rPr>
                <w:rFonts w:ascii="XO Thames" w:hAnsi="XO Thames"/>
                <w:color w:val="auto"/>
              </w:rPr>
              <w:t>базовой программы ОМС</w:t>
            </w:r>
          </w:p>
        </w:tc>
        <w:tc>
          <w:tcPr>
            <w:tcW w:w="365"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за счет</w:t>
            </w:r>
            <w:r w:rsidR="00692D2D" w:rsidRPr="001961F5">
              <w:rPr>
                <w:rFonts w:ascii="XO Thames" w:hAnsi="XO Thames"/>
                <w:color w:val="auto"/>
              </w:rPr>
              <w:t xml:space="preserve"> </w:t>
            </w:r>
            <w:r w:rsidRPr="001961F5">
              <w:rPr>
                <w:rFonts w:ascii="XO Thames" w:hAnsi="XO Thames"/>
                <w:color w:val="auto"/>
              </w:rPr>
              <w:t>бюджетных ассигнований, включая средства МБТ в бюджет</w:t>
            </w:r>
            <w:r w:rsidR="00692D2D"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692D2D" w:rsidRPr="001961F5">
              <w:rPr>
                <w:rFonts w:ascii="XO Thames" w:hAnsi="XO Thames"/>
                <w:color w:val="auto"/>
              </w:rPr>
              <w:t xml:space="preserve"> </w:t>
            </w:r>
            <w:r w:rsidRPr="001961F5">
              <w:rPr>
                <w:rFonts w:ascii="XO Thames" w:hAnsi="XO Thames"/>
                <w:color w:val="auto"/>
              </w:rPr>
              <w:t>базовой программы ОМС</w:t>
            </w:r>
          </w:p>
        </w:tc>
        <w:tc>
          <w:tcPr>
            <w:tcW w:w="284"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доли в структуре расходов</w:t>
            </w:r>
          </w:p>
        </w:tc>
        <w:tc>
          <w:tcPr>
            <w:tcW w:w="299"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за счет средств МБТ в бюджет</w:t>
            </w:r>
            <w:r w:rsidR="00692D2D"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692D2D" w:rsidRPr="001961F5">
              <w:rPr>
                <w:rFonts w:ascii="XO Thames" w:hAnsi="XO Thames"/>
                <w:color w:val="auto"/>
              </w:rPr>
              <w:t xml:space="preserve"> </w:t>
            </w:r>
            <w:r w:rsidRPr="001961F5">
              <w:rPr>
                <w:rFonts w:ascii="XO Thames" w:hAnsi="XO Thames"/>
                <w:color w:val="auto"/>
              </w:rPr>
              <w:t>базовой программы ОМС</w:t>
            </w:r>
          </w:p>
        </w:tc>
        <w:tc>
          <w:tcPr>
            <w:tcW w:w="217" w:type="pct"/>
            <w:vMerge w:val="restart"/>
          </w:tcPr>
          <w:p w:rsidR="009E56F8" w:rsidRPr="001961F5" w:rsidRDefault="00FB5080" w:rsidP="00692D2D">
            <w:pPr>
              <w:jc w:val="center"/>
              <w:rPr>
                <w:rFonts w:ascii="XO Thames" w:hAnsi="XO Thames"/>
                <w:color w:val="auto"/>
              </w:rPr>
            </w:pPr>
            <w:r w:rsidRPr="001961F5">
              <w:rPr>
                <w:rFonts w:ascii="XO Thames" w:hAnsi="XO Thames"/>
                <w:color w:val="auto"/>
              </w:rPr>
              <w:t>доли в структуре расходов</w:t>
            </w:r>
          </w:p>
        </w:tc>
      </w:tr>
      <w:tr w:rsidR="000A311D" w:rsidRPr="001961F5" w:rsidTr="000A311D">
        <w:trPr>
          <w:trHeight w:val="253"/>
        </w:trPr>
        <w:tc>
          <w:tcPr>
            <w:tcW w:w="572" w:type="pct"/>
            <w:vMerge/>
          </w:tcPr>
          <w:p w:rsidR="009E56F8" w:rsidRPr="001961F5" w:rsidRDefault="009E56F8" w:rsidP="00692D2D">
            <w:pPr>
              <w:rPr>
                <w:rFonts w:ascii="XO Thames" w:hAnsi="XO Thames"/>
                <w:color w:val="auto"/>
              </w:rPr>
            </w:pPr>
          </w:p>
        </w:tc>
        <w:tc>
          <w:tcPr>
            <w:tcW w:w="222" w:type="pct"/>
            <w:vMerge/>
          </w:tcPr>
          <w:p w:rsidR="009E56F8" w:rsidRPr="001961F5" w:rsidRDefault="009E56F8" w:rsidP="00692D2D">
            <w:pPr>
              <w:rPr>
                <w:rFonts w:ascii="XO Thames" w:hAnsi="XO Thames"/>
                <w:color w:val="auto"/>
              </w:rPr>
            </w:pPr>
          </w:p>
        </w:tc>
        <w:tc>
          <w:tcPr>
            <w:tcW w:w="269" w:type="pct"/>
            <w:vMerge/>
          </w:tcPr>
          <w:p w:rsidR="009E56F8" w:rsidRPr="001961F5" w:rsidRDefault="009E56F8" w:rsidP="00692D2D">
            <w:pPr>
              <w:rPr>
                <w:rFonts w:ascii="XO Thames" w:hAnsi="XO Thames"/>
                <w:color w:val="auto"/>
              </w:rPr>
            </w:pPr>
          </w:p>
        </w:tc>
        <w:tc>
          <w:tcPr>
            <w:tcW w:w="305" w:type="pct"/>
            <w:vMerge/>
          </w:tcPr>
          <w:p w:rsidR="009E56F8" w:rsidRPr="001961F5" w:rsidRDefault="009E56F8" w:rsidP="00692D2D">
            <w:pPr>
              <w:rPr>
                <w:rFonts w:ascii="XO Thames" w:hAnsi="XO Thames"/>
                <w:color w:val="auto"/>
              </w:rPr>
            </w:pPr>
          </w:p>
        </w:tc>
        <w:tc>
          <w:tcPr>
            <w:tcW w:w="365" w:type="pct"/>
            <w:vMerge/>
          </w:tcPr>
          <w:p w:rsidR="009E56F8" w:rsidRPr="001961F5" w:rsidRDefault="009E56F8" w:rsidP="00692D2D">
            <w:pPr>
              <w:rPr>
                <w:rFonts w:ascii="XO Thames" w:hAnsi="XO Thames"/>
                <w:color w:val="auto"/>
              </w:rPr>
            </w:pPr>
          </w:p>
        </w:tc>
        <w:tc>
          <w:tcPr>
            <w:tcW w:w="306" w:type="pct"/>
            <w:vMerge/>
          </w:tcPr>
          <w:p w:rsidR="009E56F8" w:rsidRPr="001961F5" w:rsidRDefault="009E56F8" w:rsidP="00692D2D">
            <w:pPr>
              <w:rPr>
                <w:rFonts w:ascii="XO Thames" w:hAnsi="XO Thames"/>
                <w:color w:val="auto"/>
              </w:rPr>
            </w:pPr>
          </w:p>
        </w:tc>
        <w:tc>
          <w:tcPr>
            <w:tcW w:w="364" w:type="pct"/>
            <w:vMerge/>
          </w:tcPr>
          <w:p w:rsidR="009E56F8" w:rsidRPr="001961F5" w:rsidRDefault="009E56F8" w:rsidP="00692D2D">
            <w:pPr>
              <w:rPr>
                <w:rFonts w:ascii="XO Thames" w:hAnsi="XO Thames"/>
                <w:color w:val="auto"/>
              </w:rPr>
            </w:pPr>
          </w:p>
        </w:tc>
        <w:tc>
          <w:tcPr>
            <w:tcW w:w="375" w:type="pct"/>
            <w:vMerge/>
          </w:tcPr>
          <w:p w:rsidR="009E56F8" w:rsidRPr="001961F5" w:rsidRDefault="009E56F8" w:rsidP="00692D2D">
            <w:pPr>
              <w:rPr>
                <w:rFonts w:ascii="XO Thames" w:hAnsi="XO Thames"/>
                <w:color w:val="auto"/>
              </w:rPr>
            </w:pPr>
          </w:p>
        </w:tc>
        <w:tc>
          <w:tcPr>
            <w:tcW w:w="327" w:type="pct"/>
            <w:vMerge/>
          </w:tcPr>
          <w:p w:rsidR="009E56F8" w:rsidRPr="001961F5" w:rsidRDefault="009E56F8" w:rsidP="00692D2D">
            <w:pPr>
              <w:rPr>
                <w:rFonts w:ascii="XO Thames" w:hAnsi="XO Thames"/>
                <w:color w:val="auto"/>
              </w:rPr>
            </w:pPr>
          </w:p>
        </w:tc>
        <w:tc>
          <w:tcPr>
            <w:tcW w:w="365" w:type="pct"/>
            <w:vMerge/>
          </w:tcPr>
          <w:p w:rsidR="009E56F8" w:rsidRPr="001961F5" w:rsidRDefault="009E56F8" w:rsidP="00692D2D">
            <w:pPr>
              <w:rPr>
                <w:rFonts w:ascii="XO Thames" w:hAnsi="XO Thames"/>
                <w:color w:val="auto"/>
              </w:rPr>
            </w:pPr>
          </w:p>
        </w:tc>
        <w:tc>
          <w:tcPr>
            <w:tcW w:w="365" w:type="pct"/>
            <w:vMerge/>
          </w:tcPr>
          <w:p w:rsidR="009E56F8" w:rsidRPr="001961F5" w:rsidRDefault="009E56F8" w:rsidP="00692D2D">
            <w:pPr>
              <w:rPr>
                <w:rFonts w:ascii="XO Thames" w:hAnsi="XO Thames"/>
                <w:color w:val="auto"/>
              </w:rPr>
            </w:pPr>
          </w:p>
        </w:tc>
        <w:tc>
          <w:tcPr>
            <w:tcW w:w="365" w:type="pct"/>
            <w:vMerge/>
          </w:tcPr>
          <w:p w:rsidR="009E56F8" w:rsidRPr="001961F5" w:rsidRDefault="009E56F8" w:rsidP="00692D2D">
            <w:pPr>
              <w:rPr>
                <w:rFonts w:ascii="XO Thames" w:hAnsi="XO Thames"/>
                <w:color w:val="auto"/>
              </w:rPr>
            </w:pPr>
          </w:p>
        </w:tc>
        <w:tc>
          <w:tcPr>
            <w:tcW w:w="284" w:type="pct"/>
            <w:vMerge/>
          </w:tcPr>
          <w:p w:rsidR="009E56F8" w:rsidRPr="001961F5" w:rsidRDefault="009E56F8" w:rsidP="00692D2D">
            <w:pPr>
              <w:rPr>
                <w:rFonts w:ascii="XO Thames" w:hAnsi="XO Thames"/>
                <w:color w:val="auto"/>
              </w:rPr>
            </w:pPr>
          </w:p>
        </w:tc>
        <w:tc>
          <w:tcPr>
            <w:tcW w:w="299" w:type="pct"/>
            <w:vMerge/>
          </w:tcPr>
          <w:p w:rsidR="009E56F8" w:rsidRPr="001961F5" w:rsidRDefault="009E56F8" w:rsidP="00692D2D">
            <w:pPr>
              <w:rPr>
                <w:rFonts w:ascii="XO Thames" w:hAnsi="XO Thames"/>
                <w:color w:val="auto"/>
              </w:rPr>
            </w:pPr>
          </w:p>
        </w:tc>
        <w:tc>
          <w:tcPr>
            <w:tcW w:w="217" w:type="pct"/>
            <w:vMerge/>
          </w:tcPr>
          <w:p w:rsidR="009E56F8" w:rsidRPr="001961F5" w:rsidRDefault="009E56F8" w:rsidP="00692D2D">
            <w:pPr>
              <w:rPr>
                <w:rFonts w:ascii="XO Thames" w:hAnsi="XO Thames"/>
                <w:color w:val="auto"/>
              </w:rPr>
            </w:pPr>
          </w:p>
        </w:tc>
      </w:tr>
      <w:tr w:rsidR="000A311D" w:rsidRPr="001961F5" w:rsidTr="000A311D">
        <w:trPr>
          <w:trHeight w:val="23"/>
        </w:trPr>
        <w:tc>
          <w:tcPr>
            <w:tcW w:w="572" w:type="pct"/>
          </w:tcPr>
          <w:p w:rsidR="009E56F8" w:rsidRPr="001961F5" w:rsidRDefault="009E56F8" w:rsidP="000A311D">
            <w:pPr>
              <w:jc w:val="center"/>
              <w:rPr>
                <w:rFonts w:ascii="XO Thames" w:hAnsi="XO Thames"/>
                <w:color w:val="auto"/>
              </w:rPr>
            </w:pPr>
          </w:p>
        </w:tc>
        <w:tc>
          <w:tcPr>
            <w:tcW w:w="222" w:type="pct"/>
          </w:tcPr>
          <w:p w:rsidR="009E56F8" w:rsidRPr="001961F5" w:rsidRDefault="009E56F8" w:rsidP="000A311D">
            <w:pPr>
              <w:jc w:val="center"/>
              <w:rPr>
                <w:rFonts w:ascii="XO Thames" w:hAnsi="XO Thames"/>
                <w:color w:val="auto"/>
              </w:rPr>
            </w:pPr>
          </w:p>
        </w:tc>
        <w:tc>
          <w:tcPr>
            <w:tcW w:w="269" w:type="pct"/>
          </w:tcPr>
          <w:p w:rsidR="009E56F8" w:rsidRPr="001961F5" w:rsidRDefault="009E56F8" w:rsidP="000A311D">
            <w:pPr>
              <w:jc w:val="center"/>
              <w:rPr>
                <w:rFonts w:ascii="XO Thames" w:hAnsi="XO Thames"/>
                <w:color w:val="auto"/>
              </w:rPr>
            </w:pPr>
          </w:p>
        </w:tc>
        <w:tc>
          <w:tcPr>
            <w:tcW w:w="305" w:type="pct"/>
          </w:tcPr>
          <w:p w:rsidR="009E56F8" w:rsidRPr="001961F5" w:rsidRDefault="009E56F8" w:rsidP="000A311D">
            <w:pPr>
              <w:jc w:val="center"/>
              <w:rPr>
                <w:rFonts w:ascii="XO Thames" w:hAnsi="XO Thames"/>
                <w:color w:val="auto"/>
              </w:rPr>
            </w:pPr>
          </w:p>
        </w:tc>
        <w:tc>
          <w:tcPr>
            <w:tcW w:w="365" w:type="pct"/>
          </w:tcPr>
          <w:p w:rsidR="009E56F8" w:rsidRPr="001961F5" w:rsidRDefault="009E56F8" w:rsidP="000A311D">
            <w:pPr>
              <w:jc w:val="center"/>
              <w:rPr>
                <w:rFonts w:ascii="XO Thames" w:hAnsi="XO Thames"/>
                <w:color w:val="auto"/>
              </w:rPr>
            </w:pPr>
          </w:p>
        </w:tc>
        <w:tc>
          <w:tcPr>
            <w:tcW w:w="306" w:type="pct"/>
          </w:tcPr>
          <w:p w:rsidR="009E56F8" w:rsidRPr="001961F5" w:rsidRDefault="009E56F8" w:rsidP="000A311D">
            <w:pPr>
              <w:jc w:val="center"/>
              <w:rPr>
                <w:rFonts w:ascii="XO Thames" w:hAnsi="XO Thames"/>
                <w:color w:val="auto"/>
              </w:rPr>
            </w:pPr>
          </w:p>
        </w:tc>
        <w:tc>
          <w:tcPr>
            <w:tcW w:w="364" w:type="pct"/>
          </w:tcPr>
          <w:p w:rsidR="009E56F8" w:rsidRPr="001961F5" w:rsidRDefault="00FB5080" w:rsidP="000A311D">
            <w:pPr>
              <w:jc w:val="center"/>
              <w:rPr>
                <w:rFonts w:ascii="XO Thames" w:hAnsi="XO Thames"/>
                <w:color w:val="auto"/>
              </w:rPr>
            </w:pPr>
            <w:r w:rsidRPr="001961F5">
              <w:rPr>
                <w:rFonts w:ascii="XO Thames" w:hAnsi="XO Thames"/>
                <w:color w:val="auto"/>
              </w:rPr>
              <w:t>руб.</w:t>
            </w:r>
          </w:p>
        </w:tc>
        <w:tc>
          <w:tcPr>
            <w:tcW w:w="375" w:type="pct"/>
          </w:tcPr>
          <w:p w:rsidR="009E56F8" w:rsidRPr="001961F5" w:rsidRDefault="00FB5080" w:rsidP="000A311D">
            <w:pPr>
              <w:jc w:val="center"/>
              <w:rPr>
                <w:rFonts w:ascii="XO Thames" w:hAnsi="XO Thames"/>
                <w:color w:val="auto"/>
              </w:rPr>
            </w:pPr>
            <w:r w:rsidRPr="001961F5">
              <w:rPr>
                <w:rFonts w:ascii="XO Thames" w:hAnsi="XO Thames"/>
                <w:color w:val="auto"/>
              </w:rPr>
              <w:t>руб.</w:t>
            </w:r>
          </w:p>
        </w:tc>
        <w:tc>
          <w:tcPr>
            <w:tcW w:w="327" w:type="pct"/>
          </w:tcPr>
          <w:p w:rsidR="009E56F8" w:rsidRPr="001961F5" w:rsidRDefault="00FB5080" w:rsidP="000A311D">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0A311D">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0A311D">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0A311D">
            <w:pPr>
              <w:jc w:val="center"/>
              <w:rPr>
                <w:rFonts w:ascii="XO Thames" w:hAnsi="XO Thames"/>
                <w:color w:val="auto"/>
              </w:rPr>
            </w:pPr>
            <w:r w:rsidRPr="001961F5">
              <w:rPr>
                <w:rFonts w:ascii="XO Thames" w:hAnsi="XO Thames"/>
                <w:color w:val="auto"/>
              </w:rPr>
              <w:t>тыс. руб.</w:t>
            </w:r>
          </w:p>
        </w:tc>
        <w:tc>
          <w:tcPr>
            <w:tcW w:w="284" w:type="pct"/>
          </w:tcPr>
          <w:p w:rsidR="009E56F8" w:rsidRPr="001961F5" w:rsidRDefault="00FB5080" w:rsidP="000A311D">
            <w:pPr>
              <w:jc w:val="center"/>
              <w:rPr>
                <w:rFonts w:ascii="XO Thames" w:hAnsi="XO Thames"/>
                <w:color w:val="auto"/>
              </w:rPr>
            </w:pPr>
            <w:r w:rsidRPr="001961F5">
              <w:rPr>
                <w:rFonts w:ascii="XO Thames" w:hAnsi="XO Thames"/>
                <w:color w:val="auto"/>
              </w:rPr>
              <w:t>%</w:t>
            </w:r>
          </w:p>
        </w:tc>
        <w:tc>
          <w:tcPr>
            <w:tcW w:w="299" w:type="pct"/>
          </w:tcPr>
          <w:p w:rsidR="009E56F8" w:rsidRPr="001961F5" w:rsidRDefault="00FB5080" w:rsidP="000A311D">
            <w:pPr>
              <w:jc w:val="center"/>
              <w:rPr>
                <w:rFonts w:ascii="XO Thames" w:hAnsi="XO Thames"/>
                <w:color w:val="auto"/>
              </w:rPr>
            </w:pPr>
            <w:r w:rsidRPr="001961F5">
              <w:rPr>
                <w:rFonts w:ascii="XO Thames" w:hAnsi="XO Thames"/>
                <w:color w:val="auto"/>
              </w:rPr>
              <w:t>тыс. руб.</w:t>
            </w:r>
          </w:p>
        </w:tc>
        <w:tc>
          <w:tcPr>
            <w:tcW w:w="217" w:type="pct"/>
          </w:tcPr>
          <w:p w:rsidR="009E56F8" w:rsidRPr="001961F5" w:rsidRDefault="00FB5080" w:rsidP="000A311D">
            <w:pPr>
              <w:jc w:val="center"/>
              <w:rPr>
                <w:rFonts w:ascii="XO Thames" w:hAnsi="XO Thames"/>
                <w:color w:val="auto"/>
              </w:rPr>
            </w:pPr>
            <w:r w:rsidRPr="001961F5">
              <w:rPr>
                <w:rFonts w:ascii="XO Thames" w:hAnsi="XO Thames"/>
                <w:color w:val="auto"/>
              </w:rPr>
              <w:t>%</w:t>
            </w:r>
          </w:p>
        </w:tc>
      </w:tr>
      <w:tr w:rsidR="000A311D" w:rsidRPr="001961F5" w:rsidTr="000A311D">
        <w:trPr>
          <w:trHeight w:val="23"/>
        </w:trPr>
        <w:tc>
          <w:tcPr>
            <w:tcW w:w="572" w:type="pct"/>
          </w:tcPr>
          <w:p w:rsidR="009E56F8" w:rsidRPr="001961F5" w:rsidRDefault="00FB5080" w:rsidP="000A311D">
            <w:pPr>
              <w:jc w:val="center"/>
              <w:rPr>
                <w:rFonts w:ascii="XO Thames" w:hAnsi="XO Thames"/>
                <w:color w:val="auto"/>
              </w:rPr>
            </w:pPr>
            <w:r w:rsidRPr="001961F5">
              <w:rPr>
                <w:rFonts w:ascii="XO Thames" w:hAnsi="XO Thames"/>
                <w:color w:val="auto"/>
              </w:rPr>
              <w:t>1</w:t>
            </w:r>
          </w:p>
        </w:tc>
        <w:tc>
          <w:tcPr>
            <w:tcW w:w="222" w:type="pct"/>
          </w:tcPr>
          <w:p w:rsidR="009E56F8" w:rsidRPr="001961F5" w:rsidRDefault="00FB5080" w:rsidP="000A311D">
            <w:pPr>
              <w:jc w:val="center"/>
              <w:rPr>
                <w:rFonts w:ascii="XO Thames" w:hAnsi="XO Thames"/>
                <w:color w:val="auto"/>
              </w:rPr>
            </w:pPr>
            <w:r w:rsidRPr="001961F5">
              <w:rPr>
                <w:rFonts w:ascii="XO Thames" w:hAnsi="XO Thames"/>
                <w:color w:val="auto"/>
              </w:rPr>
              <w:t>2</w:t>
            </w:r>
          </w:p>
        </w:tc>
        <w:tc>
          <w:tcPr>
            <w:tcW w:w="269" w:type="pct"/>
          </w:tcPr>
          <w:p w:rsidR="009E56F8" w:rsidRPr="001961F5" w:rsidRDefault="00FB5080" w:rsidP="000A311D">
            <w:pPr>
              <w:jc w:val="center"/>
              <w:rPr>
                <w:rFonts w:ascii="XO Thames" w:hAnsi="XO Thames"/>
                <w:color w:val="auto"/>
              </w:rPr>
            </w:pPr>
            <w:r w:rsidRPr="001961F5">
              <w:rPr>
                <w:rFonts w:ascii="XO Thames" w:hAnsi="XO Thames"/>
                <w:color w:val="auto"/>
              </w:rPr>
              <w:t>3</w:t>
            </w:r>
          </w:p>
        </w:tc>
        <w:tc>
          <w:tcPr>
            <w:tcW w:w="305" w:type="pct"/>
          </w:tcPr>
          <w:p w:rsidR="009E56F8" w:rsidRPr="001961F5" w:rsidRDefault="00FB5080" w:rsidP="000A311D">
            <w:pPr>
              <w:jc w:val="center"/>
              <w:rPr>
                <w:rFonts w:ascii="XO Thames" w:hAnsi="XO Thames"/>
                <w:color w:val="auto"/>
              </w:rPr>
            </w:pPr>
            <w:r w:rsidRPr="001961F5">
              <w:rPr>
                <w:rFonts w:ascii="XO Thames" w:hAnsi="XO Thames"/>
                <w:color w:val="auto"/>
              </w:rPr>
              <w:t>4=5+6</w:t>
            </w:r>
          </w:p>
        </w:tc>
        <w:tc>
          <w:tcPr>
            <w:tcW w:w="365" w:type="pct"/>
          </w:tcPr>
          <w:p w:rsidR="009E56F8" w:rsidRPr="001961F5" w:rsidRDefault="00FB5080" w:rsidP="000A311D">
            <w:pPr>
              <w:jc w:val="center"/>
              <w:rPr>
                <w:rFonts w:ascii="XO Thames" w:hAnsi="XO Thames"/>
                <w:color w:val="auto"/>
              </w:rPr>
            </w:pPr>
            <w:r w:rsidRPr="001961F5">
              <w:rPr>
                <w:rFonts w:ascii="XO Thames" w:hAnsi="XO Thames"/>
                <w:color w:val="auto"/>
              </w:rPr>
              <w:t>5</w:t>
            </w:r>
          </w:p>
        </w:tc>
        <w:tc>
          <w:tcPr>
            <w:tcW w:w="306" w:type="pct"/>
          </w:tcPr>
          <w:p w:rsidR="009E56F8" w:rsidRPr="001961F5" w:rsidRDefault="00FB5080" w:rsidP="000A311D">
            <w:pPr>
              <w:jc w:val="center"/>
              <w:rPr>
                <w:rFonts w:ascii="XO Thames" w:hAnsi="XO Thames"/>
                <w:color w:val="auto"/>
              </w:rPr>
            </w:pPr>
            <w:r w:rsidRPr="001961F5">
              <w:rPr>
                <w:rFonts w:ascii="XO Thames" w:hAnsi="XO Thames"/>
                <w:color w:val="auto"/>
              </w:rPr>
              <w:t>6</w:t>
            </w:r>
          </w:p>
        </w:tc>
        <w:tc>
          <w:tcPr>
            <w:tcW w:w="364" w:type="pct"/>
          </w:tcPr>
          <w:p w:rsidR="009E56F8" w:rsidRPr="001961F5" w:rsidRDefault="00FB5080" w:rsidP="000A311D">
            <w:pPr>
              <w:jc w:val="center"/>
              <w:rPr>
                <w:rFonts w:ascii="XO Thames" w:hAnsi="XO Thames"/>
                <w:color w:val="auto"/>
              </w:rPr>
            </w:pPr>
            <w:r w:rsidRPr="001961F5">
              <w:rPr>
                <w:rFonts w:ascii="XO Thames" w:hAnsi="XO Thames"/>
                <w:color w:val="auto"/>
              </w:rPr>
              <w:t>7= (5*8+6*9)/4</w:t>
            </w:r>
          </w:p>
        </w:tc>
        <w:tc>
          <w:tcPr>
            <w:tcW w:w="375" w:type="pct"/>
          </w:tcPr>
          <w:p w:rsidR="009E56F8" w:rsidRPr="001961F5" w:rsidRDefault="00FB5080" w:rsidP="000A311D">
            <w:pPr>
              <w:jc w:val="center"/>
              <w:rPr>
                <w:rFonts w:ascii="XO Thames" w:hAnsi="XO Thames"/>
                <w:color w:val="auto"/>
              </w:rPr>
            </w:pPr>
            <w:r w:rsidRPr="001961F5">
              <w:rPr>
                <w:rFonts w:ascii="XO Thames" w:hAnsi="XO Thames"/>
                <w:color w:val="auto"/>
              </w:rPr>
              <w:t>8</w:t>
            </w:r>
          </w:p>
        </w:tc>
        <w:tc>
          <w:tcPr>
            <w:tcW w:w="327" w:type="pct"/>
          </w:tcPr>
          <w:p w:rsidR="009E56F8" w:rsidRPr="001961F5" w:rsidRDefault="00FB5080" w:rsidP="000A311D">
            <w:pPr>
              <w:jc w:val="center"/>
              <w:rPr>
                <w:rFonts w:ascii="XO Thames" w:hAnsi="XO Thames"/>
                <w:color w:val="auto"/>
              </w:rPr>
            </w:pPr>
            <w:r w:rsidRPr="001961F5">
              <w:rPr>
                <w:rFonts w:ascii="XO Thames" w:hAnsi="XO Thames"/>
                <w:color w:val="auto"/>
              </w:rPr>
              <w:t>9</w:t>
            </w:r>
          </w:p>
        </w:tc>
        <w:tc>
          <w:tcPr>
            <w:tcW w:w="365" w:type="pct"/>
          </w:tcPr>
          <w:p w:rsidR="009E56F8" w:rsidRPr="001961F5" w:rsidRDefault="00FB5080" w:rsidP="000A311D">
            <w:pPr>
              <w:jc w:val="center"/>
              <w:rPr>
                <w:rFonts w:ascii="XO Thames" w:hAnsi="XO Thames"/>
                <w:color w:val="auto"/>
              </w:rPr>
            </w:pPr>
            <w:r w:rsidRPr="001961F5">
              <w:rPr>
                <w:rFonts w:ascii="XO Thames" w:hAnsi="XO Thames"/>
                <w:color w:val="auto"/>
              </w:rPr>
              <w:t>10</w:t>
            </w:r>
          </w:p>
        </w:tc>
        <w:tc>
          <w:tcPr>
            <w:tcW w:w="365" w:type="pct"/>
          </w:tcPr>
          <w:p w:rsidR="009E56F8" w:rsidRPr="001961F5" w:rsidRDefault="00FB5080" w:rsidP="000A311D">
            <w:pPr>
              <w:jc w:val="center"/>
              <w:rPr>
                <w:rFonts w:ascii="XO Thames" w:hAnsi="XO Thames"/>
                <w:color w:val="auto"/>
              </w:rPr>
            </w:pPr>
            <w:r w:rsidRPr="001961F5">
              <w:rPr>
                <w:rFonts w:ascii="XO Thames" w:hAnsi="XO Thames"/>
                <w:color w:val="auto"/>
              </w:rPr>
              <w:t>11</w:t>
            </w:r>
          </w:p>
        </w:tc>
        <w:tc>
          <w:tcPr>
            <w:tcW w:w="365" w:type="pct"/>
          </w:tcPr>
          <w:p w:rsidR="009E56F8" w:rsidRPr="001961F5" w:rsidRDefault="00FB5080" w:rsidP="000A311D">
            <w:pPr>
              <w:jc w:val="center"/>
              <w:rPr>
                <w:rFonts w:ascii="XO Thames" w:hAnsi="XO Thames"/>
                <w:color w:val="auto"/>
              </w:rPr>
            </w:pPr>
            <w:r w:rsidRPr="001961F5">
              <w:rPr>
                <w:rFonts w:ascii="XO Thames" w:hAnsi="XO Thames"/>
                <w:color w:val="auto"/>
              </w:rPr>
              <w:t>12</w:t>
            </w:r>
          </w:p>
        </w:tc>
        <w:tc>
          <w:tcPr>
            <w:tcW w:w="284" w:type="pct"/>
          </w:tcPr>
          <w:p w:rsidR="009E56F8" w:rsidRPr="001961F5" w:rsidRDefault="00FB5080" w:rsidP="000A311D">
            <w:pPr>
              <w:jc w:val="center"/>
              <w:rPr>
                <w:rFonts w:ascii="XO Thames" w:hAnsi="XO Thames"/>
                <w:color w:val="auto"/>
              </w:rPr>
            </w:pPr>
            <w:r w:rsidRPr="001961F5">
              <w:rPr>
                <w:rFonts w:ascii="XO Thames" w:hAnsi="XO Thames"/>
                <w:color w:val="auto"/>
              </w:rPr>
              <w:t>13</w:t>
            </w:r>
          </w:p>
        </w:tc>
        <w:tc>
          <w:tcPr>
            <w:tcW w:w="299" w:type="pct"/>
          </w:tcPr>
          <w:p w:rsidR="009E56F8" w:rsidRPr="001961F5" w:rsidRDefault="00FB5080" w:rsidP="000A311D">
            <w:pPr>
              <w:jc w:val="center"/>
              <w:rPr>
                <w:rFonts w:ascii="XO Thames" w:hAnsi="XO Thames"/>
                <w:color w:val="auto"/>
              </w:rPr>
            </w:pPr>
            <w:r w:rsidRPr="001961F5">
              <w:rPr>
                <w:rFonts w:ascii="XO Thames" w:hAnsi="XO Thames"/>
                <w:color w:val="auto"/>
              </w:rPr>
              <w:t>14</w:t>
            </w:r>
          </w:p>
        </w:tc>
        <w:tc>
          <w:tcPr>
            <w:tcW w:w="217" w:type="pct"/>
          </w:tcPr>
          <w:p w:rsidR="009E56F8" w:rsidRPr="001961F5" w:rsidRDefault="00FB5080" w:rsidP="000A311D">
            <w:pPr>
              <w:jc w:val="center"/>
              <w:rPr>
                <w:rFonts w:ascii="XO Thames" w:hAnsi="XO Thames"/>
                <w:color w:val="auto"/>
              </w:rPr>
            </w:pPr>
            <w:r w:rsidRPr="001961F5">
              <w:rPr>
                <w:rFonts w:ascii="XO Thames" w:hAnsi="XO Thames"/>
                <w:color w:val="auto"/>
              </w:rPr>
              <w:t>15</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w:t>
            </w:r>
          </w:p>
          <w:p w:rsidR="009E56F8" w:rsidRPr="001961F5" w:rsidRDefault="00FB5080" w:rsidP="00692D2D">
            <w:pPr>
              <w:rPr>
                <w:rFonts w:ascii="XO Thames" w:hAnsi="XO Thames"/>
                <w:color w:val="auto"/>
              </w:rPr>
            </w:pPr>
            <w:r w:rsidRPr="001961F5">
              <w:rPr>
                <w:rFonts w:ascii="XO Thames" w:hAnsi="XO Thames"/>
                <w:color w:val="auto"/>
              </w:rPr>
              <w:t>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6 530,3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7 226 529,8</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I. Нормируемая медицинская помощь</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3 000 114,2</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1. Скорая медицинская помощь, включая скорую специализированную медицинскую помощь, не входящая в территориальную программу ОМС</w:t>
            </w:r>
            <w:r w:rsidR="00692D2D" w:rsidRPr="001961F5">
              <w:rPr>
                <w:rFonts w:ascii="XO Thames" w:hAnsi="XO Thames"/>
                <w:color w:val="auto"/>
              </w:rPr>
              <w:t>*</w:t>
            </w:r>
            <w:r w:rsidRPr="001961F5">
              <w:rPr>
                <w:rFonts w:ascii="XO Thames" w:hAnsi="XO Thames"/>
                <w:color w:val="auto"/>
              </w:rPr>
              <w:t xml:space="preserve">*, </w:t>
            </w:r>
          </w:p>
          <w:p w:rsidR="009E56F8" w:rsidRPr="001961F5" w:rsidRDefault="00FB5080" w:rsidP="00692D2D">
            <w:pPr>
              <w:rPr>
                <w:rFonts w:ascii="XO Thames" w:hAnsi="XO Thames"/>
                <w:color w:val="auto"/>
              </w:rPr>
            </w:pPr>
            <w:r w:rsidRPr="001961F5">
              <w:rPr>
                <w:rFonts w:ascii="XO Thames" w:hAnsi="XO Thames"/>
                <w:color w:val="auto"/>
              </w:rPr>
              <w:t>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2</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389,5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434 449,2</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6,0%</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30015A" w:rsidP="00692D2D">
            <w:pPr>
              <w:rPr>
                <w:rFonts w:ascii="XO Thames" w:hAnsi="XO Thames"/>
                <w:color w:val="auto"/>
              </w:rPr>
            </w:pPr>
            <w:r w:rsidRPr="001961F5">
              <w:rPr>
                <w:rFonts w:ascii="XO Thames" w:hAnsi="XO Thames"/>
                <w:color w:val="auto"/>
              </w:rPr>
              <w:t xml:space="preserve">не </w:t>
            </w:r>
            <w:r w:rsidR="00FB5080" w:rsidRPr="001961F5">
              <w:rPr>
                <w:rFonts w:ascii="XO Thames" w:hAnsi="XO Thames"/>
                <w:color w:val="auto"/>
              </w:rPr>
              <w:t xml:space="preserve">идентифицированным и не застрахованным </w:t>
            </w:r>
          </w:p>
          <w:p w:rsidR="009E56F8" w:rsidRPr="001961F5" w:rsidRDefault="00FB5080" w:rsidP="00692D2D">
            <w:pPr>
              <w:rPr>
                <w:rFonts w:ascii="XO Thames" w:hAnsi="XO Thames"/>
                <w:color w:val="auto"/>
              </w:rPr>
            </w:pPr>
            <w:r w:rsidRPr="001961F5">
              <w:rPr>
                <w:rFonts w:ascii="XO Thames" w:hAnsi="XO Thames"/>
                <w:color w:val="auto"/>
              </w:rPr>
              <w:t>в системе ОМС лицам</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3</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0,04</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0,04</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3 740,8</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3 740,8</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140,5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156 678,1</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2,2%</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скорая медицинская помощь при санитарно-авиационной эвакуации</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4</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0,00023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0,00023</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1 076 632,2</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1 076 632,2</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249,0</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277 771,1</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3,8%</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2. Первичная медико-санитарная помощь, предоставляемая:</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5</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2.1 в амбулаторных условиях:</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6</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2.1.1 с профилактической и иными целями</w:t>
            </w:r>
            <w:r w:rsidR="00692D2D" w:rsidRPr="001961F5">
              <w:rPr>
                <w:rFonts w:ascii="XO Thames" w:hAnsi="XO Thames"/>
                <w:color w:val="auto"/>
              </w:rPr>
              <w:t>*</w:t>
            </w:r>
            <w:r w:rsidRPr="001961F5">
              <w:rPr>
                <w:rFonts w:ascii="XO Thames" w:hAnsi="XO Thames"/>
                <w:color w:val="auto"/>
              </w:rPr>
              <w:t xml:space="preserve">**, </w:t>
            </w:r>
          </w:p>
          <w:p w:rsidR="009E56F8" w:rsidRPr="001961F5" w:rsidRDefault="00FB5080" w:rsidP="00692D2D">
            <w:pPr>
              <w:rPr>
                <w:rFonts w:ascii="XO Thames" w:hAnsi="XO Thames"/>
                <w:color w:val="auto"/>
              </w:rPr>
            </w:pPr>
            <w:r w:rsidRPr="001961F5">
              <w:rPr>
                <w:rFonts w:ascii="XO Thames" w:hAnsi="XO Thames"/>
                <w:color w:val="auto"/>
              </w:rPr>
              <w:t>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7</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0,41745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0,41745</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738,8</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738,8</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305,9</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341 137,9</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4,7%</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 xml:space="preserve">не идентифицированным и не застрахованным </w:t>
            </w:r>
          </w:p>
          <w:p w:rsidR="009E56F8" w:rsidRPr="001961F5" w:rsidRDefault="00FB5080" w:rsidP="00692D2D">
            <w:pPr>
              <w:rPr>
                <w:rFonts w:ascii="XO Thames" w:hAnsi="XO Thames"/>
                <w:color w:val="auto"/>
              </w:rPr>
            </w:pPr>
            <w:r w:rsidRPr="001961F5">
              <w:rPr>
                <w:rFonts w:ascii="XO Thames" w:hAnsi="XO Thames"/>
                <w:color w:val="auto"/>
              </w:rPr>
              <w:t>в системе ОМС лицам</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07.1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0,00057</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0,00057</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1 077,2</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1 077,2</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0,6</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679,7</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0,01%</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30015A">
            <w:pPr>
              <w:rPr>
                <w:rFonts w:ascii="XO Thames" w:hAnsi="XO Thames"/>
                <w:color w:val="auto"/>
              </w:rPr>
            </w:pPr>
            <w:r w:rsidRPr="001961F5">
              <w:rPr>
                <w:rFonts w:ascii="XO Thames" w:hAnsi="XO Thames"/>
                <w:color w:val="auto"/>
              </w:rPr>
              <w:t>2.1.2 в связи с заболеваниями</w:t>
            </w:r>
            <w:r w:rsidR="003E716E" w:rsidRPr="001961F5">
              <w:rPr>
                <w:rFonts w:ascii="XO Thames" w:hAnsi="XO Thames"/>
                <w:color w:val="auto"/>
              </w:rPr>
              <w:t xml:space="preserve"> – </w:t>
            </w:r>
            <w:r w:rsidRPr="001961F5">
              <w:rPr>
                <w:rFonts w:ascii="XO Thames" w:hAnsi="XO Thames"/>
                <w:color w:val="auto"/>
              </w:rPr>
              <w:t>обращений</w:t>
            </w:r>
            <w:r w:rsidR="00692D2D" w:rsidRPr="001961F5">
              <w:rPr>
                <w:rFonts w:ascii="XO Thames" w:hAnsi="XO Thames"/>
                <w:color w:val="auto"/>
              </w:rPr>
              <w:t>*</w:t>
            </w:r>
            <w:r w:rsidRPr="001961F5">
              <w:rPr>
                <w:rFonts w:ascii="XO Thames" w:hAnsi="XO Thames"/>
                <w:color w:val="auto"/>
              </w:rPr>
              <w:t>***, 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8</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обращение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0,10010</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0,10010</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2 205,9</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2 205,9</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219,1</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244 353,0</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3,4%</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 xml:space="preserve">не идентифицированным и не застрахованным </w:t>
            </w:r>
          </w:p>
          <w:p w:rsidR="009E56F8" w:rsidRPr="001961F5" w:rsidRDefault="00FB5080" w:rsidP="00692D2D">
            <w:pPr>
              <w:rPr>
                <w:rFonts w:ascii="XO Thames" w:hAnsi="XO Thames"/>
                <w:color w:val="auto"/>
              </w:rPr>
            </w:pPr>
            <w:r w:rsidRPr="001961F5">
              <w:rPr>
                <w:rFonts w:ascii="XO Thames" w:hAnsi="XO Thames"/>
                <w:color w:val="auto"/>
              </w:rPr>
              <w:t>в системе ОМС лицам</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08.1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обращение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A779BB" w:rsidRPr="001961F5" w:rsidRDefault="00FB5080" w:rsidP="0030015A">
            <w:pPr>
              <w:rPr>
                <w:rFonts w:ascii="XO Thames" w:hAnsi="XO Thames"/>
                <w:color w:val="auto"/>
              </w:rPr>
            </w:pPr>
            <w:r w:rsidRPr="001961F5">
              <w:rPr>
                <w:rFonts w:ascii="XO Thames" w:hAnsi="XO Thames"/>
                <w:color w:val="auto"/>
              </w:rPr>
              <w:t>2.2 в условиях дневных стационаров</w:t>
            </w:r>
            <w:r w:rsidR="00692D2D" w:rsidRPr="001961F5">
              <w:rPr>
                <w:rFonts w:ascii="XO Thames" w:hAnsi="XO Thames"/>
                <w:color w:val="auto"/>
              </w:rPr>
              <w:t>*</w:t>
            </w:r>
            <w:r w:rsidRPr="001961F5">
              <w:rPr>
                <w:rFonts w:ascii="XO Thames" w:hAnsi="XO Thames"/>
                <w:color w:val="auto"/>
              </w:rPr>
              <w:t xml:space="preserve">****, </w:t>
            </w:r>
          </w:p>
          <w:p w:rsidR="009E56F8" w:rsidRPr="001961F5" w:rsidRDefault="00FB5080" w:rsidP="0030015A">
            <w:pPr>
              <w:rPr>
                <w:rFonts w:ascii="XO Thames" w:hAnsi="XO Thames"/>
                <w:color w:val="auto"/>
              </w:rPr>
            </w:pPr>
            <w:r w:rsidRPr="001961F5">
              <w:rPr>
                <w:rFonts w:ascii="XO Thames" w:hAnsi="XO Thames"/>
                <w:color w:val="auto"/>
              </w:rPr>
              <w:t>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9</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 xml:space="preserve">не идентифицированным и не застрахованным </w:t>
            </w:r>
          </w:p>
          <w:p w:rsidR="009E56F8" w:rsidRPr="001961F5" w:rsidRDefault="00FB5080" w:rsidP="00692D2D">
            <w:pPr>
              <w:rPr>
                <w:rFonts w:ascii="XO Thames" w:hAnsi="XO Thames"/>
                <w:color w:val="auto"/>
              </w:rPr>
            </w:pPr>
            <w:r w:rsidRPr="001961F5">
              <w:rPr>
                <w:rFonts w:ascii="XO Thames" w:hAnsi="XO Thames"/>
                <w:color w:val="auto"/>
              </w:rPr>
              <w:t>в системе ОМС лицам</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09.1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A779BB" w:rsidRPr="001961F5" w:rsidRDefault="00FB5080" w:rsidP="0030015A">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w:t>
            </w:r>
            <w:r w:rsidR="00692D2D" w:rsidRPr="001961F5">
              <w:rPr>
                <w:rFonts w:ascii="XO Thames" w:hAnsi="XO Thames"/>
                <w:color w:val="auto"/>
              </w:rPr>
              <w:t>*</w:t>
            </w:r>
            <w:r w:rsidRPr="001961F5">
              <w:rPr>
                <w:rFonts w:ascii="XO Thames" w:hAnsi="XO Thames"/>
                <w:color w:val="auto"/>
              </w:rPr>
              <w:t xml:space="preserve">****, </w:t>
            </w:r>
          </w:p>
          <w:p w:rsidR="009E56F8" w:rsidRPr="001961F5" w:rsidRDefault="00FB5080" w:rsidP="0030015A">
            <w:pPr>
              <w:rPr>
                <w:rFonts w:ascii="XO Thames" w:hAnsi="XO Thames"/>
                <w:color w:val="auto"/>
              </w:rPr>
            </w:pPr>
            <w:r w:rsidRPr="001961F5">
              <w:rPr>
                <w:rFonts w:ascii="XO Thames" w:hAnsi="XO Thames"/>
                <w:color w:val="auto"/>
              </w:rPr>
              <w:t>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10</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0,00275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0,00275</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21 946,1</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21 946,1</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60,0</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66 869,7</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0,9%</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 xml:space="preserve">не идентифицированным и не застрахованным </w:t>
            </w:r>
          </w:p>
          <w:p w:rsidR="009E56F8" w:rsidRPr="001961F5" w:rsidRDefault="00FB5080" w:rsidP="00692D2D">
            <w:pPr>
              <w:rPr>
                <w:rFonts w:ascii="XO Thames" w:hAnsi="XO Thames"/>
                <w:color w:val="auto"/>
              </w:rPr>
            </w:pPr>
            <w:r w:rsidRPr="001961F5">
              <w:rPr>
                <w:rFonts w:ascii="XO Thames" w:hAnsi="XO Thames"/>
                <w:color w:val="auto"/>
              </w:rPr>
              <w:t>в системе ОМС лицам</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10.1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A779BB">
            <w:pPr>
              <w:rPr>
                <w:rFonts w:ascii="XO Thames" w:hAnsi="XO Thames"/>
                <w:color w:val="auto"/>
              </w:rPr>
            </w:pPr>
            <w:r w:rsidRPr="001961F5">
              <w:rPr>
                <w:rFonts w:ascii="XO Thames" w:hAnsi="XO Thames"/>
                <w:color w:val="auto"/>
              </w:rPr>
              <w:t xml:space="preserve">4. Специализированная, в том числе высокотехнологичная, </w:t>
            </w:r>
            <w:r w:rsidR="00A779BB" w:rsidRPr="001961F5">
              <w:rPr>
                <w:rFonts w:ascii="XO Thames" w:hAnsi="XO Thames"/>
                <w:color w:val="auto"/>
              </w:rPr>
              <w:t>м</w:t>
            </w:r>
            <w:r w:rsidRPr="001961F5">
              <w:rPr>
                <w:rFonts w:ascii="XO Thames" w:hAnsi="XO Thames"/>
                <w:color w:val="auto"/>
              </w:rPr>
              <w:t>едицинская помощь</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30015A">
            <w:pPr>
              <w:rPr>
                <w:rFonts w:ascii="XO Thames" w:hAnsi="XO Thames"/>
                <w:color w:val="auto"/>
              </w:rPr>
            </w:pPr>
            <w:r w:rsidRPr="001961F5">
              <w:rPr>
                <w:rFonts w:ascii="XO Thames" w:hAnsi="XO Thames"/>
                <w:color w:val="auto"/>
              </w:rPr>
              <w:t>4.1 в условиях дневных ста</w:t>
            </w:r>
          </w:p>
          <w:p w:rsidR="009E56F8" w:rsidRPr="001961F5" w:rsidRDefault="00FB5080" w:rsidP="0030015A">
            <w:pPr>
              <w:rPr>
                <w:rFonts w:ascii="XO Thames" w:hAnsi="XO Thames"/>
                <w:color w:val="auto"/>
              </w:rPr>
            </w:pPr>
            <w:r w:rsidRPr="001961F5">
              <w:rPr>
                <w:rFonts w:ascii="XO Thames" w:hAnsi="XO Thames"/>
                <w:color w:val="auto"/>
              </w:rPr>
              <w:t>ционаров</w:t>
            </w:r>
            <w:r w:rsidR="00692D2D" w:rsidRPr="001961F5">
              <w:rPr>
                <w:rFonts w:ascii="XO Thames" w:hAnsi="XO Thames"/>
                <w:color w:val="auto"/>
              </w:rPr>
              <w:t>*</w:t>
            </w:r>
            <w:r w:rsidRPr="001961F5">
              <w:rPr>
                <w:rFonts w:ascii="XO Thames" w:hAnsi="XO Thames"/>
                <w:color w:val="auto"/>
              </w:rPr>
              <w:t>****, 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12</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 xml:space="preserve">не идентифицированным и не застрахованным </w:t>
            </w:r>
          </w:p>
          <w:p w:rsidR="009E56F8" w:rsidRPr="001961F5" w:rsidRDefault="00FB5080" w:rsidP="00692D2D">
            <w:pPr>
              <w:rPr>
                <w:rFonts w:ascii="XO Thames" w:hAnsi="XO Thames"/>
                <w:color w:val="auto"/>
              </w:rPr>
            </w:pPr>
            <w:r w:rsidRPr="001961F5">
              <w:rPr>
                <w:rFonts w:ascii="XO Thames" w:hAnsi="XO Thames"/>
                <w:color w:val="auto"/>
              </w:rPr>
              <w:t>в системе ОМС лицам</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12.1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4.2 в условиях круглосуточных стационаров, 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13</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госпитализации</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0,00948</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0,00948</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151 183,6</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151 183,6</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1 422,1</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1 586 218,6</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21,9%</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не идентифицированным и не застрахованным</w:t>
            </w:r>
          </w:p>
          <w:p w:rsidR="009E56F8" w:rsidRPr="001961F5" w:rsidRDefault="00FB5080" w:rsidP="00692D2D">
            <w:pPr>
              <w:rPr>
                <w:rFonts w:ascii="XO Thames" w:hAnsi="XO Thames"/>
                <w:color w:val="auto"/>
              </w:rPr>
            </w:pPr>
            <w:r w:rsidRPr="001961F5">
              <w:rPr>
                <w:rFonts w:ascii="XO Thames" w:hAnsi="XO Thames"/>
                <w:color w:val="auto"/>
              </w:rPr>
              <w:t>в системе ОМС лицам</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13.1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0,0005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0,0005</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28 804,9</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28 804,9</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15,8</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17 571,0</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0,2%</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5. Медицинская реабилитация</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14</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9 339,1</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5.1 в амбулаторных условиях</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14.1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комплексное посещение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0,00028</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0,00028</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6 215,7</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6 215,7</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1,7</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1 902,0</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0,026%</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5.2 в условиях дневного стационара</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14.2</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0,00003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0,00003</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22 943,4</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22 943,4</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0,7</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826,0</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0,011%</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5.3 в условиях круглосуточного стационара</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14.3</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госпитализации</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0,00004</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0,00004</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153 747,2</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153 747,2</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5,9</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6 611,1</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0,091%</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6. Паллиативная медицинская помощь:</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14</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30015A">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(включая ветеранов боевых действий)</w:t>
            </w:r>
            <w:r w:rsidR="00692D2D" w:rsidRPr="001961F5">
              <w:rPr>
                <w:rFonts w:ascii="XO Thames" w:hAnsi="XO Thames"/>
                <w:color w:val="auto"/>
              </w:rPr>
              <w:t>*</w:t>
            </w:r>
            <w:r w:rsidRPr="001961F5">
              <w:rPr>
                <w:rFonts w:ascii="XO Thames" w:hAnsi="XO Thames"/>
                <w:color w:val="auto"/>
              </w:rPr>
              <w:t xml:space="preserve">**, всего, </w:t>
            </w:r>
          </w:p>
          <w:p w:rsidR="00F55B0F" w:rsidRPr="001961F5" w:rsidRDefault="00FB5080" w:rsidP="0030015A">
            <w:pPr>
              <w:rPr>
                <w:rFonts w:ascii="XO Thames" w:hAnsi="XO Thames"/>
                <w:color w:val="auto"/>
              </w:rPr>
            </w:pPr>
            <w:r w:rsidRPr="001961F5">
              <w:rPr>
                <w:rFonts w:ascii="XO Thames" w:hAnsi="XO Thames"/>
                <w:color w:val="auto"/>
              </w:rPr>
              <w:t>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15</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0,0114</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0,0114</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16,4</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18 323,8</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0,3%</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посещение по паллиативной медицинской помощи без учета посещений на дому патронажными бригадами</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15.1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0,00794</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0,00794</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650,7</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650,7</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5,1</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5 717,0</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0,1%</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посещения на дому выездными патронажными бригадами</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15.2</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0,00353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0,00353</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3 228,4</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3 228,4</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11,3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12 606,8</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0,2%</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в том числе для детского населения</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15.2.1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0,00044</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0,00044</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3 413,9</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3 413,9</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1 443,7</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0,02%</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6.2. Паллиативная медицинская помощь в стационарных условиях (включая койки паллиативной медицинской помощи и койки сестринского ухода),</w:t>
            </w:r>
            <w:r w:rsidR="00692D2D" w:rsidRPr="001961F5">
              <w:rPr>
                <w:rFonts w:ascii="XO Thames" w:hAnsi="XO Thames"/>
                <w:color w:val="auto"/>
              </w:rPr>
              <w:t xml:space="preserve"> </w:t>
            </w:r>
            <w:r w:rsidRPr="001961F5">
              <w:rPr>
                <w:rFonts w:ascii="XO Thames" w:hAnsi="XO Thames"/>
                <w:color w:val="auto"/>
              </w:rPr>
              <w:t>в том числе ветеранам боевых действий</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16</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койко-день</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0,06963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0,06963</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3 886,0</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3 886,0</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268,5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299 422,9</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4,1%</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в том числе для детского населения</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16.1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койко-день</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0,00205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0,00205</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6 549,5</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6 549,5</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13,3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14 834,6</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0,2%</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6.3 Паллиативная медицинская помощь в условиях дневного стационара</w:t>
            </w:r>
            <w:r w:rsidR="00692D2D" w:rsidRPr="001961F5">
              <w:rPr>
                <w:rFonts w:ascii="XO Thames" w:hAnsi="XO Thames"/>
                <w:color w:val="auto"/>
              </w:rPr>
              <w:t>*</w:t>
            </w:r>
            <w:r w:rsidRPr="001961F5">
              <w:rPr>
                <w:rFonts w:ascii="XO Thames" w:hAnsi="XO Thames"/>
                <w:color w:val="auto"/>
              </w:rPr>
              <w:t>*****</w:t>
            </w:r>
            <w:r w:rsidR="00692D2D" w:rsidRPr="001961F5">
              <w:rPr>
                <w:rFonts w:ascii="XO Thames" w:hAnsi="XO Thames"/>
                <w:color w:val="auto"/>
              </w:rPr>
              <w:t xml:space="preserve">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17</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30015A" w:rsidP="00692D2D">
            <w:pPr>
              <w:rPr>
                <w:rFonts w:ascii="XO Thames" w:hAnsi="XO Thames"/>
                <w:color w:val="auto"/>
              </w:rPr>
            </w:pPr>
            <w:r w:rsidRPr="001961F5">
              <w:rPr>
                <w:rFonts w:ascii="XO Thames" w:hAnsi="XO Thames"/>
                <w:color w:val="auto"/>
              </w:rPr>
              <w:t xml:space="preserve">II. </w:t>
            </w:r>
            <w:r w:rsidR="00FB5080" w:rsidRPr="001961F5">
              <w:rPr>
                <w:rFonts w:ascii="XO Thames" w:hAnsi="XO Thames"/>
                <w:color w:val="auto"/>
              </w:rPr>
              <w:t>Ненормируемая медицинская помощь и</w:t>
            </w:r>
            <w:r w:rsidR="00692D2D" w:rsidRPr="001961F5">
              <w:rPr>
                <w:rFonts w:ascii="XO Thames" w:hAnsi="XO Thames"/>
                <w:color w:val="auto"/>
              </w:rPr>
              <w:t xml:space="preserve"> </w:t>
            </w:r>
            <w:r w:rsidR="00FB5080" w:rsidRPr="001961F5">
              <w:rPr>
                <w:rFonts w:ascii="XO Thames" w:hAnsi="XO Thames"/>
                <w:color w:val="auto"/>
              </w:rPr>
              <w:t>прочие виды медицинских и иных услуг, в том числе:</w:t>
            </w:r>
            <w:r w:rsidR="00692D2D" w:rsidRPr="001961F5">
              <w:rPr>
                <w:rFonts w:ascii="XO Thames" w:hAnsi="XO Thames"/>
                <w:color w:val="auto"/>
              </w:rPr>
              <w:t xml:space="preserve">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1 296 497,8</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w:t>
            </w:r>
            <w:r w:rsidR="00692D2D" w:rsidRPr="001961F5">
              <w:rPr>
                <w:rFonts w:ascii="XO Thames" w:hAnsi="XO Thames"/>
                <w:color w:val="auto"/>
              </w:rPr>
              <w:t xml:space="preserve"> </w:t>
            </w:r>
            <w:r w:rsidRPr="001961F5">
              <w:rPr>
                <w:rFonts w:ascii="XO Thames" w:hAnsi="XO Thames"/>
                <w:color w:val="auto"/>
              </w:rPr>
              <w:t>(далее</w:t>
            </w:r>
            <w:r w:rsidR="003E716E" w:rsidRPr="001961F5">
              <w:rPr>
                <w:rFonts w:ascii="XO Thames" w:hAnsi="XO Thames"/>
                <w:color w:val="auto"/>
              </w:rPr>
              <w:t xml:space="preserve"> – </w:t>
            </w:r>
            <w:r w:rsidRPr="001961F5">
              <w:rPr>
                <w:rFonts w:ascii="XO Thames" w:hAnsi="XO Thames"/>
                <w:color w:val="auto"/>
              </w:rPr>
              <w:t>подведомственные медицинские организации)</w:t>
            </w:r>
            <w:r w:rsidR="00692D2D" w:rsidRPr="001961F5">
              <w:rPr>
                <w:rFonts w:ascii="XO Thames" w:hAnsi="XO Thames"/>
                <w:color w:val="auto"/>
              </w:rPr>
              <w:t>*</w:t>
            </w:r>
            <w:r w:rsidRPr="001961F5">
              <w:rPr>
                <w:rFonts w:ascii="XO Thames" w:hAnsi="XO Thames"/>
                <w:color w:val="auto"/>
              </w:rPr>
              <w:t>******, за исключением</w:t>
            </w:r>
            <w:r w:rsidR="00692D2D" w:rsidRPr="001961F5">
              <w:rPr>
                <w:rFonts w:ascii="XO Thames" w:hAnsi="XO Thames"/>
                <w:color w:val="auto"/>
              </w:rPr>
              <w:t xml:space="preserve"> </w:t>
            </w:r>
            <w:r w:rsidRPr="001961F5">
              <w:rPr>
                <w:rFonts w:ascii="XO Thames" w:hAnsi="XO Thames"/>
                <w:color w:val="auto"/>
              </w:rPr>
              <w:t>медицинской помощи, оказываемой за счет средств ОМС</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18</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1 123,9</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1 196 313,3</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16,6%</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A779BB" w:rsidRPr="001961F5" w:rsidRDefault="00FB5080" w:rsidP="00692D2D">
            <w:pPr>
              <w:rPr>
                <w:rFonts w:ascii="XO Thames" w:hAnsi="XO Thames"/>
                <w:color w:val="auto"/>
              </w:rPr>
            </w:pPr>
            <w:r w:rsidRPr="001961F5">
              <w:rPr>
                <w:rFonts w:ascii="XO Thames" w:hAnsi="XO Thames"/>
                <w:color w:val="auto"/>
              </w:rPr>
              <w:t xml:space="preserve">8. Высокотехнологичная медицинская помощь, оказываемая в подведомственных медицинских организациях, </w:t>
            </w:r>
          </w:p>
          <w:p w:rsidR="009E56F8" w:rsidRPr="001961F5" w:rsidRDefault="00FB5080" w:rsidP="00692D2D">
            <w:pPr>
              <w:rPr>
                <w:rFonts w:ascii="XO Thames" w:hAnsi="XO Thames"/>
                <w:color w:val="auto"/>
              </w:rPr>
            </w:pPr>
            <w:r w:rsidRPr="001961F5">
              <w:rPr>
                <w:rFonts w:ascii="XO Thames" w:hAnsi="XO Thames"/>
                <w:color w:val="auto"/>
              </w:rPr>
              <w:t>в том числе:</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19</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89,8</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100 184,5</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1,4%</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 </w:t>
            </w:r>
          </w:p>
        </w:tc>
      </w:tr>
      <w:tr w:rsidR="000A311D" w:rsidRPr="001961F5" w:rsidTr="000A311D">
        <w:trPr>
          <w:trHeight w:val="23"/>
        </w:trPr>
        <w:tc>
          <w:tcPr>
            <w:tcW w:w="572" w:type="pct"/>
          </w:tcPr>
          <w:p w:rsidR="009E56F8" w:rsidRPr="001961F5" w:rsidRDefault="00FB5080" w:rsidP="00F55B0F">
            <w:pPr>
              <w:rPr>
                <w:rFonts w:ascii="XO Thames" w:hAnsi="XO Thames"/>
                <w:color w:val="auto"/>
              </w:rPr>
            </w:pPr>
            <w:r w:rsidRPr="001961F5">
              <w:rPr>
                <w:rFonts w:ascii="XO Thames" w:hAnsi="XO Thames"/>
                <w:color w:val="auto"/>
              </w:rPr>
              <w:t xml:space="preserve">8.1 не включенная в базовую программу ОМС и предусмотренная разделом II приложения № 1 к Федеральной программе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19.1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89,8</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100 184,5</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1,4%</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F55B0F">
            <w:pPr>
              <w:rPr>
                <w:rFonts w:ascii="XO Thames" w:hAnsi="XO Thames"/>
                <w:color w:val="auto"/>
              </w:rPr>
            </w:pPr>
            <w:r w:rsidRPr="001961F5">
              <w:rPr>
                <w:rFonts w:ascii="XO Thames" w:hAnsi="XO Thames"/>
                <w:color w:val="auto"/>
              </w:rPr>
              <w:t>8.2</w:t>
            </w:r>
            <w:r w:rsidR="00F55B0F" w:rsidRPr="001961F5">
              <w:rPr>
                <w:rFonts w:ascii="XO Thames" w:hAnsi="XO Thames"/>
                <w:color w:val="auto"/>
              </w:rPr>
              <w:t xml:space="preserve"> </w:t>
            </w:r>
            <w:r w:rsidRPr="001961F5">
              <w:rPr>
                <w:rFonts w:ascii="XO Thames" w:hAnsi="XO Thames"/>
                <w:color w:val="auto"/>
              </w:rPr>
              <w:t>дополнительные объемы высокотехнологичной медицинской помощи,</w:t>
            </w:r>
            <w:r w:rsidR="00692D2D" w:rsidRPr="001961F5">
              <w:rPr>
                <w:rFonts w:ascii="XO Thames" w:hAnsi="XO Thames"/>
                <w:color w:val="auto"/>
              </w:rPr>
              <w:t xml:space="preserve"> </w:t>
            </w:r>
            <w:r w:rsidRPr="001961F5">
              <w:rPr>
                <w:rFonts w:ascii="XO Thames" w:hAnsi="XO Thames"/>
                <w:color w:val="auto"/>
              </w:rPr>
              <w:t>включенной в базовую программу ОМС в соответствии с разделом I приложения № 1 к Федеральной программе********</w:t>
            </w:r>
            <w:r w:rsidR="00692D2D" w:rsidRPr="001961F5">
              <w:rPr>
                <w:rFonts w:ascii="XO Thames" w:hAnsi="XO Thames"/>
                <w:color w:val="auto"/>
              </w:rPr>
              <w:t xml:space="preserve">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19.2</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 xml:space="preserve">9. Расходы на содержание и обеспечение деятельности подведомственных медицинских организаций, из них на: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20</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F55B0F">
            <w:pPr>
              <w:rPr>
                <w:rFonts w:ascii="XO Thames" w:hAnsi="XO Thames"/>
                <w:color w:val="auto"/>
              </w:rPr>
            </w:pPr>
            <w:r w:rsidRPr="001961F5">
              <w:rPr>
                <w:rFonts w:ascii="XO Thames" w:hAnsi="XO Thames"/>
                <w:color w:val="auto"/>
              </w:rPr>
              <w:t>9.1 финансовое обеспечение расходов, не включенных в структуру тарифов на оплату медицинской помощи, предусмотренную в территориальной программе ОМС</w:t>
            </w:r>
            <w:r w:rsidR="00692D2D" w:rsidRPr="001961F5">
              <w:rPr>
                <w:rFonts w:ascii="XO Thames" w:hAnsi="XO Thames"/>
                <w:color w:val="auto"/>
              </w:rPr>
              <w:t xml:space="preserve"> </w:t>
            </w:r>
            <w:r w:rsidRPr="001961F5">
              <w:rPr>
                <w:rFonts w:ascii="XO Thames" w:hAnsi="XO Thames"/>
                <w:color w:val="auto"/>
              </w:rPr>
              <w:t>(далее</w:t>
            </w:r>
            <w:r w:rsidR="003E716E" w:rsidRPr="001961F5">
              <w:rPr>
                <w:rFonts w:ascii="XO Thames" w:hAnsi="XO Thames"/>
                <w:color w:val="auto"/>
              </w:rPr>
              <w:t xml:space="preserve"> – </w:t>
            </w:r>
            <w:r w:rsidRPr="001961F5">
              <w:rPr>
                <w:rFonts w:ascii="XO Thames" w:hAnsi="XO Thames"/>
                <w:color w:val="auto"/>
              </w:rPr>
              <w:t>тарифы ОМС)</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20.1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F55B0F">
            <w:pPr>
              <w:rPr>
                <w:rFonts w:ascii="XO Thames" w:hAnsi="XO Thames"/>
                <w:color w:val="auto"/>
              </w:rPr>
            </w:pPr>
            <w:r w:rsidRPr="001961F5">
              <w:rPr>
                <w:rFonts w:ascii="XO Thames" w:hAnsi="XO Thames"/>
                <w:color w:val="auto"/>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20.2</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III.</w:t>
            </w:r>
            <w:r w:rsidR="00692D2D" w:rsidRPr="001961F5">
              <w:rPr>
                <w:rFonts w:ascii="XO Thames" w:hAnsi="XO Thames"/>
                <w:color w:val="auto"/>
              </w:rPr>
              <w:t xml:space="preserve"> </w:t>
            </w:r>
            <w:r w:rsidRPr="001961F5">
              <w:rPr>
                <w:rFonts w:ascii="XO Thames" w:hAnsi="XO Thames"/>
                <w:color w:val="auto"/>
              </w:rPr>
              <w:t>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r w:rsidR="00692D2D" w:rsidRPr="001961F5">
              <w:rPr>
                <w:rFonts w:ascii="XO Thames" w:hAnsi="XO Thames"/>
                <w:color w:val="auto"/>
              </w:rPr>
              <w:t xml:space="preserve">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2 929 917,8</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sidR="00692D2D" w:rsidRPr="001961F5">
              <w:rPr>
                <w:rFonts w:ascii="XO Thames" w:hAnsi="XO Thames"/>
                <w:color w:val="auto"/>
              </w:rPr>
              <w:t xml:space="preserve">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21</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2 603,5</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2 903 889,4</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40,2%</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11. Бесплатное (со скидкой) зубное протезирование</w:t>
            </w:r>
            <w:r w:rsidR="00692D2D" w:rsidRPr="001961F5">
              <w:rPr>
                <w:rFonts w:ascii="XO Thames" w:hAnsi="XO Thames"/>
                <w:color w:val="auto"/>
              </w:rPr>
              <w:t>*</w:t>
            </w:r>
            <w:r w:rsidRPr="001961F5">
              <w:rPr>
                <w:rFonts w:ascii="XO Thames" w:hAnsi="XO Thames"/>
                <w:color w:val="auto"/>
              </w:rPr>
              <w:t>*********</w:t>
            </w:r>
            <w:r w:rsidR="00692D2D" w:rsidRPr="001961F5">
              <w:rPr>
                <w:rFonts w:ascii="XO Thames" w:hAnsi="XO Thames"/>
                <w:color w:val="auto"/>
              </w:rPr>
              <w:t xml:space="preserve">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22</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 </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r w:rsidR="000A311D" w:rsidRPr="001961F5" w:rsidTr="000A311D">
        <w:trPr>
          <w:trHeight w:val="23"/>
        </w:trPr>
        <w:tc>
          <w:tcPr>
            <w:tcW w:w="572" w:type="pct"/>
          </w:tcPr>
          <w:p w:rsidR="009E56F8" w:rsidRPr="001961F5" w:rsidRDefault="00FB5080" w:rsidP="00692D2D">
            <w:pPr>
              <w:rPr>
                <w:rFonts w:ascii="XO Thames" w:hAnsi="XO Thames"/>
                <w:color w:val="auto"/>
              </w:rPr>
            </w:pPr>
            <w:r w:rsidRPr="001961F5">
              <w:rPr>
                <w:rFonts w:ascii="XO Thames" w:hAnsi="XO Thames"/>
                <w:color w:val="auto"/>
              </w:rPr>
              <w:t>12. Осуществление транспортировки пациентов с хронической почечной недостаточностью от места их фактического проживания до места получения</w:t>
            </w:r>
            <w:r w:rsidR="00692D2D" w:rsidRPr="001961F5">
              <w:rPr>
                <w:rFonts w:ascii="XO Thames" w:hAnsi="XO Thames"/>
                <w:color w:val="auto"/>
              </w:rPr>
              <w:t xml:space="preserve"> </w:t>
            </w:r>
            <w:r w:rsidRPr="001961F5">
              <w:rPr>
                <w:rFonts w:ascii="XO Thames" w:hAnsi="XO Thames"/>
                <w:color w:val="auto"/>
              </w:rPr>
              <w:t>заместительной почечной терапии и обратно</w:t>
            </w:r>
            <w:r w:rsidR="00692D2D" w:rsidRPr="001961F5">
              <w:rPr>
                <w:rFonts w:ascii="XO Thames" w:hAnsi="XO Thames"/>
                <w:color w:val="auto"/>
              </w:rPr>
              <w:t>*</w:t>
            </w:r>
            <w:r w:rsidRPr="001961F5">
              <w:rPr>
                <w:rFonts w:ascii="XO Thames" w:hAnsi="XO Thames"/>
                <w:color w:val="auto"/>
              </w:rPr>
              <w:t>*********</w:t>
            </w:r>
            <w:r w:rsidR="00692D2D" w:rsidRPr="001961F5">
              <w:rPr>
                <w:rFonts w:ascii="XO Thames" w:hAnsi="XO Thames"/>
                <w:color w:val="auto"/>
              </w:rPr>
              <w:t xml:space="preserve">  </w:t>
            </w:r>
          </w:p>
        </w:tc>
        <w:tc>
          <w:tcPr>
            <w:tcW w:w="222" w:type="pct"/>
          </w:tcPr>
          <w:p w:rsidR="009E56F8" w:rsidRPr="001961F5" w:rsidRDefault="00FB5080" w:rsidP="00692D2D">
            <w:pPr>
              <w:rPr>
                <w:rFonts w:ascii="XO Thames" w:hAnsi="XO Thames"/>
                <w:color w:val="auto"/>
              </w:rPr>
            </w:pPr>
            <w:r w:rsidRPr="001961F5">
              <w:rPr>
                <w:rFonts w:ascii="XO Thames" w:hAnsi="XO Thames"/>
                <w:color w:val="auto"/>
              </w:rPr>
              <w:t>23</w:t>
            </w:r>
          </w:p>
        </w:tc>
        <w:tc>
          <w:tcPr>
            <w:tcW w:w="26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06"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4"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7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27"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23,3</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692D2D">
            <w:pPr>
              <w:rPr>
                <w:rFonts w:ascii="XO Thames" w:hAnsi="XO Thames"/>
                <w:color w:val="auto"/>
              </w:rPr>
            </w:pPr>
            <w:r w:rsidRPr="001961F5">
              <w:rPr>
                <w:rFonts w:ascii="XO Thames" w:hAnsi="XO Thames"/>
                <w:color w:val="auto"/>
              </w:rPr>
              <w:t>26 028,4</w:t>
            </w:r>
          </w:p>
        </w:tc>
        <w:tc>
          <w:tcPr>
            <w:tcW w:w="284" w:type="pct"/>
          </w:tcPr>
          <w:p w:rsidR="009E56F8" w:rsidRPr="001961F5" w:rsidRDefault="00FB5080" w:rsidP="00692D2D">
            <w:pPr>
              <w:rPr>
                <w:rFonts w:ascii="XO Thames" w:hAnsi="XO Thames"/>
                <w:color w:val="auto"/>
              </w:rPr>
            </w:pPr>
            <w:r w:rsidRPr="001961F5">
              <w:rPr>
                <w:rFonts w:ascii="XO Thames" w:hAnsi="XO Thames"/>
                <w:color w:val="auto"/>
              </w:rPr>
              <w:t>0,4%</w:t>
            </w:r>
          </w:p>
        </w:tc>
        <w:tc>
          <w:tcPr>
            <w:tcW w:w="299" w:type="pct"/>
          </w:tcPr>
          <w:p w:rsidR="009E56F8" w:rsidRPr="001961F5" w:rsidRDefault="00FB5080" w:rsidP="00692D2D">
            <w:pPr>
              <w:rPr>
                <w:rFonts w:ascii="XO Thames" w:hAnsi="XO Thames"/>
                <w:color w:val="auto"/>
              </w:rPr>
            </w:pPr>
            <w:r w:rsidRPr="001961F5">
              <w:rPr>
                <w:rFonts w:ascii="XO Thames" w:hAnsi="XO Thames"/>
                <w:color w:val="auto"/>
              </w:rPr>
              <w:t>Х</w:t>
            </w:r>
          </w:p>
        </w:tc>
        <w:tc>
          <w:tcPr>
            <w:tcW w:w="217" w:type="pct"/>
          </w:tcPr>
          <w:p w:rsidR="009E56F8" w:rsidRPr="001961F5" w:rsidRDefault="00FB5080" w:rsidP="00692D2D">
            <w:pPr>
              <w:rPr>
                <w:rFonts w:ascii="XO Thames" w:hAnsi="XO Thames"/>
                <w:color w:val="auto"/>
              </w:rPr>
            </w:pPr>
            <w:r w:rsidRPr="001961F5">
              <w:rPr>
                <w:rFonts w:ascii="XO Thames" w:hAnsi="XO Thames"/>
                <w:color w:val="auto"/>
              </w:rPr>
              <w:t>Х</w:t>
            </w:r>
          </w:p>
        </w:tc>
      </w:tr>
    </w:tbl>
    <w:p w:rsidR="00F55B0F" w:rsidRPr="001961F5" w:rsidRDefault="00F55B0F">
      <w:pPr>
        <w:rPr>
          <w:color w:val="auto"/>
        </w:rPr>
      </w:pP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Общий норматив финансовых затрат на единицу объема медицинской помощи в графе 7, оказываемой за счет бюджетных ас</w:t>
      </w:r>
      <w:r w:rsidR="002B7790" w:rsidRPr="001961F5">
        <w:rPr>
          <w:rFonts w:ascii="XO Thames" w:hAnsi="XO Thames"/>
          <w:color w:val="auto"/>
          <w:sz w:val="22"/>
        </w:rPr>
        <w:t>с</w:t>
      </w:r>
      <w:r w:rsidRPr="001961F5">
        <w:rPr>
          <w:rFonts w:ascii="XO Thames" w:hAnsi="XO Thames"/>
          <w:color w:val="auto"/>
          <w:sz w:val="22"/>
        </w:rPr>
        <w:t xml:space="preserve">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     </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субъектом Российской Федерации. Средний норматив финансовых затрат за счет средств соответствующих бюджетов на один случай с учетом реальной потребности (за исключением расходов на авиационные работы) составляет 787 485,0.</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(п. 5.1);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(п. 2.1.1).</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Законченных случаев лечения заболевания в амбулаторных условиях с кратностью посещений по поводу одного заболевания не менее 2.</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xml:space="preserve">*****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w:t>
      </w:r>
      <w:r w:rsidR="00D7576F" w:rsidRPr="001961F5">
        <w:rPr>
          <w:rFonts w:ascii="XO Thames" w:hAnsi="XO Thames"/>
          <w:color w:val="auto"/>
          <w:sz w:val="22"/>
        </w:rPr>
        <w:t>«</w:t>
      </w:r>
      <w:r w:rsidRPr="001961F5">
        <w:rPr>
          <w:rFonts w:ascii="XO Thames" w:hAnsi="XO Thames"/>
          <w:color w:val="auto"/>
          <w:sz w:val="22"/>
        </w:rPr>
        <w:t>медицинская реабилита</w:t>
      </w:r>
      <w:r w:rsidR="00D7576F" w:rsidRPr="001961F5">
        <w:rPr>
          <w:rFonts w:ascii="XO Thames" w:hAnsi="XO Thames"/>
          <w:color w:val="auto"/>
          <w:sz w:val="22"/>
        </w:rPr>
        <w:t>ция»</w:t>
      </w:r>
      <w:r w:rsidRPr="001961F5">
        <w:rPr>
          <w:rFonts w:ascii="XO Thames" w:hAnsi="XO Thames"/>
          <w:color w:val="auto"/>
          <w:sz w:val="22"/>
        </w:rPr>
        <w:t xml:space="preserve"> и случаи оказания паллиативной медицинской помощи в условиях дневного стацио</w:t>
      </w:r>
      <w:r w:rsidR="00D7576F" w:rsidRPr="001961F5">
        <w:rPr>
          <w:rFonts w:ascii="XO Thames" w:hAnsi="XO Thames"/>
          <w:color w:val="auto"/>
          <w:sz w:val="22"/>
        </w:rPr>
        <w:t>нара, с учетом реальн</w:t>
      </w:r>
      <w:r w:rsidRPr="001961F5">
        <w:rPr>
          <w:rFonts w:ascii="XO Thames" w:hAnsi="XO Thames"/>
          <w:color w:val="auto"/>
          <w:sz w:val="22"/>
        </w:rPr>
        <w:t>ой потребности населения, а также общие нормативы объема и стоимости единицы объема медицинской помощи в условиях дневного стационара.</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xml:space="preserve">******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 5.3); при этом объемы паллиативной медицинской помощи, оказанной в дневном стационаре, учитываются в случаях лечения в условиях дневного стационара (п. 2.2, 3, 4.1).  </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 1 к Программе, в дополнение к объемам высокотехнологичной медицинской помощи, предоставляемым в рамках территориальной программы ОМС.</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F55B0F" w:rsidRPr="001961F5" w:rsidRDefault="00F55B0F" w:rsidP="00F55B0F">
      <w:pPr>
        <w:ind w:firstLine="720"/>
        <w:jc w:val="both"/>
        <w:rPr>
          <w:rFonts w:ascii="XO Thames" w:hAnsi="XO Thames"/>
          <w:color w:val="auto"/>
          <w:sz w:val="22"/>
        </w:rPr>
      </w:pPr>
      <w:r w:rsidRPr="001961F5">
        <w:rPr>
          <w:rFonts w:ascii="XO Thames" w:hAnsi="XO Thames"/>
          <w:color w:val="auto"/>
          <w:sz w:val="22"/>
        </w:rPr>
        <w: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(приказ Министерства финансов субъекта Российской Федерации от 24 мая 2022 года №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E548A3" w:rsidRPr="001961F5" w:rsidRDefault="00E548A3">
      <w:pPr>
        <w:rPr>
          <w:rFonts w:ascii="XO Thames" w:hAnsi="XO Thames"/>
          <w:color w:val="auto"/>
          <w:sz w:val="28"/>
        </w:rPr>
      </w:pPr>
      <w:r w:rsidRPr="001961F5">
        <w:rPr>
          <w:rFonts w:ascii="XO Thames" w:hAnsi="XO Thames"/>
          <w:color w:val="auto"/>
          <w:sz w:val="28"/>
        </w:rPr>
        <w:br w:type="page"/>
      </w:r>
    </w:p>
    <w:p w:rsidR="009E56F8" w:rsidRPr="001961F5" w:rsidRDefault="00FB5080" w:rsidP="00E548A3">
      <w:pPr>
        <w:widowControl w:val="0"/>
        <w:ind w:left="12472"/>
        <w:rPr>
          <w:rFonts w:ascii="XO Thames" w:hAnsi="XO Thames"/>
          <w:color w:val="auto"/>
          <w:sz w:val="28"/>
        </w:rPr>
      </w:pPr>
      <w:r w:rsidRPr="001961F5">
        <w:rPr>
          <w:rFonts w:ascii="XO Thames" w:hAnsi="XO Thames"/>
          <w:color w:val="auto"/>
          <w:sz w:val="28"/>
        </w:rPr>
        <w:t>Приложение 2.1.2</w:t>
      </w:r>
    </w:p>
    <w:p w:rsidR="009E56F8" w:rsidRPr="001961F5" w:rsidRDefault="00FB5080" w:rsidP="00E548A3">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E548A3">
      <w:pPr>
        <w:widowControl w:val="0"/>
        <w:jc w:val="center"/>
        <w:rPr>
          <w:rFonts w:ascii="XO Thames" w:hAnsi="XO Thames"/>
          <w:color w:val="auto"/>
          <w:sz w:val="28"/>
        </w:rPr>
      </w:pPr>
    </w:p>
    <w:p w:rsidR="009E56F8" w:rsidRPr="001961F5" w:rsidRDefault="00FB5080" w:rsidP="00E548A3">
      <w:pPr>
        <w:pStyle w:val="af4"/>
        <w:widowControl w:val="0"/>
        <w:spacing w:beforeAutospacing="0" w:afterAutospacing="0"/>
        <w:jc w:val="center"/>
        <w:rPr>
          <w:rFonts w:ascii="XO Thames" w:hAnsi="XO Thames"/>
          <w:b/>
          <w:color w:val="auto"/>
          <w:sz w:val="28"/>
        </w:rPr>
      </w:pPr>
      <w:r w:rsidRPr="001961F5">
        <w:rPr>
          <w:rFonts w:ascii="XO Thames" w:hAnsi="XO Thames"/>
          <w:b/>
          <w:color w:val="auto"/>
          <w:sz w:val="28"/>
        </w:rPr>
        <w:t xml:space="preserve">Утвержденная стоимость территориальной программы государственных гарантий бесплатного оказания гражданам медицинской помощи по видам и условиям ее оказания за счет бюджетных ассигнований консолидированного бюджета Вологодской области на 2028 год </w:t>
      </w:r>
    </w:p>
    <w:p w:rsidR="009E56F8" w:rsidRPr="001961F5" w:rsidRDefault="009E56F8" w:rsidP="00E548A3">
      <w:pPr>
        <w:widowControl w:val="0"/>
        <w:jc w:val="center"/>
        <w:rPr>
          <w:rFonts w:ascii="XO Thames" w:hAnsi="XO Thames"/>
          <w:color w:val="auto"/>
          <w:sz w:val="28"/>
        </w:rPr>
      </w:pPr>
    </w:p>
    <w:tbl>
      <w:tblPr>
        <w:tblStyle w:val="afe"/>
        <w:tblW w:w="5000" w:type="pct"/>
        <w:tblLayout w:type="fixed"/>
        <w:tblCellMar>
          <w:top w:w="28" w:type="dxa"/>
          <w:left w:w="28" w:type="dxa"/>
          <w:bottom w:w="28" w:type="dxa"/>
          <w:right w:w="28" w:type="dxa"/>
        </w:tblCellMar>
        <w:tblLook w:val="04A0" w:firstRow="1" w:lastRow="0" w:firstColumn="1" w:lastColumn="0" w:noHBand="0" w:noVBand="1"/>
      </w:tblPr>
      <w:tblGrid>
        <w:gridCol w:w="1757"/>
        <w:gridCol w:w="681"/>
        <w:gridCol w:w="827"/>
        <w:gridCol w:w="937"/>
        <w:gridCol w:w="1122"/>
        <w:gridCol w:w="937"/>
        <w:gridCol w:w="1122"/>
        <w:gridCol w:w="1146"/>
        <w:gridCol w:w="1008"/>
        <w:gridCol w:w="1122"/>
        <w:gridCol w:w="1122"/>
        <w:gridCol w:w="1122"/>
        <w:gridCol w:w="876"/>
        <w:gridCol w:w="916"/>
        <w:gridCol w:w="670"/>
      </w:tblGrid>
      <w:tr w:rsidR="00E548A3" w:rsidRPr="001961F5" w:rsidTr="00E548A3">
        <w:trPr>
          <w:trHeight w:val="23"/>
        </w:trPr>
        <w:tc>
          <w:tcPr>
            <w:tcW w:w="572"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Установленные</w:t>
            </w:r>
            <w:r w:rsidR="00E548A3" w:rsidRPr="001961F5">
              <w:rPr>
                <w:rFonts w:ascii="XO Thames" w:hAnsi="XO Thames"/>
                <w:color w:val="auto"/>
              </w:rPr>
              <w:t xml:space="preserve"> </w:t>
            </w:r>
            <w:r w:rsidRPr="001961F5">
              <w:rPr>
                <w:rFonts w:ascii="XO Thames" w:hAnsi="XO Thames"/>
                <w:color w:val="auto"/>
              </w:rPr>
              <w:t>территориальной программой государственных гарантий бесплатного оказания гражданам медицинской помощи (далее</w:t>
            </w:r>
            <w:r w:rsidR="003E716E" w:rsidRPr="001961F5">
              <w:rPr>
                <w:rFonts w:ascii="XO Thames" w:hAnsi="XO Thames"/>
                <w:color w:val="auto"/>
              </w:rPr>
              <w:t xml:space="preserve"> – </w:t>
            </w:r>
            <w:r w:rsidRPr="001961F5">
              <w:rPr>
                <w:rFonts w:ascii="XO Thames" w:hAnsi="XO Thames"/>
                <w:color w:val="auto"/>
              </w:rPr>
              <w:t>ТПГГ) виды и условия оказания медицинской помощи, а также иные направления расходования бюджетных ассигнований консолидированного бюджета субъекта Российской Федерации (далее</w:t>
            </w:r>
            <w:r w:rsidR="003E716E" w:rsidRPr="001961F5">
              <w:rPr>
                <w:rFonts w:ascii="XO Thames" w:hAnsi="XO Thames"/>
                <w:color w:val="auto"/>
              </w:rPr>
              <w:t xml:space="preserve"> – </w:t>
            </w:r>
            <w:r w:rsidRPr="001961F5">
              <w:rPr>
                <w:rFonts w:ascii="XO Thames" w:hAnsi="XO Thames"/>
                <w:color w:val="auto"/>
              </w:rPr>
              <w:t>бюджетные ассигнования), включая бюджетные ассигнования, передаваемые в виде межбюджетного трансферта в бюджет территориального фонда</w:t>
            </w:r>
            <w:r w:rsidR="00E548A3" w:rsidRPr="001961F5">
              <w:rPr>
                <w:rFonts w:ascii="XO Thames" w:hAnsi="XO Thames"/>
                <w:color w:val="auto"/>
              </w:rPr>
              <w:t xml:space="preserve"> </w:t>
            </w:r>
            <w:r w:rsidRPr="001961F5">
              <w:rPr>
                <w:rFonts w:ascii="XO Thames" w:hAnsi="XO Thames"/>
                <w:color w:val="auto"/>
              </w:rPr>
              <w:t>обязательного медицинского страхования (далее</w:t>
            </w:r>
            <w:r w:rsidR="003E716E" w:rsidRPr="001961F5">
              <w:rPr>
                <w:rFonts w:ascii="XO Thames" w:hAnsi="XO Thames"/>
                <w:color w:val="auto"/>
              </w:rPr>
              <w:t xml:space="preserve"> – </w:t>
            </w:r>
            <w:r w:rsidRPr="001961F5">
              <w:rPr>
                <w:rFonts w:ascii="XO Thames" w:hAnsi="XO Thames"/>
                <w:color w:val="auto"/>
              </w:rPr>
              <w:t>МБТ, ТФОМС) на финансовое обеспечение дополнительных объемов медицинской помощи по видам и условиям ее оказания, предоставляемой</w:t>
            </w:r>
            <w:r w:rsidR="00E548A3" w:rsidRPr="001961F5">
              <w:rPr>
                <w:rFonts w:ascii="XO Thames" w:hAnsi="XO Thames"/>
                <w:color w:val="auto"/>
              </w:rPr>
              <w:t xml:space="preserve"> </w:t>
            </w:r>
            <w:r w:rsidRPr="001961F5">
              <w:rPr>
                <w:rFonts w:ascii="XO Thames" w:hAnsi="XO Thames"/>
                <w:color w:val="auto"/>
              </w:rPr>
              <w:t>по территориальной программе обязательного медицинского страхования (далее</w:t>
            </w:r>
            <w:r w:rsidR="003E716E" w:rsidRPr="001961F5">
              <w:rPr>
                <w:rFonts w:ascii="XO Thames" w:hAnsi="XO Thames"/>
                <w:color w:val="auto"/>
              </w:rPr>
              <w:t xml:space="preserve"> – </w:t>
            </w:r>
            <w:r w:rsidRPr="001961F5">
              <w:rPr>
                <w:rFonts w:ascii="XO Thames" w:hAnsi="XO Thames"/>
                <w:color w:val="auto"/>
              </w:rPr>
              <w:t>ОМС) сверх</w:t>
            </w:r>
            <w:r w:rsidR="00E548A3" w:rsidRPr="001961F5">
              <w:rPr>
                <w:rFonts w:ascii="XO Thames" w:hAnsi="XO Thames"/>
                <w:color w:val="auto"/>
              </w:rPr>
              <w:t xml:space="preserve"> </w:t>
            </w:r>
            <w:r w:rsidRPr="001961F5">
              <w:rPr>
                <w:rFonts w:ascii="XO Thames" w:hAnsi="XO Thames"/>
                <w:color w:val="auto"/>
              </w:rPr>
              <w:t>установленных</w:t>
            </w:r>
            <w:r w:rsidR="00E548A3" w:rsidRPr="001961F5">
              <w:rPr>
                <w:rFonts w:ascii="XO Thames" w:hAnsi="XO Thames"/>
                <w:color w:val="auto"/>
              </w:rPr>
              <w:t xml:space="preserve"> </w:t>
            </w:r>
            <w:r w:rsidRPr="001961F5">
              <w:rPr>
                <w:rFonts w:ascii="XO Thames" w:hAnsi="XO Thames"/>
                <w:color w:val="auto"/>
              </w:rPr>
              <w:t>базовой программой ОМС</w:t>
            </w:r>
          </w:p>
        </w:tc>
        <w:tc>
          <w:tcPr>
            <w:tcW w:w="222"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 строки</w:t>
            </w:r>
          </w:p>
        </w:tc>
        <w:tc>
          <w:tcPr>
            <w:tcW w:w="269"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Единица измерения</w:t>
            </w:r>
          </w:p>
        </w:tc>
        <w:tc>
          <w:tcPr>
            <w:tcW w:w="975" w:type="pct"/>
            <w:gridSpan w:val="3"/>
          </w:tcPr>
          <w:p w:rsidR="009E56F8" w:rsidRPr="001961F5" w:rsidRDefault="00FB5080" w:rsidP="00E548A3">
            <w:pPr>
              <w:jc w:val="center"/>
              <w:rPr>
                <w:rFonts w:ascii="XO Thames" w:hAnsi="XO Thames"/>
                <w:color w:val="auto"/>
              </w:rPr>
            </w:pPr>
            <w:r w:rsidRPr="001961F5">
              <w:rPr>
                <w:rFonts w:ascii="XO Thames" w:hAnsi="XO Thames"/>
                <w:color w:val="auto"/>
              </w:rPr>
              <w:t>Установленный ТПГГ объем медицинской помощи, не входящей в базовую программу ОМС, в расчете на одного жителя</w:t>
            </w:r>
          </w:p>
        </w:tc>
        <w:tc>
          <w:tcPr>
            <w:tcW w:w="1066" w:type="pct"/>
            <w:gridSpan w:val="3"/>
          </w:tcPr>
          <w:p w:rsidR="009E56F8" w:rsidRPr="001961F5" w:rsidRDefault="00FB5080" w:rsidP="00E548A3">
            <w:pPr>
              <w:jc w:val="center"/>
              <w:rPr>
                <w:rFonts w:ascii="XO Thames" w:hAnsi="XO Thames"/>
                <w:color w:val="auto"/>
              </w:rPr>
            </w:pPr>
            <w:r w:rsidRPr="001961F5">
              <w:rPr>
                <w:rFonts w:ascii="XO Thames" w:hAnsi="XO Thames"/>
                <w:color w:val="auto"/>
              </w:rPr>
              <w:t>Установленный ТПГГ норматив финансовых затрат консолидированного бюджета субъекта Российской Федерации на единицу объема медицинской помощи,</w:t>
            </w:r>
            <w:r w:rsidR="00E548A3" w:rsidRPr="001961F5">
              <w:rPr>
                <w:rFonts w:ascii="XO Thames" w:hAnsi="XO Thames"/>
                <w:color w:val="auto"/>
              </w:rPr>
              <w:t xml:space="preserve"> </w:t>
            </w:r>
            <w:r w:rsidRPr="001961F5">
              <w:rPr>
                <w:rFonts w:ascii="XO Thames" w:hAnsi="XO Thames"/>
                <w:color w:val="auto"/>
              </w:rPr>
              <w:t>не входящей в базовую программу</w:t>
            </w:r>
            <w:r w:rsidR="00E548A3" w:rsidRPr="001961F5">
              <w:rPr>
                <w:rFonts w:ascii="XO Thames" w:hAnsi="XO Thames"/>
                <w:color w:val="auto"/>
              </w:rPr>
              <w:t xml:space="preserve"> </w:t>
            </w:r>
            <w:r w:rsidRPr="001961F5">
              <w:rPr>
                <w:rFonts w:ascii="XO Thames" w:hAnsi="XO Thames"/>
                <w:color w:val="auto"/>
              </w:rPr>
              <w:t>ОМС</w:t>
            </w:r>
          </w:p>
        </w:tc>
        <w:tc>
          <w:tcPr>
            <w:tcW w:w="730" w:type="pct"/>
            <w:gridSpan w:val="2"/>
          </w:tcPr>
          <w:p w:rsidR="009E56F8" w:rsidRPr="001961F5" w:rsidRDefault="00FB5080" w:rsidP="00E548A3">
            <w:pPr>
              <w:jc w:val="center"/>
              <w:rPr>
                <w:rFonts w:ascii="XO Thames" w:hAnsi="XO Thames"/>
                <w:color w:val="auto"/>
              </w:rPr>
            </w:pPr>
            <w:r w:rsidRPr="001961F5">
              <w:rPr>
                <w:rFonts w:ascii="XO Thames" w:hAnsi="XO Thames"/>
                <w:color w:val="auto"/>
              </w:rPr>
              <w:t>Подушевой норматив финансирования ТПГГ в разрезе направлений расходования бюджетных ассигнований консолидированного бюджета субъекта Российской Федерации</w:t>
            </w:r>
          </w:p>
        </w:tc>
        <w:tc>
          <w:tcPr>
            <w:tcW w:w="1166" w:type="pct"/>
            <w:gridSpan w:val="4"/>
          </w:tcPr>
          <w:p w:rsidR="009E56F8" w:rsidRPr="001961F5" w:rsidRDefault="00FB5080" w:rsidP="00E548A3">
            <w:pPr>
              <w:jc w:val="center"/>
              <w:rPr>
                <w:rFonts w:ascii="XO Thames" w:hAnsi="XO Thames"/>
                <w:color w:val="auto"/>
              </w:rPr>
            </w:pPr>
            <w:r w:rsidRPr="001961F5">
              <w:rPr>
                <w:rFonts w:ascii="XO Thames" w:hAnsi="XO Thames"/>
                <w:color w:val="auto"/>
              </w:rPr>
              <w:t>Утвержденная стоимость ТПГГ по направлениям расходования</w:t>
            </w:r>
            <w:r w:rsidR="00E548A3" w:rsidRPr="001961F5">
              <w:rPr>
                <w:rFonts w:ascii="XO Thames" w:hAnsi="XO Thames"/>
                <w:color w:val="auto"/>
              </w:rPr>
              <w:t xml:space="preserve"> </w:t>
            </w:r>
            <w:r w:rsidRPr="001961F5">
              <w:rPr>
                <w:rFonts w:ascii="XO Thames" w:hAnsi="XO Thames"/>
                <w:color w:val="auto"/>
              </w:rPr>
              <w:t>бюджетных ассигнований консолидированного бюджета субъекта Российской Федерации</w:t>
            </w:r>
          </w:p>
        </w:tc>
      </w:tr>
      <w:tr w:rsidR="00E548A3" w:rsidRPr="001961F5" w:rsidTr="00E548A3">
        <w:trPr>
          <w:trHeight w:val="253"/>
        </w:trPr>
        <w:tc>
          <w:tcPr>
            <w:tcW w:w="572" w:type="pct"/>
            <w:vMerge/>
          </w:tcPr>
          <w:p w:rsidR="009E56F8" w:rsidRPr="001961F5" w:rsidRDefault="009E56F8" w:rsidP="00E548A3">
            <w:pPr>
              <w:jc w:val="center"/>
              <w:rPr>
                <w:rFonts w:ascii="XO Thames" w:hAnsi="XO Thames"/>
                <w:color w:val="auto"/>
              </w:rPr>
            </w:pPr>
          </w:p>
        </w:tc>
        <w:tc>
          <w:tcPr>
            <w:tcW w:w="222" w:type="pct"/>
            <w:vMerge/>
          </w:tcPr>
          <w:p w:rsidR="009E56F8" w:rsidRPr="001961F5" w:rsidRDefault="009E56F8" w:rsidP="00E548A3">
            <w:pPr>
              <w:jc w:val="center"/>
              <w:rPr>
                <w:rFonts w:ascii="XO Thames" w:hAnsi="XO Thames"/>
                <w:color w:val="auto"/>
              </w:rPr>
            </w:pPr>
          </w:p>
        </w:tc>
        <w:tc>
          <w:tcPr>
            <w:tcW w:w="269" w:type="pct"/>
            <w:vMerge/>
          </w:tcPr>
          <w:p w:rsidR="009E56F8" w:rsidRPr="001961F5" w:rsidRDefault="009E56F8" w:rsidP="00E548A3">
            <w:pPr>
              <w:jc w:val="center"/>
              <w:rPr>
                <w:rFonts w:ascii="XO Thames" w:hAnsi="XO Thames"/>
                <w:color w:val="auto"/>
              </w:rPr>
            </w:pPr>
          </w:p>
        </w:tc>
        <w:tc>
          <w:tcPr>
            <w:tcW w:w="305" w:type="pct"/>
            <w:vMerge w:val="restart"/>
          </w:tcPr>
          <w:p w:rsidR="009E56F8" w:rsidRPr="001961F5" w:rsidRDefault="00763E64" w:rsidP="00E548A3">
            <w:pPr>
              <w:jc w:val="center"/>
              <w:rPr>
                <w:rFonts w:ascii="XO Thames" w:hAnsi="XO Thames"/>
                <w:color w:val="auto"/>
              </w:rPr>
            </w:pPr>
            <w:r w:rsidRPr="001961F5">
              <w:rPr>
                <w:rFonts w:ascii="XO Thames" w:hAnsi="XO Thames"/>
                <w:color w:val="auto"/>
              </w:rPr>
              <w:t>о</w:t>
            </w:r>
            <w:r w:rsidR="00FB5080" w:rsidRPr="001961F5">
              <w:rPr>
                <w:rFonts w:ascii="XO Thames" w:hAnsi="XO Thames"/>
                <w:color w:val="auto"/>
              </w:rPr>
              <w:t>бщий норматив объема медицинской помощи, оказываемой за счет бюджетных асcигно</w:t>
            </w:r>
            <w:r w:rsidRPr="001961F5">
              <w:rPr>
                <w:rFonts w:ascii="XO Thames" w:hAnsi="XO Thames"/>
                <w:color w:val="auto"/>
              </w:rPr>
              <w:t>-</w:t>
            </w:r>
            <w:r w:rsidR="00FB5080" w:rsidRPr="001961F5">
              <w:rPr>
                <w:rFonts w:ascii="XO Thames" w:hAnsi="XO Thames"/>
                <w:color w:val="auto"/>
              </w:rPr>
              <w:t>ваний, включая средства МБТ в бюджет</w:t>
            </w:r>
            <w:r w:rsidR="00E548A3" w:rsidRPr="001961F5">
              <w:rPr>
                <w:rFonts w:ascii="XO Thames" w:hAnsi="XO Thames"/>
                <w:color w:val="auto"/>
              </w:rPr>
              <w:t xml:space="preserve"> </w:t>
            </w:r>
            <w:r w:rsidR="00FB5080" w:rsidRPr="001961F5">
              <w:rPr>
                <w:rFonts w:ascii="XO Thames" w:hAnsi="XO Thames"/>
                <w:color w:val="auto"/>
              </w:rPr>
              <w:t>ТФОМС, в том числе:</w:t>
            </w:r>
          </w:p>
        </w:tc>
        <w:tc>
          <w:tcPr>
            <w:tcW w:w="365"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норматив объема медицинской помощи за счет бюджетных ассигнований (без учета медицинской помощи, оказываемой по территориальной программе ОМС сверх</w:t>
            </w:r>
            <w:r w:rsidR="00E548A3" w:rsidRPr="001961F5">
              <w:rPr>
                <w:rFonts w:ascii="XO Thames" w:hAnsi="XO Thames"/>
                <w:color w:val="auto"/>
              </w:rPr>
              <w:t xml:space="preserve"> </w:t>
            </w:r>
            <w:r w:rsidRPr="001961F5">
              <w:rPr>
                <w:rFonts w:ascii="XO Thames" w:hAnsi="XO Thames"/>
                <w:color w:val="auto"/>
              </w:rPr>
              <w:t>базовой программы ОМС за счет средств МБТ в бюджет ТФОМС)</w:t>
            </w:r>
          </w:p>
        </w:tc>
        <w:tc>
          <w:tcPr>
            <w:tcW w:w="305"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норматив объема медицинской помощи, оказываемой по территориальной программе ОМС сверх</w:t>
            </w:r>
            <w:r w:rsidR="00E548A3" w:rsidRPr="001961F5">
              <w:rPr>
                <w:rFonts w:ascii="XO Thames" w:hAnsi="XO Thames"/>
                <w:color w:val="auto"/>
              </w:rPr>
              <w:t xml:space="preserve"> </w:t>
            </w:r>
            <w:r w:rsidRPr="001961F5">
              <w:rPr>
                <w:rFonts w:ascii="XO Thames" w:hAnsi="XO Thames"/>
                <w:color w:val="auto"/>
              </w:rPr>
              <w:t>базовой программы ОМС за счет средств МБТ в бюджет ТФОМС</w:t>
            </w:r>
          </w:p>
        </w:tc>
        <w:tc>
          <w:tcPr>
            <w:tcW w:w="365" w:type="pct"/>
            <w:vMerge w:val="restart"/>
          </w:tcPr>
          <w:p w:rsidR="009E56F8" w:rsidRPr="001961F5" w:rsidRDefault="00763E64" w:rsidP="00763E64">
            <w:pPr>
              <w:jc w:val="center"/>
              <w:rPr>
                <w:rFonts w:ascii="XO Thames" w:hAnsi="XO Thames"/>
                <w:color w:val="auto"/>
              </w:rPr>
            </w:pPr>
            <w:r w:rsidRPr="001961F5">
              <w:rPr>
                <w:rFonts w:ascii="XO Thames" w:hAnsi="XO Thames"/>
                <w:color w:val="auto"/>
              </w:rPr>
              <w:t>о</w:t>
            </w:r>
            <w:r w:rsidR="00FB5080" w:rsidRPr="001961F5">
              <w:rPr>
                <w:rFonts w:ascii="XO Thames" w:hAnsi="XO Thames"/>
                <w:color w:val="auto"/>
              </w:rPr>
              <w:t>бщий норматив финансовых затрат</w:t>
            </w:r>
            <w:r w:rsidR="00E548A3" w:rsidRPr="001961F5">
              <w:rPr>
                <w:rFonts w:ascii="XO Thames" w:hAnsi="XO Thames"/>
                <w:color w:val="auto"/>
              </w:rPr>
              <w:t xml:space="preserve"> </w:t>
            </w:r>
            <w:r w:rsidR="00FB5080" w:rsidRPr="001961F5">
              <w:rPr>
                <w:rFonts w:ascii="XO Thames" w:hAnsi="XO Thames"/>
                <w:color w:val="auto"/>
              </w:rPr>
              <w:t>на единицу объема медицинской помощи, оказываемой за счет бюджетных асcигно</w:t>
            </w:r>
            <w:r w:rsidRPr="001961F5">
              <w:rPr>
                <w:rFonts w:ascii="XO Thames" w:hAnsi="XO Thames"/>
                <w:color w:val="auto"/>
              </w:rPr>
              <w:t>-</w:t>
            </w:r>
            <w:r w:rsidR="00FB5080" w:rsidRPr="001961F5">
              <w:rPr>
                <w:rFonts w:ascii="XO Thames" w:hAnsi="XO Thames"/>
                <w:color w:val="auto"/>
              </w:rPr>
              <w:t>ваний, включая средства МБТ в бюджет ТФОМС</w:t>
            </w:r>
            <w:r w:rsidRPr="001961F5">
              <w:rPr>
                <w:rFonts w:ascii="XO Thames" w:hAnsi="XO Thames"/>
                <w:color w:val="auto"/>
              </w:rPr>
              <w:t>*</w:t>
            </w:r>
            <w:r w:rsidR="00FB5080" w:rsidRPr="001961F5">
              <w:rPr>
                <w:rFonts w:ascii="XO Thames" w:hAnsi="XO Thames"/>
                <w:color w:val="auto"/>
              </w:rPr>
              <w:t>,</w:t>
            </w:r>
            <w:r w:rsidR="00E548A3" w:rsidRPr="001961F5">
              <w:rPr>
                <w:rFonts w:ascii="XO Thames" w:hAnsi="XO Thames"/>
                <w:color w:val="auto"/>
              </w:rPr>
              <w:t xml:space="preserve"> </w:t>
            </w:r>
            <w:r w:rsidR="00FB5080" w:rsidRPr="001961F5">
              <w:rPr>
                <w:rFonts w:ascii="XO Thames" w:hAnsi="XO Thames"/>
                <w:color w:val="auto"/>
              </w:rPr>
              <w:t>в том числе:</w:t>
            </w:r>
          </w:p>
        </w:tc>
        <w:tc>
          <w:tcPr>
            <w:tcW w:w="373"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норматив финансовых затрат</w:t>
            </w:r>
            <w:r w:rsidR="00E548A3" w:rsidRPr="001961F5">
              <w:rPr>
                <w:rFonts w:ascii="XO Thames" w:hAnsi="XO Thames"/>
                <w:color w:val="auto"/>
              </w:rPr>
              <w:t xml:space="preserve"> </w:t>
            </w:r>
            <w:r w:rsidRPr="001961F5">
              <w:rPr>
                <w:rFonts w:ascii="XO Thames" w:hAnsi="XO Thames"/>
                <w:color w:val="auto"/>
              </w:rPr>
              <w:t>на единицу объема медицинской помощи за счет бюджетных асcигно</w:t>
            </w:r>
            <w:r w:rsidR="00763E64" w:rsidRPr="001961F5">
              <w:rPr>
                <w:rFonts w:ascii="XO Thames" w:hAnsi="XO Thames"/>
                <w:color w:val="auto"/>
              </w:rPr>
              <w:t>-</w:t>
            </w:r>
            <w:r w:rsidRPr="001961F5">
              <w:rPr>
                <w:rFonts w:ascii="XO Thames" w:hAnsi="XO Thames"/>
                <w:color w:val="auto"/>
              </w:rPr>
              <w:t>ваний (без учета средств МБТ в бюджет ТФОМС на</w:t>
            </w:r>
            <w:r w:rsidR="00E548A3" w:rsidRPr="001961F5">
              <w:rPr>
                <w:rFonts w:ascii="XO Thames" w:hAnsi="XO Thames"/>
                <w:color w:val="auto"/>
              </w:rPr>
              <w:t xml:space="preserve"> </w:t>
            </w:r>
            <w:r w:rsidRPr="001961F5">
              <w:rPr>
                <w:rFonts w:ascii="XO Thames" w:hAnsi="XO Thames"/>
                <w:color w:val="auto"/>
              </w:rPr>
              <w:t>предоставление медицинской помощи</w:t>
            </w:r>
            <w:r w:rsidR="00E548A3" w:rsidRPr="001961F5">
              <w:rPr>
                <w:rFonts w:ascii="XO Thames" w:hAnsi="XO Thames"/>
                <w:color w:val="auto"/>
              </w:rPr>
              <w:t xml:space="preserve"> </w:t>
            </w:r>
            <w:r w:rsidRPr="001961F5">
              <w:rPr>
                <w:rFonts w:ascii="XO Thames" w:hAnsi="XO Thames"/>
                <w:color w:val="auto"/>
              </w:rPr>
              <w:t>сверх</w:t>
            </w:r>
            <w:r w:rsidR="00E548A3" w:rsidRPr="001961F5">
              <w:rPr>
                <w:rFonts w:ascii="XO Thames" w:hAnsi="XO Thames"/>
                <w:color w:val="auto"/>
              </w:rPr>
              <w:t xml:space="preserve"> </w:t>
            </w:r>
            <w:r w:rsidRPr="001961F5">
              <w:rPr>
                <w:rFonts w:ascii="XO Thames" w:hAnsi="XO Thames"/>
                <w:color w:val="auto"/>
              </w:rPr>
              <w:t>базовой программы ОМС)</w:t>
            </w:r>
          </w:p>
        </w:tc>
        <w:tc>
          <w:tcPr>
            <w:tcW w:w="328"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норматив финансовых затрат</w:t>
            </w:r>
            <w:r w:rsidR="00E548A3" w:rsidRPr="001961F5">
              <w:rPr>
                <w:rFonts w:ascii="XO Thames" w:hAnsi="XO Thames"/>
                <w:color w:val="auto"/>
              </w:rPr>
              <w:t xml:space="preserve"> </w:t>
            </w:r>
            <w:r w:rsidRPr="001961F5">
              <w:rPr>
                <w:rFonts w:ascii="XO Thames" w:hAnsi="XO Thames"/>
                <w:color w:val="auto"/>
              </w:rPr>
              <w:t>на единицу объема медицинской помощи, оказываемой по территориальной программе ОМС сверх</w:t>
            </w:r>
            <w:r w:rsidR="00E548A3" w:rsidRPr="001961F5">
              <w:rPr>
                <w:rFonts w:ascii="XO Thames" w:hAnsi="XO Thames"/>
                <w:color w:val="auto"/>
              </w:rPr>
              <w:t xml:space="preserve"> </w:t>
            </w:r>
            <w:r w:rsidRPr="001961F5">
              <w:rPr>
                <w:rFonts w:ascii="XO Thames" w:hAnsi="XO Thames"/>
                <w:color w:val="auto"/>
              </w:rPr>
              <w:t>базовой программы ОМС за счет средств МБТ в бюджет ТФОМС</w:t>
            </w:r>
          </w:p>
        </w:tc>
        <w:tc>
          <w:tcPr>
            <w:tcW w:w="365"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за счет</w:t>
            </w:r>
            <w:r w:rsidR="00E548A3" w:rsidRPr="001961F5">
              <w:rPr>
                <w:rFonts w:ascii="XO Thames" w:hAnsi="XO Thames"/>
                <w:color w:val="auto"/>
              </w:rPr>
              <w:t xml:space="preserve"> </w:t>
            </w:r>
            <w:r w:rsidRPr="001961F5">
              <w:rPr>
                <w:rFonts w:ascii="XO Thames" w:hAnsi="XO Thames"/>
                <w:color w:val="auto"/>
              </w:rPr>
              <w:t>бюджетных ассигнований, включая средства МБТ в бюджет</w:t>
            </w:r>
            <w:r w:rsidR="00E548A3"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E548A3" w:rsidRPr="001961F5">
              <w:rPr>
                <w:rFonts w:ascii="XO Thames" w:hAnsi="XO Thames"/>
                <w:color w:val="auto"/>
              </w:rPr>
              <w:t xml:space="preserve"> </w:t>
            </w:r>
            <w:r w:rsidRPr="001961F5">
              <w:rPr>
                <w:rFonts w:ascii="XO Thames" w:hAnsi="XO Thames"/>
                <w:color w:val="auto"/>
              </w:rPr>
              <w:t>базовой программы ОМС</w:t>
            </w:r>
          </w:p>
        </w:tc>
        <w:tc>
          <w:tcPr>
            <w:tcW w:w="365"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за счет средств МБТ в бюджет</w:t>
            </w:r>
            <w:r w:rsidR="00E548A3"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E548A3" w:rsidRPr="001961F5">
              <w:rPr>
                <w:rFonts w:ascii="XO Thames" w:hAnsi="XO Thames"/>
                <w:color w:val="auto"/>
              </w:rPr>
              <w:t xml:space="preserve"> </w:t>
            </w:r>
            <w:r w:rsidRPr="001961F5">
              <w:rPr>
                <w:rFonts w:ascii="XO Thames" w:hAnsi="XO Thames"/>
                <w:color w:val="auto"/>
              </w:rPr>
              <w:t>базовой программы ОМС</w:t>
            </w:r>
          </w:p>
        </w:tc>
        <w:tc>
          <w:tcPr>
            <w:tcW w:w="365"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за счет</w:t>
            </w:r>
            <w:r w:rsidR="00E548A3" w:rsidRPr="001961F5">
              <w:rPr>
                <w:rFonts w:ascii="XO Thames" w:hAnsi="XO Thames"/>
                <w:color w:val="auto"/>
              </w:rPr>
              <w:t xml:space="preserve"> </w:t>
            </w:r>
            <w:r w:rsidRPr="001961F5">
              <w:rPr>
                <w:rFonts w:ascii="XO Thames" w:hAnsi="XO Thames"/>
                <w:color w:val="auto"/>
              </w:rPr>
              <w:t>бюджетных ассигнований, включая средства МБТ в бюджет</w:t>
            </w:r>
            <w:r w:rsidR="00E548A3"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E548A3" w:rsidRPr="001961F5">
              <w:rPr>
                <w:rFonts w:ascii="XO Thames" w:hAnsi="XO Thames"/>
                <w:color w:val="auto"/>
              </w:rPr>
              <w:t xml:space="preserve"> </w:t>
            </w:r>
            <w:r w:rsidRPr="001961F5">
              <w:rPr>
                <w:rFonts w:ascii="XO Thames" w:hAnsi="XO Thames"/>
                <w:color w:val="auto"/>
              </w:rPr>
              <w:t>базовой программы ОМС</w:t>
            </w:r>
          </w:p>
        </w:tc>
        <w:tc>
          <w:tcPr>
            <w:tcW w:w="285"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доли в структуре расходов</w:t>
            </w:r>
          </w:p>
        </w:tc>
        <w:tc>
          <w:tcPr>
            <w:tcW w:w="298"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за счет средств МБТ в бюджет</w:t>
            </w:r>
            <w:r w:rsidR="00E548A3" w:rsidRPr="001961F5">
              <w:rPr>
                <w:rFonts w:ascii="XO Thames" w:hAnsi="XO Thames"/>
                <w:color w:val="auto"/>
              </w:rPr>
              <w:t xml:space="preserve"> </w:t>
            </w:r>
            <w:r w:rsidRPr="001961F5">
              <w:rPr>
                <w:rFonts w:ascii="XO Thames" w:hAnsi="XO Thames"/>
                <w:color w:val="auto"/>
              </w:rPr>
              <w:t>ТФОМС на финансовое обеспечение медицинской помощи, оказываемой по территориальной программе ОМС сверх</w:t>
            </w:r>
            <w:r w:rsidR="00E548A3" w:rsidRPr="001961F5">
              <w:rPr>
                <w:rFonts w:ascii="XO Thames" w:hAnsi="XO Thames"/>
                <w:color w:val="auto"/>
              </w:rPr>
              <w:t xml:space="preserve"> </w:t>
            </w:r>
            <w:r w:rsidRPr="001961F5">
              <w:rPr>
                <w:rFonts w:ascii="XO Thames" w:hAnsi="XO Thames"/>
                <w:color w:val="auto"/>
              </w:rPr>
              <w:t>базовой программы ОМС</w:t>
            </w:r>
          </w:p>
        </w:tc>
        <w:tc>
          <w:tcPr>
            <w:tcW w:w="218" w:type="pct"/>
            <w:vMerge w:val="restart"/>
          </w:tcPr>
          <w:p w:rsidR="009E56F8" w:rsidRPr="001961F5" w:rsidRDefault="00FB5080" w:rsidP="00E548A3">
            <w:pPr>
              <w:jc w:val="center"/>
              <w:rPr>
                <w:rFonts w:ascii="XO Thames" w:hAnsi="XO Thames"/>
                <w:color w:val="auto"/>
              </w:rPr>
            </w:pPr>
            <w:r w:rsidRPr="001961F5">
              <w:rPr>
                <w:rFonts w:ascii="XO Thames" w:hAnsi="XO Thames"/>
                <w:color w:val="auto"/>
              </w:rPr>
              <w:t>доли в структуре расходов</w:t>
            </w:r>
          </w:p>
        </w:tc>
      </w:tr>
      <w:tr w:rsidR="00E548A3" w:rsidRPr="001961F5" w:rsidTr="00E548A3">
        <w:trPr>
          <w:trHeight w:val="253"/>
        </w:trPr>
        <w:tc>
          <w:tcPr>
            <w:tcW w:w="572" w:type="pct"/>
            <w:vMerge/>
          </w:tcPr>
          <w:p w:rsidR="009E56F8" w:rsidRPr="001961F5" w:rsidRDefault="009E56F8" w:rsidP="00E548A3">
            <w:pPr>
              <w:rPr>
                <w:rFonts w:ascii="XO Thames" w:hAnsi="XO Thames"/>
                <w:color w:val="auto"/>
              </w:rPr>
            </w:pPr>
          </w:p>
        </w:tc>
        <w:tc>
          <w:tcPr>
            <w:tcW w:w="222" w:type="pct"/>
            <w:vMerge/>
          </w:tcPr>
          <w:p w:rsidR="009E56F8" w:rsidRPr="001961F5" w:rsidRDefault="009E56F8" w:rsidP="00E548A3">
            <w:pPr>
              <w:rPr>
                <w:rFonts w:ascii="XO Thames" w:hAnsi="XO Thames"/>
                <w:color w:val="auto"/>
              </w:rPr>
            </w:pPr>
          </w:p>
        </w:tc>
        <w:tc>
          <w:tcPr>
            <w:tcW w:w="269" w:type="pct"/>
            <w:vMerge/>
          </w:tcPr>
          <w:p w:rsidR="009E56F8" w:rsidRPr="001961F5" w:rsidRDefault="009E56F8" w:rsidP="00E548A3">
            <w:pPr>
              <w:rPr>
                <w:rFonts w:ascii="XO Thames" w:hAnsi="XO Thames"/>
                <w:color w:val="auto"/>
              </w:rPr>
            </w:pPr>
          </w:p>
        </w:tc>
        <w:tc>
          <w:tcPr>
            <w:tcW w:w="305" w:type="pct"/>
            <w:vMerge/>
          </w:tcPr>
          <w:p w:rsidR="009E56F8" w:rsidRPr="001961F5" w:rsidRDefault="009E56F8" w:rsidP="00E548A3">
            <w:pPr>
              <w:rPr>
                <w:rFonts w:ascii="XO Thames" w:hAnsi="XO Thames"/>
                <w:color w:val="auto"/>
              </w:rPr>
            </w:pPr>
          </w:p>
        </w:tc>
        <w:tc>
          <w:tcPr>
            <w:tcW w:w="365" w:type="pct"/>
            <w:vMerge/>
          </w:tcPr>
          <w:p w:rsidR="009E56F8" w:rsidRPr="001961F5" w:rsidRDefault="009E56F8" w:rsidP="00E548A3">
            <w:pPr>
              <w:rPr>
                <w:rFonts w:ascii="XO Thames" w:hAnsi="XO Thames"/>
                <w:color w:val="auto"/>
              </w:rPr>
            </w:pPr>
          </w:p>
        </w:tc>
        <w:tc>
          <w:tcPr>
            <w:tcW w:w="305" w:type="pct"/>
            <w:vMerge/>
          </w:tcPr>
          <w:p w:rsidR="009E56F8" w:rsidRPr="001961F5" w:rsidRDefault="009E56F8" w:rsidP="00E548A3">
            <w:pPr>
              <w:rPr>
                <w:rFonts w:ascii="XO Thames" w:hAnsi="XO Thames"/>
                <w:color w:val="auto"/>
              </w:rPr>
            </w:pPr>
          </w:p>
        </w:tc>
        <w:tc>
          <w:tcPr>
            <w:tcW w:w="365" w:type="pct"/>
            <w:vMerge/>
          </w:tcPr>
          <w:p w:rsidR="009E56F8" w:rsidRPr="001961F5" w:rsidRDefault="009E56F8" w:rsidP="00E548A3">
            <w:pPr>
              <w:rPr>
                <w:rFonts w:ascii="XO Thames" w:hAnsi="XO Thames"/>
                <w:color w:val="auto"/>
              </w:rPr>
            </w:pPr>
          </w:p>
        </w:tc>
        <w:tc>
          <w:tcPr>
            <w:tcW w:w="373" w:type="pct"/>
            <w:vMerge/>
          </w:tcPr>
          <w:p w:rsidR="009E56F8" w:rsidRPr="001961F5" w:rsidRDefault="009E56F8" w:rsidP="00E548A3">
            <w:pPr>
              <w:rPr>
                <w:rFonts w:ascii="XO Thames" w:hAnsi="XO Thames"/>
                <w:color w:val="auto"/>
              </w:rPr>
            </w:pPr>
          </w:p>
        </w:tc>
        <w:tc>
          <w:tcPr>
            <w:tcW w:w="328" w:type="pct"/>
            <w:vMerge/>
          </w:tcPr>
          <w:p w:rsidR="009E56F8" w:rsidRPr="001961F5" w:rsidRDefault="009E56F8" w:rsidP="00E548A3">
            <w:pPr>
              <w:rPr>
                <w:rFonts w:ascii="XO Thames" w:hAnsi="XO Thames"/>
                <w:color w:val="auto"/>
              </w:rPr>
            </w:pPr>
          </w:p>
        </w:tc>
        <w:tc>
          <w:tcPr>
            <w:tcW w:w="365" w:type="pct"/>
            <w:vMerge/>
          </w:tcPr>
          <w:p w:rsidR="009E56F8" w:rsidRPr="001961F5" w:rsidRDefault="009E56F8" w:rsidP="00E548A3">
            <w:pPr>
              <w:rPr>
                <w:rFonts w:ascii="XO Thames" w:hAnsi="XO Thames"/>
                <w:color w:val="auto"/>
              </w:rPr>
            </w:pPr>
          </w:p>
        </w:tc>
        <w:tc>
          <w:tcPr>
            <w:tcW w:w="365" w:type="pct"/>
            <w:vMerge/>
          </w:tcPr>
          <w:p w:rsidR="009E56F8" w:rsidRPr="001961F5" w:rsidRDefault="009E56F8" w:rsidP="00E548A3">
            <w:pPr>
              <w:rPr>
                <w:rFonts w:ascii="XO Thames" w:hAnsi="XO Thames"/>
                <w:color w:val="auto"/>
              </w:rPr>
            </w:pPr>
          </w:p>
        </w:tc>
        <w:tc>
          <w:tcPr>
            <w:tcW w:w="365" w:type="pct"/>
            <w:vMerge/>
          </w:tcPr>
          <w:p w:rsidR="009E56F8" w:rsidRPr="001961F5" w:rsidRDefault="009E56F8" w:rsidP="00E548A3">
            <w:pPr>
              <w:rPr>
                <w:rFonts w:ascii="XO Thames" w:hAnsi="XO Thames"/>
                <w:color w:val="auto"/>
              </w:rPr>
            </w:pPr>
          </w:p>
        </w:tc>
        <w:tc>
          <w:tcPr>
            <w:tcW w:w="285" w:type="pct"/>
            <w:vMerge/>
          </w:tcPr>
          <w:p w:rsidR="009E56F8" w:rsidRPr="001961F5" w:rsidRDefault="009E56F8" w:rsidP="00E548A3">
            <w:pPr>
              <w:rPr>
                <w:rFonts w:ascii="XO Thames" w:hAnsi="XO Thames"/>
                <w:color w:val="auto"/>
              </w:rPr>
            </w:pPr>
          </w:p>
        </w:tc>
        <w:tc>
          <w:tcPr>
            <w:tcW w:w="298" w:type="pct"/>
            <w:vMerge/>
          </w:tcPr>
          <w:p w:rsidR="009E56F8" w:rsidRPr="001961F5" w:rsidRDefault="009E56F8" w:rsidP="00E548A3">
            <w:pPr>
              <w:rPr>
                <w:rFonts w:ascii="XO Thames" w:hAnsi="XO Thames"/>
                <w:color w:val="auto"/>
              </w:rPr>
            </w:pPr>
          </w:p>
        </w:tc>
        <w:tc>
          <w:tcPr>
            <w:tcW w:w="218" w:type="pct"/>
            <w:vMerge/>
          </w:tcPr>
          <w:p w:rsidR="009E56F8" w:rsidRPr="001961F5" w:rsidRDefault="009E56F8" w:rsidP="00E548A3">
            <w:pPr>
              <w:rPr>
                <w:rFonts w:ascii="XO Thames" w:hAnsi="XO Thames"/>
                <w:color w:val="auto"/>
              </w:rPr>
            </w:pPr>
          </w:p>
        </w:tc>
      </w:tr>
      <w:tr w:rsidR="00E548A3" w:rsidRPr="001961F5" w:rsidTr="00763E64">
        <w:trPr>
          <w:trHeight w:val="23"/>
        </w:trPr>
        <w:tc>
          <w:tcPr>
            <w:tcW w:w="572" w:type="pct"/>
          </w:tcPr>
          <w:p w:rsidR="009E56F8" w:rsidRPr="001961F5" w:rsidRDefault="009E56F8" w:rsidP="00763E64">
            <w:pPr>
              <w:jc w:val="center"/>
              <w:rPr>
                <w:rFonts w:ascii="XO Thames" w:hAnsi="XO Thames"/>
                <w:color w:val="auto"/>
              </w:rPr>
            </w:pPr>
          </w:p>
        </w:tc>
        <w:tc>
          <w:tcPr>
            <w:tcW w:w="222" w:type="pct"/>
          </w:tcPr>
          <w:p w:rsidR="009E56F8" w:rsidRPr="001961F5" w:rsidRDefault="009E56F8" w:rsidP="00763E64">
            <w:pPr>
              <w:jc w:val="center"/>
              <w:rPr>
                <w:rFonts w:ascii="XO Thames" w:hAnsi="XO Thames"/>
                <w:color w:val="auto"/>
              </w:rPr>
            </w:pPr>
          </w:p>
        </w:tc>
        <w:tc>
          <w:tcPr>
            <w:tcW w:w="269" w:type="pct"/>
          </w:tcPr>
          <w:p w:rsidR="009E56F8" w:rsidRPr="001961F5" w:rsidRDefault="009E56F8" w:rsidP="00763E64">
            <w:pPr>
              <w:jc w:val="center"/>
              <w:rPr>
                <w:rFonts w:ascii="XO Thames" w:hAnsi="XO Thames"/>
                <w:color w:val="auto"/>
              </w:rPr>
            </w:pPr>
          </w:p>
        </w:tc>
        <w:tc>
          <w:tcPr>
            <w:tcW w:w="305" w:type="pct"/>
          </w:tcPr>
          <w:p w:rsidR="009E56F8" w:rsidRPr="001961F5" w:rsidRDefault="009E56F8" w:rsidP="00763E64">
            <w:pPr>
              <w:jc w:val="center"/>
              <w:rPr>
                <w:rFonts w:ascii="XO Thames" w:hAnsi="XO Thames"/>
                <w:color w:val="auto"/>
              </w:rPr>
            </w:pPr>
          </w:p>
        </w:tc>
        <w:tc>
          <w:tcPr>
            <w:tcW w:w="365" w:type="pct"/>
          </w:tcPr>
          <w:p w:rsidR="009E56F8" w:rsidRPr="001961F5" w:rsidRDefault="009E56F8" w:rsidP="00763E64">
            <w:pPr>
              <w:jc w:val="center"/>
              <w:rPr>
                <w:rFonts w:ascii="XO Thames" w:hAnsi="XO Thames"/>
                <w:color w:val="auto"/>
              </w:rPr>
            </w:pPr>
          </w:p>
        </w:tc>
        <w:tc>
          <w:tcPr>
            <w:tcW w:w="305" w:type="pct"/>
          </w:tcPr>
          <w:p w:rsidR="009E56F8" w:rsidRPr="001961F5" w:rsidRDefault="009E56F8" w:rsidP="00763E64">
            <w:pPr>
              <w:jc w:val="center"/>
              <w:rPr>
                <w:rFonts w:ascii="XO Thames" w:hAnsi="XO Thames"/>
                <w:color w:val="auto"/>
              </w:rPr>
            </w:pP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руб.</w:t>
            </w:r>
          </w:p>
        </w:tc>
        <w:tc>
          <w:tcPr>
            <w:tcW w:w="373" w:type="pct"/>
          </w:tcPr>
          <w:p w:rsidR="009E56F8" w:rsidRPr="001961F5" w:rsidRDefault="00FB5080" w:rsidP="00763E64">
            <w:pPr>
              <w:jc w:val="center"/>
              <w:rPr>
                <w:rFonts w:ascii="XO Thames" w:hAnsi="XO Thames"/>
                <w:color w:val="auto"/>
              </w:rPr>
            </w:pPr>
            <w:r w:rsidRPr="001961F5">
              <w:rPr>
                <w:rFonts w:ascii="XO Thames" w:hAnsi="XO Thames"/>
                <w:color w:val="auto"/>
              </w:rPr>
              <w:t>руб.</w:t>
            </w:r>
          </w:p>
        </w:tc>
        <w:tc>
          <w:tcPr>
            <w:tcW w:w="328" w:type="pct"/>
          </w:tcPr>
          <w:p w:rsidR="009E56F8" w:rsidRPr="001961F5" w:rsidRDefault="00FB5080" w:rsidP="00763E64">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руб.</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тыс. руб.</w:t>
            </w:r>
          </w:p>
        </w:tc>
        <w:tc>
          <w:tcPr>
            <w:tcW w:w="285" w:type="pct"/>
          </w:tcPr>
          <w:p w:rsidR="009E56F8" w:rsidRPr="001961F5" w:rsidRDefault="00FB5080" w:rsidP="00763E64">
            <w:pPr>
              <w:jc w:val="center"/>
              <w:rPr>
                <w:rFonts w:ascii="XO Thames" w:hAnsi="XO Thames"/>
                <w:color w:val="auto"/>
              </w:rPr>
            </w:pPr>
            <w:r w:rsidRPr="001961F5">
              <w:rPr>
                <w:rFonts w:ascii="XO Thames" w:hAnsi="XO Thames"/>
                <w:color w:val="auto"/>
              </w:rPr>
              <w:t>%</w:t>
            </w:r>
          </w:p>
        </w:tc>
        <w:tc>
          <w:tcPr>
            <w:tcW w:w="298" w:type="pct"/>
          </w:tcPr>
          <w:p w:rsidR="009E56F8" w:rsidRPr="001961F5" w:rsidRDefault="00FB5080" w:rsidP="00763E64">
            <w:pPr>
              <w:jc w:val="center"/>
              <w:rPr>
                <w:rFonts w:ascii="XO Thames" w:hAnsi="XO Thames"/>
                <w:color w:val="auto"/>
              </w:rPr>
            </w:pPr>
            <w:r w:rsidRPr="001961F5">
              <w:rPr>
                <w:rFonts w:ascii="XO Thames" w:hAnsi="XO Thames"/>
                <w:color w:val="auto"/>
              </w:rPr>
              <w:t>тыс. руб.</w:t>
            </w:r>
          </w:p>
        </w:tc>
        <w:tc>
          <w:tcPr>
            <w:tcW w:w="218" w:type="pct"/>
          </w:tcPr>
          <w:p w:rsidR="009E56F8" w:rsidRPr="001961F5" w:rsidRDefault="00FB5080" w:rsidP="00763E64">
            <w:pPr>
              <w:jc w:val="center"/>
              <w:rPr>
                <w:rFonts w:ascii="XO Thames" w:hAnsi="XO Thames"/>
                <w:color w:val="auto"/>
              </w:rPr>
            </w:pPr>
            <w:r w:rsidRPr="001961F5">
              <w:rPr>
                <w:rFonts w:ascii="XO Thames" w:hAnsi="XO Thames"/>
                <w:color w:val="auto"/>
              </w:rPr>
              <w:t>%</w:t>
            </w:r>
          </w:p>
        </w:tc>
      </w:tr>
      <w:tr w:rsidR="00E548A3" w:rsidRPr="001961F5" w:rsidTr="00763E64">
        <w:trPr>
          <w:trHeight w:val="23"/>
        </w:trPr>
        <w:tc>
          <w:tcPr>
            <w:tcW w:w="572" w:type="pct"/>
          </w:tcPr>
          <w:p w:rsidR="009E56F8" w:rsidRPr="001961F5" w:rsidRDefault="00FB5080" w:rsidP="00763E64">
            <w:pPr>
              <w:jc w:val="center"/>
              <w:rPr>
                <w:rFonts w:ascii="XO Thames" w:hAnsi="XO Thames"/>
                <w:color w:val="auto"/>
              </w:rPr>
            </w:pPr>
            <w:r w:rsidRPr="001961F5">
              <w:rPr>
                <w:rFonts w:ascii="XO Thames" w:hAnsi="XO Thames"/>
                <w:color w:val="auto"/>
              </w:rPr>
              <w:t>1</w:t>
            </w:r>
          </w:p>
        </w:tc>
        <w:tc>
          <w:tcPr>
            <w:tcW w:w="222" w:type="pct"/>
          </w:tcPr>
          <w:p w:rsidR="009E56F8" w:rsidRPr="001961F5" w:rsidRDefault="00FB5080" w:rsidP="00763E64">
            <w:pPr>
              <w:jc w:val="center"/>
              <w:rPr>
                <w:rFonts w:ascii="XO Thames" w:hAnsi="XO Thames"/>
                <w:color w:val="auto"/>
              </w:rPr>
            </w:pPr>
            <w:r w:rsidRPr="001961F5">
              <w:rPr>
                <w:rFonts w:ascii="XO Thames" w:hAnsi="XO Thames"/>
                <w:color w:val="auto"/>
              </w:rPr>
              <w:t>2</w:t>
            </w:r>
          </w:p>
        </w:tc>
        <w:tc>
          <w:tcPr>
            <w:tcW w:w="269" w:type="pct"/>
          </w:tcPr>
          <w:p w:rsidR="009E56F8" w:rsidRPr="001961F5" w:rsidRDefault="00FB5080" w:rsidP="00763E64">
            <w:pPr>
              <w:jc w:val="center"/>
              <w:rPr>
                <w:rFonts w:ascii="XO Thames" w:hAnsi="XO Thames"/>
                <w:color w:val="auto"/>
              </w:rPr>
            </w:pPr>
            <w:r w:rsidRPr="001961F5">
              <w:rPr>
                <w:rFonts w:ascii="XO Thames" w:hAnsi="XO Thames"/>
                <w:color w:val="auto"/>
              </w:rPr>
              <w:t>3</w:t>
            </w:r>
          </w:p>
        </w:tc>
        <w:tc>
          <w:tcPr>
            <w:tcW w:w="305" w:type="pct"/>
          </w:tcPr>
          <w:p w:rsidR="009E56F8" w:rsidRPr="001961F5" w:rsidRDefault="00FB5080" w:rsidP="00763E64">
            <w:pPr>
              <w:jc w:val="center"/>
              <w:rPr>
                <w:rFonts w:ascii="XO Thames" w:hAnsi="XO Thames"/>
                <w:color w:val="auto"/>
              </w:rPr>
            </w:pPr>
            <w:r w:rsidRPr="001961F5">
              <w:rPr>
                <w:rFonts w:ascii="XO Thames" w:hAnsi="XO Thames"/>
                <w:color w:val="auto"/>
              </w:rPr>
              <w:t>4=5+6</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5</w:t>
            </w:r>
          </w:p>
        </w:tc>
        <w:tc>
          <w:tcPr>
            <w:tcW w:w="305" w:type="pct"/>
          </w:tcPr>
          <w:p w:rsidR="009E56F8" w:rsidRPr="001961F5" w:rsidRDefault="00FB5080" w:rsidP="00763E64">
            <w:pPr>
              <w:jc w:val="center"/>
              <w:rPr>
                <w:rFonts w:ascii="XO Thames" w:hAnsi="XO Thames"/>
                <w:color w:val="auto"/>
              </w:rPr>
            </w:pPr>
            <w:r w:rsidRPr="001961F5">
              <w:rPr>
                <w:rFonts w:ascii="XO Thames" w:hAnsi="XO Thames"/>
                <w:color w:val="auto"/>
              </w:rPr>
              <w:t>6</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7= (5*8+6*9)/4</w:t>
            </w:r>
          </w:p>
        </w:tc>
        <w:tc>
          <w:tcPr>
            <w:tcW w:w="373" w:type="pct"/>
          </w:tcPr>
          <w:p w:rsidR="009E56F8" w:rsidRPr="001961F5" w:rsidRDefault="00FB5080" w:rsidP="00763E64">
            <w:pPr>
              <w:jc w:val="center"/>
              <w:rPr>
                <w:rFonts w:ascii="XO Thames" w:hAnsi="XO Thames"/>
                <w:color w:val="auto"/>
              </w:rPr>
            </w:pPr>
            <w:r w:rsidRPr="001961F5">
              <w:rPr>
                <w:rFonts w:ascii="XO Thames" w:hAnsi="XO Thames"/>
                <w:color w:val="auto"/>
              </w:rPr>
              <w:t>8</w:t>
            </w:r>
          </w:p>
        </w:tc>
        <w:tc>
          <w:tcPr>
            <w:tcW w:w="328" w:type="pct"/>
          </w:tcPr>
          <w:p w:rsidR="009E56F8" w:rsidRPr="001961F5" w:rsidRDefault="00FB5080" w:rsidP="00763E64">
            <w:pPr>
              <w:jc w:val="center"/>
              <w:rPr>
                <w:rFonts w:ascii="XO Thames" w:hAnsi="XO Thames"/>
                <w:color w:val="auto"/>
              </w:rPr>
            </w:pPr>
            <w:r w:rsidRPr="001961F5">
              <w:rPr>
                <w:rFonts w:ascii="XO Thames" w:hAnsi="XO Thames"/>
                <w:color w:val="auto"/>
              </w:rPr>
              <w:t>9</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10</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11</w:t>
            </w:r>
          </w:p>
        </w:tc>
        <w:tc>
          <w:tcPr>
            <w:tcW w:w="365" w:type="pct"/>
          </w:tcPr>
          <w:p w:rsidR="009E56F8" w:rsidRPr="001961F5" w:rsidRDefault="00FB5080" w:rsidP="00763E64">
            <w:pPr>
              <w:jc w:val="center"/>
              <w:rPr>
                <w:rFonts w:ascii="XO Thames" w:hAnsi="XO Thames"/>
                <w:color w:val="auto"/>
              </w:rPr>
            </w:pPr>
            <w:r w:rsidRPr="001961F5">
              <w:rPr>
                <w:rFonts w:ascii="XO Thames" w:hAnsi="XO Thames"/>
                <w:color w:val="auto"/>
              </w:rPr>
              <w:t>12</w:t>
            </w:r>
          </w:p>
        </w:tc>
        <w:tc>
          <w:tcPr>
            <w:tcW w:w="285" w:type="pct"/>
          </w:tcPr>
          <w:p w:rsidR="009E56F8" w:rsidRPr="001961F5" w:rsidRDefault="00FB5080" w:rsidP="00763E64">
            <w:pPr>
              <w:jc w:val="center"/>
              <w:rPr>
                <w:rFonts w:ascii="XO Thames" w:hAnsi="XO Thames"/>
                <w:color w:val="auto"/>
              </w:rPr>
            </w:pPr>
            <w:r w:rsidRPr="001961F5">
              <w:rPr>
                <w:rFonts w:ascii="XO Thames" w:hAnsi="XO Thames"/>
                <w:color w:val="auto"/>
              </w:rPr>
              <w:t>13</w:t>
            </w:r>
          </w:p>
        </w:tc>
        <w:tc>
          <w:tcPr>
            <w:tcW w:w="298" w:type="pct"/>
          </w:tcPr>
          <w:p w:rsidR="009E56F8" w:rsidRPr="001961F5" w:rsidRDefault="00FB5080" w:rsidP="00763E64">
            <w:pPr>
              <w:jc w:val="center"/>
              <w:rPr>
                <w:rFonts w:ascii="XO Thames" w:hAnsi="XO Thames"/>
                <w:color w:val="auto"/>
              </w:rPr>
            </w:pPr>
            <w:r w:rsidRPr="001961F5">
              <w:rPr>
                <w:rFonts w:ascii="XO Thames" w:hAnsi="XO Thames"/>
                <w:color w:val="auto"/>
              </w:rPr>
              <w:t>14</w:t>
            </w:r>
          </w:p>
        </w:tc>
        <w:tc>
          <w:tcPr>
            <w:tcW w:w="218" w:type="pct"/>
          </w:tcPr>
          <w:p w:rsidR="009E56F8" w:rsidRPr="001961F5" w:rsidRDefault="00FB5080" w:rsidP="00763E64">
            <w:pPr>
              <w:jc w:val="center"/>
              <w:rPr>
                <w:rFonts w:ascii="XO Thames" w:hAnsi="XO Thames"/>
                <w:color w:val="auto"/>
              </w:rPr>
            </w:pPr>
            <w:r w:rsidRPr="001961F5">
              <w:rPr>
                <w:rFonts w:ascii="XO Thames" w:hAnsi="XO Thames"/>
                <w:color w:val="auto"/>
              </w:rPr>
              <w:t>15</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Медицинская помощь, прочие виды медицинских и иных услуг, дополнительные меры социальной защиты (поддержки), предоставляемые за счет бюджетных ассигнований,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6 919,9</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7 657 604,1</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I. Нормируемая медицинская помощь</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3 017 992,6</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1. Скорая медицинская помощь, включая скорую специализированную медицинскую помощь, не входящая в территориальную программу ОМС</w:t>
            </w:r>
            <w:r w:rsidR="00E548A3" w:rsidRPr="001961F5">
              <w:rPr>
                <w:rFonts w:ascii="XO Thames" w:hAnsi="XO Thames"/>
                <w:color w:val="auto"/>
              </w:rPr>
              <w:t>**,</w:t>
            </w:r>
            <w:r w:rsidRPr="001961F5">
              <w:rPr>
                <w:rFonts w:ascii="XO Thames" w:hAnsi="XO Thames"/>
                <w:color w:val="auto"/>
              </w:rPr>
              <w:t xml:space="preserve">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2</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405,5</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452 327,6</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5,9%</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3</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0,04</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0,04</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3 740,8</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3 740,8</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140,5</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156 678,1</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2,0%</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скорая медицинская помощь при санитарно-авиационной эвакуации</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4</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вызов</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0,00023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0,00023</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1 145 928,3</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1 145 928,3</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265,1</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295 649,5</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3,9%</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2. Первичная медико-санитарная помощь, предоставляемая:</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5</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2.1 в амбулаторных условиях:</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6</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2.1.1 с профилактической и иными целями</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w:t>
            </w:r>
            <w:r w:rsidRPr="001961F5">
              <w:rPr>
                <w:rFonts w:ascii="XO Thames" w:hAnsi="XO Thames"/>
                <w:color w:val="auto"/>
              </w:rPr>
              <w:t xml:space="preserve">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7</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0,41745</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0,41745</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738,8</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738,8</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305,9</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341 137,9</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4,5%</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07.1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0,00057</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0,00057</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1 077,2</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1 077,2</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0,6</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679,7</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0,01%</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2.1.2 в связи с заболеваниями</w:t>
            </w:r>
            <w:r w:rsidR="003E716E" w:rsidRPr="001961F5">
              <w:rPr>
                <w:rFonts w:ascii="XO Thames" w:hAnsi="XO Thames"/>
                <w:color w:val="auto"/>
              </w:rPr>
              <w:t xml:space="preserve"> – </w:t>
            </w:r>
            <w:r w:rsidRPr="001961F5">
              <w:rPr>
                <w:rFonts w:ascii="XO Thames" w:hAnsi="XO Thames"/>
                <w:color w:val="auto"/>
              </w:rPr>
              <w:t>обращений</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w:t>
            </w:r>
            <w:r w:rsidRPr="001961F5">
              <w:rPr>
                <w:rFonts w:ascii="XO Thames" w:hAnsi="XO Thames"/>
                <w:color w:val="auto"/>
              </w:rPr>
              <w:t xml:space="preserve">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8</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обращение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0,1001</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0,1001</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2 205,9</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2 205,9</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219,1</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244 353,0</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3,2%</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08.1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обращение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2.2 в условиях дневных стационаров</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w:t>
            </w:r>
            <w:r w:rsidRPr="001961F5">
              <w:rPr>
                <w:rFonts w:ascii="XO Thames" w:hAnsi="XO Thames"/>
                <w:color w:val="auto"/>
              </w:rPr>
              <w:t xml:space="preserve">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9</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09.1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w:t>
            </w:r>
            <w:r w:rsidRPr="001961F5">
              <w:rPr>
                <w:rFonts w:ascii="XO Thames" w:hAnsi="XO Thames"/>
                <w:color w:val="auto"/>
              </w:rPr>
              <w:t xml:space="preserve">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10</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0,00275</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0,00275</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21 946,1</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21 946,1</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60,0</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66 869,7</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0,9%</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10.1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4.1 в условиях дневных стационаров</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w:t>
            </w:r>
            <w:r w:rsidRPr="001961F5">
              <w:rPr>
                <w:rFonts w:ascii="XO Thames" w:hAnsi="XO Thames"/>
                <w:color w:val="auto"/>
              </w:rPr>
              <w:t xml:space="preserve">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12</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12.1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4.2 в условиях круглосуточных стационаров,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13</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госпитализации</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0,00948</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0,00948</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151 183,6</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151 183,6</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1 422,1</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1 586 218,6</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20,7%</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не идентифицированным и не застрахованным в системе ОМС лицам</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13.1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0,0005</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0,0005</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28 804,9</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28 804,9</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15,8</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17 571,0</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0,2%</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5. Медицинская реабилитация</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14</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9 339,1</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5.1 в амбулаторных условиях</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14.1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комплексное посещение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0,00028</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0,00028</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6 215,7</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6 215,7</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1,7</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1 902,0</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0,025%</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5.2 в условиях дневного стационара</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14.2</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0,00003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0,00003</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22 943,4</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22 943,4</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0,7</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826,0</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0,011%</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5.3 в условиях круглосуточного стационара</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14.3</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госпитализации</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0,00004</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0,00004</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153 747,2</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153 747,2</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5,9</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6 611,1</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0,086%</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6. Паллиативная медицинская помощь:</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14</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(включая ветеранов боевых действий)</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w:t>
            </w:r>
            <w:r w:rsidRPr="001961F5">
              <w:rPr>
                <w:rFonts w:ascii="XO Thames" w:hAnsi="XO Thames"/>
                <w:color w:val="auto"/>
              </w:rPr>
              <w:t xml:space="preserve"> всего,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15</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0,0114</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0,0114</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16,4</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18 323,8</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0,2%</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посещение по паллиативной медицинской помощи без учета посещений на дому патронажными бригадами</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15.1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0,00794</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0,00794</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650,7</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650,7</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5,1</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5 717,0</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0,1%</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посещения на дому выездными патронажными бригадами</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15.2</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0,00353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0,00353</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3 228,4</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3 228,4</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11,3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12 606,8</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0,2%</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в том числе для детского населения</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15.2.1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посещение</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0,00044</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0,00044</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3 413,9</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3 413,9</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1 443,7</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0,02%</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6.2. Паллиативная медицинская помощь в стационарных условиях (включая койки паллиативной медицинской помощи и койки сестринского ухода),</w:t>
            </w:r>
            <w:r w:rsidR="00E548A3" w:rsidRPr="001961F5">
              <w:rPr>
                <w:rFonts w:ascii="XO Thames" w:hAnsi="XO Thames"/>
                <w:color w:val="auto"/>
              </w:rPr>
              <w:t xml:space="preserve"> </w:t>
            </w:r>
            <w:r w:rsidRPr="001961F5">
              <w:rPr>
                <w:rFonts w:ascii="XO Thames" w:hAnsi="XO Thames"/>
                <w:color w:val="auto"/>
              </w:rPr>
              <w:t>в том числе ветеранам боевых действий</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16</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койко-день</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0,06963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0,06963</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3 886,0</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3 886,0</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268,5</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299 422,9</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3,9%</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в том числе для детского населения</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16.1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койко-день</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0,00205</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0,00205</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6 549,5</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6 549,5</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13,3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14 834,6</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0,2%</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6.3</w:t>
            </w:r>
            <w:r w:rsidR="008640D1" w:rsidRPr="001961F5">
              <w:rPr>
                <w:rFonts w:ascii="XO Thames" w:hAnsi="XO Thames"/>
                <w:color w:val="auto"/>
              </w:rPr>
              <w:t>.</w:t>
            </w:r>
            <w:r w:rsidRPr="001961F5">
              <w:rPr>
                <w:rFonts w:ascii="XO Thames" w:hAnsi="XO Thames"/>
                <w:color w:val="auto"/>
              </w:rPr>
              <w:t xml:space="preserve"> Паллиативная медицинская помощь в условиях дневного стационара</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 xml:space="preserve">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17</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случай лечения</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II. Ненормируемая медицинская помощь и</w:t>
            </w:r>
            <w:r w:rsidR="00E548A3" w:rsidRPr="001961F5">
              <w:rPr>
                <w:rFonts w:ascii="XO Thames" w:hAnsi="XO Thames"/>
                <w:color w:val="auto"/>
              </w:rPr>
              <w:t xml:space="preserve"> </w:t>
            </w:r>
            <w:r w:rsidRPr="001961F5">
              <w:rPr>
                <w:rFonts w:ascii="XO Thames" w:hAnsi="XO Thames"/>
                <w:color w:val="auto"/>
              </w:rPr>
              <w:t>прочие виды медицинских и иных услуг, в том числе:</w:t>
            </w:r>
            <w:r w:rsidR="00E548A3" w:rsidRPr="001961F5">
              <w:rPr>
                <w:rFonts w:ascii="XO Thames" w:hAnsi="XO Thames"/>
                <w:color w:val="auto"/>
              </w:rPr>
              <w:t xml:space="preserve">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1 525 184,8</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7. Медицинские и иные государственные и муниципальные услуги (работы), оказываемые (выполняемые) в медицинских организациях, подведомственных исполнительному органу субъекта Российской Федерации и органам местного самоуправления соответственно, входящих в номенклатуру медицинских организаций, утверждаемую Министерством здравоохранения Российской Федерации</w:t>
            </w:r>
            <w:r w:rsidR="00E548A3" w:rsidRPr="001961F5">
              <w:rPr>
                <w:rFonts w:ascii="XO Thames" w:hAnsi="XO Thames"/>
                <w:color w:val="auto"/>
              </w:rPr>
              <w:t xml:space="preserve"> </w:t>
            </w:r>
            <w:r w:rsidRPr="001961F5">
              <w:rPr>
                <w:rFonts w:ascii="XO Thames" w:hAnsi="XO Thames"/>
                <w:color w:val="auto"/>
              </w:rPr>
              <w:t>(далее</w:t>
            </w:r>
            <w:r w:rsidR="003E716E" w:rsidRPr="001961F5">
              <w:rPr>
                <w:rFonts w:ascii="XO Thames" w:hAnsi="XO Thames"/>
                <w:color w:val="auto"/>
              </w:rPr>
              <w:t xml:space="preserve"> – </w:t>
            </w:r>
            <w:r w:rsidRPr="001961F5">
              <w:rPr>
                <w:rFonts w:ascii="XO Thames" w:hAnsi="XO Thames"/>
                <w:color w:val="auto"/>
              </w:rPr>
              <w:t>подведомственные медицинские организации)</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w:t>
            </w:r>
            <w:r w:rsidRPr="001961F5">
              <w:rPr>
                <w:rFonts w:ascii="XO Thames" w:hAnsi="XO Thames"/>
                <w:color w:val="auto"/>
              </w:rPr>
              <w:t xml:space="preserve"> за исключением</w:t>
            </w:r>
            <w:r w:rsidR="00E548A3" w:rsidRPr="001961F5">
              <w:rPr>
                <w:rFonts w:ascii="XO Thames" w:hAnsi="XO Thames"/>
                <w:color w:val="auto"/>
              </w:rPr>
              <w:t xml:space="preserve"> </w:t>
            </w:r>
            <w:r w:rsidRPr="001961F5">
              <w:rPr>
                <w:rFonts w:ascii="XO Thames" w:hAnsi="XO Thames"/>
                <w:color w:val="auto"/>
              </w:rPr>
              <w:t>медицинской помощи, оказываемой за счет средств ОМС</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18</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1 331,9</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1 425 000,3</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18,6%</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8. Высокотехнологичная медицинская помощь, оказываемая в подведомственных медицинских организациях, в том числе:</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19</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89,8</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100 184,5</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1,3%</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 </w:t>
            </w:r>
          </w:p>
        </w:tc>
      </w:tr>
      <w:tr w:rsidR="00E548A3" w:rsidRPr="001961F5" w:rsidTr="00E548A3">
        <w:trPr>
          <w:trHeight w:val="23"/>
        </w:trPr>
        <w:tc>
          <w:tcPr>
            <w:tcW w:w="572" w:type="pct"/>
          </w:tcPr>
          <w:p w:rsidR="009E56F8" w:rsidRPr="001961F5" w:rsidRDefault="00FB5080" w:rsidP="008640D1">
            <w:pPr>
              <w:rPr>
                <w:rFonts w:ascii="XO Thames" w:hAnsi="XO Thames"/>
                <w:color w:val="auto"/>
              </w:rPr>
            </w:pPr>
            <w:r w:rsidRPr="001961F5">
              <w:rPr>
                <w:rFonts w:ascii="XO Thames" w:hAnsi="XO Thames"/>
                <w:color w:val="auto"/>
              </w:rPr>
              <w:t xml:space="preserve">8.1 не включенная в базовую программу ОМС и предусмотренная разделом II приложения № 1 к Федеральной программе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19.1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89,8</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100 184,5</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1,3%</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8640D1" w:rsidP="00E548A3">
            <w:pPr>
              <w:rPr>
                <w:rFonts w:ascii="XO Thames" w:hAnsi="XO Thames"/>
                <w:color w:val="auto"/>
              </w:rPr>
            </w:pPr>
            <w:r w:rsidRPr="001961F5">
              <w:rPr>
                <w:rFonts w:ascii="XO Thames" w:hAnsi="XO Thames"/>
                <w:color w:val="auto"/>
              </w:rPr>
              <w:t>8.2</w:t>
            </w:r>
            <w:r w:rsidR="00FB5080" w:rsidRPr="001961F5">
              <w:rPr>
                <w:rFonts w:ascii="XO Thames" w:hAnsi="XO Thames"/>
                <w:color w:val="auto"/>
              </w:rPr>
              <w:t xml:space="preserve"> дополнительные объемы высокотехнологичной медицинской помощи,</w:t>
            </w:r>
            <w:r w:rsidR="00E548A3" w:rsidRPr="001961F5">
              <w:rPr>
                <w:rFonts w:ascii="XO Thames" w:hAnsi="XO Thames"/>
                <w:color w:val="auto"/>
              </w:rPr>
              <w:t xml:space="preserve"> </w:t>
            </w:r>
            <w:r w:rsidR="00FB5080" w:rsidRPr="001961F5">
              <w:rPr>
                <w:rFonts w:ascii="XO Thames" w:hAnsi="XO Thames"/>
                <w:color w:val="auto"/>
              </w:rPr>
              <w:t>включенной в базовую программу ОМС в соответствии с разделом I приложения № 1 к Федеральной программе</w:t>
            </w:r>
            <w:r w:rsidR="00E548A3" w:rsidRPr="001961F5">
              <w:rPr>
                <w:rFonts w:ascii="XO Thames" w:hAnsi="XO Thames"/>
                <w:color w:val="auto"/>
              </w:rPr>
              <w:t>*</w:t>
            </w:r>
            <w:r w:rsidR="00FB5080" w:rsidRPr="001961F5">
              <w:rPr>
                <w:rFonts w:ascii="XO Thames" w:hAnsi="XO Thames"/>
                <w:color w:val="auto"/>
              </w:rPr>
              <w:t>*******</w:t>
            </w:r>
            <w:r w:rsidR="00E548A3" w:rsidRPr="001961F5">
              <w:rPr>
                <w:rFonts w:ascii="XO Thames" w:hAnsi="XO Thames"/>
                <w:color w:val="auto"/>
              </w:rPr>
              <w:t xml:space="preserve">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19.2</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 xml:space="preserve">9. Расходы на содержание и обеспечение деятельности подведомственных медицинских организаций, из них на: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20</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8640D1">
            <w:pPr>
              <w:rPr>
                <w:rFonts w:ascii="XO Thames" w:hAnsi="XO Thames"/>
                <w:color w:val="auto"/>
              </w:rPr>
            </w:pPr>
            <w:r w:rsidRPr="001961F5">
              <w:rPr>
                <w:rFonts w:ascii="XO Thames" w:hAnsi="XO Thames"/>
                <w:color w:val="auto"/>
              </w:rPr>
              <w:t>9.1 финансовое обеспечение расходов, не включенных в структуру тарифов на оплату медицинской помощи, предусмотренную в территориальной программе ОМС</w:t>
            </w:r>
            <w:r w:rsidR="00E548A3" w:rsidRPr="001961F5">
              <w:rPr>
                <w:rFonts w:ascii="XO Thames" w:hAnsi="XO Thames"/>
                <w:color w:val="auto"/>
              </w:rPr>
              <w:t xml:space="preserve"> </w:t>
            </w:r>
            <w:r w:rsidRPr="001961F5">
              <w:rPr>
                <w:rFonts w:ascii="XO Thames" w:hAnsi="XO Thames"/>
                <w:color w:val="auto"/>
              </w:rPr>
              <w:t>(далее</w:t>
            </w:r>
            <w:r w:rsidR="003E716E" w:rsidRPr="001961F5">
              <w:rPr>
                <w:rFonts w:ascii="XO Thames" w:hAnsi="XO Thames"/>
                <w:color w:val="auto"/>
              </w:rPr>
              <w:t xml:space="preserve"> – </w:t>
            </w:r>
            <w:r w:rsidRPr="001961F5">
              <w:rPr>
                <w:rFonts w:ascii="XO Thames" w:hAnsi="XO Thames"/>
                <w:color w:val="auto"/>
              </w:rPr>
              <w:t>тарифы ОМС)</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20.1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8640D1">
            <w:pPr>
              <w:rPr>
                <w:rFonts w:ascii="XO Thames" w:hAnsi="XO Thames"/>
                <w:color w:val="auto"/>
              </w:rPr>
            </w:pPr>
            <w:r w:rsidRPr="001961F5">
              <w:rPr>
                <w:rFonts w:ascii="XO Thames" w:hAnsi="XO Thames"/>
                <w:color w:val="auto"/>
              </w:rPr>
              <w:t>9.2 приобретение, обслуживание, ремонт медицинского оборудования, за исключением расходов подведомственных медицинских организаций, осуществляемых за счет средств ОМС, предусмотренных на эти цели в структуре тарифов ОМС</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20.2</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III.</w:t>
            </w:r>
            <w:r w:rsidR="00E548A3" w:rsidRPr="001961F5">
              <w:rPr>
                <w:rFonts w:ascii="XO Thames" w:hAnsi="XO Thames"/>
                <w:color w:val="auto"/>
              </w:rPr>
              <w:t xml:space="preserve"> </w:t>
            </w:r>
            <w:r w:rsidRPr="001961F5">
              <w:rPr>
                <w:rFonts w:ascii="XO Thames" w:hAnsi="XO Thames"/>
                <w:color w:val="auto"/>
              </w:rPr>
              <w:t>Дополнительные меры социальной защиты (поддержки) отдельных категорий граждан, предоставляемые в соответствии с законодательством Российской Федерации и субъекта Российской Федерации, в том числе:</w:t>
            </w:r>
            <w:r w:rsidR="00E548A3" w:rsidRPr="001961F5">
              <w:rPr>
                <w:rFonts w:ascii="XO Thames" w:hAnsi="XO Thames"/>
                <w:color w:val="auto"/>
              </w:rPr>
              <w:t xml:space="preserve">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3 114 426,7</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10. Обеспечение при амбулаторном лечении (бесплатно или с 50-процентной скидкой) лекарственными препаратами, медицинскими изделиями, продуктами лечебного (энтерального) питания</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 xml:space="preserve">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21</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2 769,0</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3 088 398,3</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40,3%</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11. Бесплатное (со скидкой) зубное протезирование</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 xml:space="preserve">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22</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 </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r w:rsidR="00E548A3" w:rsidRPr="001961F5" w:rsidTr="00E548A3">
        <w:trPr>
          <w:trHeight w:val="23"/>
        </w:trPr>
        <w:tc>
          <w:tcPr>
            <w:tcW w:w="572" w:type="pct"/>
          </w:tcPr>
          <w:p w:rsidR="009E56F8" w:rsidRPr="001961F5" w:rsidRDefault="00FB5080" w:rsidP="00E548A3">
            <w:pPr>
              <w:rPr>
                <w:rFonts w:ascii="XO Thames" w:hAnsi="XO Thames"/>
                <w:color w:val="auto"/>
              </w:rPr>
            </w:pPr>
            <w:r w:rsidRPr="001961F5">
              <w:rPr>
                <w:rFonts w:ascii="XO Thames" w:hAnsi="XO Thames"/>
                <w:color w:val="auto"/>
              </w:rPr>
              <w:t>12. Осуществление транспортировки пациентов с хронической почечной недостаточностью от места их фактического проживания до места получения</w:t>
            </w:r>
            <w:r w:rsidR="00E548A3" w:rsidRPr="001961F5">
              <w:rPr>
                <w:rFonts w:ascii="XO Thames" w:hAnsi="XO Thames"/>
                <w:color w:val="auto"/>
              </w:rPr>
              <w:t xml:space="preserve"> </w:t>
            </w:r>
            <w:r w:rsidRPr="001961F5">
              <w:rPr>
                <w:rFonts w:ascii="XO Thames" w:hAnsi="XO Thames"/>
                <w:color w:val="auto"/>
              </w:rPr>
              <w:t>заместительной почечной терапии и обратно</w:t>
            </w:r>
            <w:r w:rsidR="00E548A3" w:rsidRPr="001961F5">
              <w:rPr>
                <w:rFonts w:ascii="XO Thames" w:hAnsi="XO Thames"/>
                <w:color w:val="auto"/>
              </w:rPr>
              <w:t>*</w:t>
            </w:r>
            <w:r w:rsidRPr="001961F5">
              <w:rPr>
                <w:rFonts w:ascii="XO Thames" w:hAnsi="XO Thames"/>
                <w:color w:val="auto"/>
              </w:rPr>
              <w:t>*********</w:t>
            </w:r>
            <w:r w:rsidR="00E548A3" w:rsidRPr="001961F5">
              <w:rPr>
                <w:rFonts w:ascii="XO Thames" w:hAnsi="XO Thames"/>
                <w:color w:val="auto"/>
              </w:rPr>
              <w:t xml:space="preserve">  </w:t>
            </w:r>
          </w:p>
        </w:tc>
        <w:tc>
          <w:tcPr>
            <w:tcW w:w="222" w:type="pct"/>
          </w:tcPr>
          <w:p w:rsidR="009E56F8" w:rsidRPr="001961F5" w:rsidRDefault="00FB5080" w:rsidP="00E548A3">
            <w:pPr>
              <w:rPr>
                <w:rFonts w:ascii="XO Thames" w:hAnsi="XO Thames"/>
                <w:color w:val="auto"/>
              </w:rPr>
            </w:pPr>
            <w:r w:rsidRPr="001961F5">
              <w:rPr>
                <w:rFonts w:ascii="XO Thames" w:hAnsi="XO Thames"/>
                <w:color w:val="auto"/>
              </w:rPr>
              <w:t>23</w:t>
            </w:r>
          </w:p>
        </w:tc>
        <w:tc>
          <w:tcPr>
            <w:tcW w:w="269"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0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73"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2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23,3</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365" w:type="pct"/>
          </w:tcPr>
          <w:p w:rsidR="009E56F8" w:rsidRPr="001961F5" w:rsidRDefault="00FB5080" w:rsidP="00E548A3">
            <w:pPr>
              <w:rPr>
                <w:rFonts w:ascii="XO Thames" w:hAnsi="XO Thames"/>
                <w:color w:val="auto"/>
              </w:rPr>
            </w:pPr>
            <w:r w:rsidRPr="001961F5">
              <w:rPr>
                <w:rFonts w:ascii="XO Thames" w:hAnsi="XO Thames"/>
                <w:color w:val="auto"/>
              </w:rPr>
              <w:t>26 028,4</w:t>
            </w:r>
          </w:p>
        </w:tc>
        <w:tc>
          <w:tcPr>
            <w:tcW w:w="285" w:type="pct"/>
          </w:tcPr>
          <w:p w:rsidR="009E56F8" w:rsidRPr="001961F5" w:rsidRDefault="00FB5080" w:rsidP="00E548A3">
            <w:pPr>
              <w:rPr>
                <w:rFonts w:ascii="XO Thames" w:hAnsi="XO Thames"/>
                <w:color w:val="auto"/>
              </w:rPr>
            </w:pPr>
            <w:r w:rsidRPr="001961F5">
              <w:rPr>
                <w:rFonts w:ascii="XO Thames" w:hAnsi="XO Thames"/>
                <w:color w:val="auto"/>
              </w:rPr>
              <w:t>0,3%</w:t>
            </w:r>
          </w:p>
        </w:tc>
        <w:tc>
          <w:tcPr>
            <w:tcW w:w="298" w:type="pct"/>
          </w:tcPr>
          <w:p w:rsidR="009E56F8" w:rsidRPr="001961F5" w:rsidRDefault="00FB5080" w:rsidP="00E548A3">
            <w:pPr>
              <w:rPr>
                <w:rFonts w:ascii="XO Thames" w:hAnsi="XO Thames"/>
                <w:color w:val="auto"/>
              </w:rPr>
            </w:pPr>
            <w:r w:rsidRPr="001961F5">
              <w:rPr>
                <w:rFonts w:ascii="XO Thames" w:hAnsi="XO Thames"/>
                <w:color w:val="auto"/>
              </w:rPr>
              <w:t>Х</w:t>
            </w:r>
          </w:p>
        </w:tc>
        <w:tc>
          <w:tcPr>
            <w:tcW w:w="218" w:type="pct"/>
          </w:tcPr>
          <w:p w:rsidR="009E56F8" w:rsidRPr="001961F5" w:rsidRDefault="00FB5080" w:rsidP="00E548A3">
            <w:pPr>
              <w:rPr>
                <w:rFonts w:ascii="XO Thames" w:hAnsi="XO Thames"/>
                <w:color w:val="auto"/>
              </w:rPr>
            </w:pPr>
            <w:r w:rsidRPr="001961F5">
              <w:rPr>
                <w:rFonts w:ascii="XO Thames" w:hAnsi="XO Thames"/>
                <w:color w:val="auto"/>
              </w:rPr>
              <w:t>Х</w:t>
            </w:r>
          </w:p>
        </w:tc>
      </w:tr>
    </w:tbl>
    <w:p w:rsidR="008640D1" w:rsidRPr="001961F5" w:rsidRDefault="008640D1">
      <w:pPr>
        <w:rPr>
          <w:color w:val="auto"/>
        </w:rPr>
      </w:pP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xml:space="preserve">* Общий норматив финансовых затрат на единицу объема медицинской помощи в графе 7, оказываемой за счет бюджетных ассигнований консолидированного бюджета субъекта Российской Федерации, включая средства межбюджетного трансферта в бюджет территориального фонда обязательного медицинского страхования (далее – МБТ, ТФОМС) на финансовое обеспечение дополнительных объемов медицинской помощи по видам и условиям ее оказания, предоставляемой по территориальной программе обязательного медицинского страхования (далее – ОМС) сверх установленных базовой программой ОМС рассчитывается как сумма производных норматива объема медицинской помощи в графе 5 на норматив финансовых затрат на единицу объема медицинской помощи в графе 8 и норматива объема медицинской помощи, оказываемой по территориальной программе ОМС сверх базовой программы ОМС в графе 6 на норматив финансовых затрат на единицу объема медицинской помощи, оказываемой по территориальной программе ОМС сверх базовой программы ОМС в графе 9, разделенная на общий норматив объема медицинской помощи в графе 4.     </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Нормативы объема скорой медицинской помощи и нормативы финансовых затрат на один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устанавливаются субъектом Российской Федерации. Средний норматив финансовых затрат за счет средств соответствующих бюджетов на один случай с учетом реальной потребности (за исключением расходов на авиационные работы) составляет 787 485,0.</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Включает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посещения по паллиативной медицинской помощи, в том числе посещения на дому выездными патронажными бригадами, для которых устанавливаются отдельные нормативы (п. 5.1); при этом объемы паллиативной медицинской помощи, оказанной в амбулаторных условия и на дому, учитываются в посещениях с профилактической и иными целями (п. 2.1.1).</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Законченных случаев лечения заболевания в амбулаторных условиях с кратностью посещений по поводу одного заболевания не менее 2.</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Субъект Российской Федерации устанавливает раздельные нормативы объема и стоимости единицы объема для оказываемой в условиях дневного стационара первичной медико-санитарной помощи и специализированной медицинской помощи, включающие случаи оказания медицинской помощи по профилю «медицинская реабилитация» и случаи оказания паллиативной медицинской помощи в условиях дневного стационара, с учетом реальной потребности населения, а также общие нормативы объема и стоимости единицы объема медицинской помощи в условиях дневного стационара.</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xml:space="preserve">****** Субъект Российской Федерации с учетом реальной потребности вправе устанавливать отдельные нормативы объема и стоимости единицы объема для оказываемой в условиях дневного стационара паллиативной медицинской помощи (п. 5.3); при этом объемы паллиативной медицинской помощи, оказанной в дневном стационаре, учитываются в случаях лечения в условиях дневного стационара (п. 2.2, 3, 4.1).  </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Отражаются расходы подведомственных медицинских организаций на оказание медицинских и иных услуг (работ), не оплачиваемых по территориальной программе ОМС, в том числе в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разделе III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Минздравом России, включенной в базовую программу обязательного медицинского страхования) (за исключением первичной медико-санитарной помощи, включенной в базовую программу обязательного медицинского страхования).</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Указываются расходы консолидированного бюджета субъекта Российской Федерации, направляемые в виде субсидий напрямую подведомственным медицинским организациям на оплату высокотехнологичной медицинской помощи, предусмотренной в базовой программе ОМС согласно разделу I приложения № 1 к Программе, в дополнение к объемам высокотехнологичной медицинской помощи, предоставляемым в рамках территориальной программы ОМС.</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Не включены бюджетные ассигнования федерального бюджета, направляемые в бюджет субъекта Российской Федерации в виде субвенции на софинансирование расходных обязательств субъектов Российской Федерации по предоставлению отдельным категориям граждан социальной услуги по бесплатному (с 50-процентной скидкой со стоимости) обеспечению лекарственными препаратами и медицинскими изделиями по рецептам врачей при амбулаторном лечении, а также специализированными продуктами лечебного питания для детей-инвалидов; иные МБТ на финансовое обеспечение расходов по обеспечению пациентов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p w:rsidR="008640D1" w:rsidRPr="001961F5" w:rsidRDefault="008640D1" w:rsidP="008640D1">
      <w:pPr>
        <w:ind w:firstLine="720"/>
        <w:jc w:val="both"/>
        <w:rPr>
          <w:rFonts w:ascii="XO Thames" w:hAnsi="XO Thames"/>
          <w:color w:val="auto"/>
          <w:sz w:val="22"/>
          <w:szCs w:val="22"/>
        </w:rPr>
      </w:pPr>
      <w:r w:rsidRPr="001961F5">
        <w:rPr>
          <w:rFonts w:ascii="XO Thames" w:hAnsi="XO Thames"/>
          <w:color w:val="auto"/>
          <w:sz w:val="22"/>
          <w:szCs w:val="22"/>
        </w:rPr>
        <w:t>********** В случае осуществления бесплатного (со скидкой) зубного протезирования и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за счет средств, предусмотренных в консолидированном бюджете субъекта Российской Федерации по кодам бюджетной классификации Российской Федерации 09 «Здравоохранение» и 10 «Социальная политика» (приказ Министерства финансов субъекта Российской Федерации от 24 мая 2022 года № 82н) не исполнительному органу субъекта Российской Федерации в сфере охраны здоровья, а иным исполнительным органам субъекта Российской Федерации, бюджетные ассигнования на указанные цели не включаются в стоимость ТПГГ и соответствующий подушевой норматив ее финансового обеспечения, а отражаются в пояснительной записке к ТПГГ и сопровождаются выпиской из закона о бюджете субъекта Российской Федерации с указанием размера бюджетных ассигнований, предусмотренных на вышеуказанные цели, и наименования исполнительного органа субъекта Российской Федерации, которому они предусмотрены.</w:t>
      </w:r>
    </w:p>
    <w:p w:rsidR="00B16E1F" w:rsidRPr="001961F5" w:rsidRDefault="00B16E1F">
      <w:pPr>
        <w:rPr>
          <w:rFonts w:ascii="XO Thames" w:hAnsi="XO Thames"/>
          <w:color w:val="auto"/>
          <w:sz w:val="28"/>
        </w:rPr>
      </w:pPr>
      <w:r w:rsidRPr="001961F5">
        <w:rPr>
          <w:rFonts w:ascii="XO Thames" w:hAnsi="XO Thames"/>
          <w:color w:val="auto"/>
          <w:sz w:val="28"/>
        </w:rPr>
        <w:br w:type="page"/>
      </w:r>
    </w:p>
    <w:p w:rsidR="009E56F8" w:rsidRPr="001961F5" w:rsidRDefault="00FB5080" w:rsidP="00B16E1F">
      <w:pPr>
        <w:widowControl w:val="0"/>
        <w:ind w:left="12472"/>
        <w:rPr>
          <w:rFonts w:ascii="XO Thames" w:hAnsi="XO Thames"/>
          <w:color w:val="auto"/>
          <w:sz w:val="28"/>
        </w:rPr>
      </w:pPr>
      <w:r w:rsidRPr="001961F5">
        <w:rPr>
          <w:rFonts w:ascii="XO Thames" w:hAnsi="XO Thames"/>
          <w:color w:val="auto"/>
          <w:sz w:val="28"/>
        </w:rPr>
        <w:t>Приложение 2.2</w:t>
      </w:r>
    </w:p>
    <w:p w:rsidR="009E56F8" w:rsidRPr="001961F5" w:rsidRDefault="00FB5080" w:rsidP="00B16E1F">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B16E1F">
      <w:pPr>
        <w:widowControl w:val="0"/>
        <w:jc w:val="center"/>
        <w:rPr>
          <w:rFonts w:ascii="XO Thames" w:hAnsi="XO Thames"/>
          <w:color w:val="auto"/>
          <w:sz w:val="28"/>
        </w:rPr>
      </w:pPr>
    </w:p>
    <w:p w:rsidR="009E56F8" w:rsidRPr="001961F5" w:rsidRDefault="00FB5080" w:rsidP="00B16E1F">
      <w:pPr>
        <w:widowControl w:val="0"/>
        <w:tabs>
          <w:tab w:val="left" w:pos="4680"/>
        </w:tabs>
        <w:jc w:val="center"/>
        <w:rPr>
          <w:rFonts w:ascii="XO Thames" w:hAnsi="XO Thames"/>
          <w:b/>
          <w:color w:val="auto"/>
          <w:sz w:val="28"/>
        </w:rPr>
      </w:pPr>
      <w:r w:rsidRPr="001961F5">
        <w:rPr>
          <w:rFonts w:ascii="XO Thames" w:hAnsi="XO Thames"/>
          <w:b/>
          <w:color w:val="auto"/>
          <w:sz w:val="28"/>
        </w:rPr>
        <w:t>Утвержденная стоимость территориальной программы обязательного медицинского страхования Вологодской области по видам и условиям оказания медицинской помощи на 2026 год</w:t>
      </w:r>
    </w:p>
    <w:p w:rsidR="009E56F8" w:rsidRPr="001961F5" w:rsidRDefault="009E56F8">
      <w:pPr>
        <w:tabs>
          <w:tab w:val="left" w:pos="4680"/>
        </w:tabs>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2642"/>
        <w:gridCol w:w="1017"/>
        <w:gridCol w:w="1678"/>
        <w:gridCol w:w="1672"/>
        <w:gridCol w:w="1672"/>
        <w:gridCol w:w="1152"/>
        <w:gridCol w:w="1263"/>
        <w:gridCol w:w="1592"/>
        <w:gridCol w:w="1552"/>
        <w:gridCol w:w="1125"/>
      </w:tblGrid>
      <w:tr w:rsidR="00B16E1F" w:rsidRPr="001961F5" w:rsidTr="00B16E1F">
        <w:trPr>
          <w:trHeight w:val="23"/>
        </w:trPr>
        <w:tc>
          <w:tcPr>
            <w:tcW w:w="864" w:type="pct"/>
            <w:vMerge w:val="restart"/>
          </w:tcPr>
          <w:p w:rsidR="009E56F8" w:rsidRPr="001961F5" w:rsidRDefault="00FB5080" w:rsidP="00B16E1F">
            <w:pPr>
              <w:jc w:val="center"/>
              <w:rPr>
                <w:rFonts w:ascii="XO Thames" w:hAnsi="XO Thames"/>
                <w:color w:val="auto"/>
              </w:rPr>
            </w:pPr>
            <w:r w:rsidRPr="001961F5">
              <w:rPr>
                <w:rFonts w:ascii="XO Thames" w:hAnsi="XO Thames"/>
                <w:color w:val="auto"/>
              </w:rPr>
              <w:t>Виды и условия оказания медицинской помощи</w:t>
            </w:r>
          </w:p>
        </w:tc>
        <w:tc>
          <w:tcPr>
            <w:tcW w:w="335" w:type="pct"/>
            <w:vMerge w:val="restart"/>
          </w:tcPr>
          <w:p w:rsidR="009E56F8" w:rsidRPr="001961F5" w:rsidRDefault="00B16E1F" w:rsidP="00B16E1F">
            <w:pPr>
              <w:jc w:val="center"/>
              <w:rPr>
                <w:rFonts w:ascii="XO Thames" w:hAnsi="XO Thames"/>
                <w:color w:val="auto"/>
              </w:rPr>
            </w:pPr>
            <w:r w:rsidRPr="001961F5">
              <w:rPr>
                <w:rFonts w:ascii="XO Thames" w:hAnsi="XO Thames"/>
                <w:color w:val="auto"/>
              </w:rPr>
              <w:t>№</w:t>
            </w:r>
            <w:r w:rsidR="00FB5080" w:rsidRPr="001961F5">
              <w:rPr>
                <w:rFonts w:ascii="XO Thames" w:hAnsi="XO Thames"/>
                <w:color w:val="auto"/>
              </w:rPr>
              <w:t xml:space="preserve"> строки</w:t>
            </w:r>
          </w:p>
        </w:tc>
        <w:tc>
          <w:tcPr>
            <w:tcW w:w="550" w:type="pct"/>
            <w:vMerge w:val="restart"/>
          </w:tcPr>
          <w:p w:rsidR="009E56F8" w:rsidRPr="001961F5" w:rsidRDefault="00FB5080" w:rsidP="00B16E1F">
            <w:pPr>
              <w:jc w:val="center"/>
              <w:rPr>
                <w:rFonts w:ascii="XO Thames" w:hAnsi="XO Thames"/>
                <w:color w:val="auto"/>
              </w:rPr>
            </w:pPr>
            <w:r w:rsidRPr="001961F5">
              <w:rPr>
                <w:rFonts w:ascii="XO Thames" w:hAnsi="XO Thames"/>
                <w:color w:val="auto"/>
              </w:rPr>
              <w:t>Единица измерения</w:t>
            </w:r>
          </w:p>
        </w:tc>
        <w:tc>
          <w:tcPr>
            <w:tcW w:w="548" w:type="pct"/>
            <w:vMerge w:val="restart"/>
          </w:tcPr>
          <w:p w:rsidR="009E56F8" w:rsidRPr="001961F5" w:rsidRDefault="00FB5080" w:rsidP="00B16E1F">
            <w:pPr>
              <w:jc w:val="center"/>
              <w:rPr>
                <w:rFonts w:ascii="XO Thames" w:hAnsi="XO Thames"/>
                <w:color w:val="auto"/>
              </w:rPr>
            </w:pPr>
            <w:r w:rsidRPr="001961F5">
              <w:rPr>
                <w:rFonts w:ascii="XO Thames" w:hAnsi="XO Thames"/>
                <w:color w:val="auto"/>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548" w:type="pct"/>
            <w:vMerge w:val="restart"/>
          </w:tcPr>
          <w:p w:rsidR="009E56F8" w:rsidRPr="001961F5" w:rsidRDefault="00FB5080" w:rsidP="00B16E1F">
            <w:pPr>
              <w:jc w:val="center"/>
              <w:rPr>
                <w:rFonts w:ascii="XO Thames" w:hAnsi="XO Thames"/>
                <w:color w:val="auto"/>
              </w:rPr>
            </w:pPr>
            <w:r w:rsidRPr="001961F5">
              <w:rPr>
                <w:rFonts w:ascii="XO Thames" w:hAnsi="XO Thames"/>
                <w:color w:val="auto"/>
              </w:rPr>
              <w:t>Стоимость единицы объема медицинской помощи (норматив финансовых затрат на единицу объема предоставления медицинской помощи)</w:t>
            </w:r>
          </w:p>
        </w:tc>
        <w:tc>
          <w:tcPr>
            <w:tcW w:w="753" w:type="pct"/>
            <w:gridSpan w:val="2"/>
          </w:tcPr>
          <w:p w:rsidR="009E56F8" w:rsidRPr="001961F5" w:rsidRDefault="00FB5080" w:rsidP="00B16E1F">
            <w:pPr>
              <w:jc w:val="center"/>
              <w:rPr>
                <w:rFonts w:ascii="XO Thames" w:hAnsi="XO Thames"/>
                <w:color w:val="auto"/>
              </w:rPr>
            </w:pPr>
            <w:r w:rsidRPr="001961F5">
              <w:rPr>
                <w:rFonts w:ascii="XO Thames" w:hAnsi="XO Thames"/>
                <w:color w:val="auto"/>
              </w:rPr>
              <w:t>Подушевые нормативы финансирования территориальной программы</w:t>
            </w:r>
          </w:p>
        </w:tc>
        <w:tc>
          <w:tcPr>
            <w:tcW w:w="1401" w:type="pct"/>
            <w:gridSpan w:val="3"/>
          </w:tcPr>
          <w:p w:rsidR="009E56F8" w:rsidRPr="001961F5" w:rsidRDefault="00FB5080" w:rsidP="00B16E1F">
            <w:pPr>
              <w:jc w:val="center"/>
              <w:rPr>
                <w:rFonts w:ascii="XO Thames" w:hAnsi="XO Thames"/>
                <w:color w:val="auto"/>
              </w:rPr>
            </w:pPr>
            <w:r w:rsidRPr="001961F5">
              <w:rPr>
                <w:rFonts w:ascii="XO Thames" w:hAnsi="XO Thames"/>
                <w:color w:val="auto"/>
              </w:rPr>
              <w:t>Стоимость территориальной программы по источникам ее финансового обеспечения</w:t>
            </w:r>
          </w:p>
        </w:tc>
      </w:tr>
      <w:tr w:rsidR="00B16E1F" w:rsidRPr="001961F5" w:rsidTr="00B16E1F">
        <w:trPr>
          <w:trHeight w:val="23"/>
        </w:trPr>
        <w:tc>
          <w:tcPr>
            <w:tcW w:w="864" w:type="pct"/>
            <w:vMerge/>
          </w:tcPr>
          <w:p w:rsidR="009E56F8" w:rsidRPr="001961F5" w:rsidRDefault="009E56F8" w:rsidP="00B16E1F">
            <w:pPr>
              <w:jc w:val="center"/>
              <w:rPr>
                <w:rFonts w:ascii="XO Thames" w:hAnsi="XO Thames"/>
                <w:color w:val="auto"/>
              </w:rPr>
            </w:pPr>
          </w:p>
        </w:tc>
        <w:tc>
          <w:tcPr>
            <w:tcW w:w="335" w:type="pct"/>
            <w:vMerge/>
          </w:tcPr>
          <w:p w:rsidR="009E56F8" w:rsidRPr="001961F5" w:rsidRDefault="009E56F8" w:rsidP="00B16E1F">
            <w:pPr>
              <w:jc w:val="center"/>
              <w:rPr>
                <w:rFonts w:ascii="XO Thames" w:hAnsi="XO Thames"/>
                <w:color w:val="auto"/>
              </w:rPr>
            </w:pPr>
          </w:p>
        </w:tc>
        <w:tc>
          <w:tcPr>
            <w:tcW w:w="550" w:type="pct"/>
            <w:vMerge/>
          </w:tcPr>
          <w:p w:rsidR="009E56F8" w:rsidRPr="001961F5" w:rsidRDefault="009E56F8" w:rsidP="00B16E1F">
            <w:pPr>
              <w:jc w:val="center"/>
              <w:rPr>
                <w:rFonts w:ascii="XO Thames" w:hAnsi="XO Thames"/>
                <w:color w:val="auto"/>
              </w:rPr>
            </w:pPr>
          </w:p>
        </w:tc>
        <w:tc>
          <w:tcPr>
            <w:tcW w:w="548" w:type="pct"/>
            <w:vMerge/>
          </w:tcPr>
          <w:p w:rsidR="009E56F8" w:rsidRPr="001961F5" w:rsidRDefault="009E56F8" w:rsidP="00B16E1F">
            <w:pPr>
              <w:jc w:val="center"/>
              <w:rPr>
                <w:rFonts w:ascii="XO Thames" w:hAnsi="XO Thames"/>
                <w:color w:val="auto"/>
              </w:rPr>
            </w:pPr>
          </w:p>
        </w:tc>
        <w:tc>
          <w:tcPr>
            <w:tcW w:w="548" w:type="pct"/>
            <w:vMerge/>
          </w:tcPr>
          <w:p w:rsidR="009E56F8" w:rsidRPr="001961F5" w:rsidRDefault="009E56F8" w:rsidP="00B16E1F">
            <w:pPr>
              <w:jc w:val="center"/>
              <w:rPr>
                <w:rFonts w:ascii="XO Thames" w:hAnsi="XO Thames"/>
                <w:color w:val="auto"/>
              </w:rPr>
            </w:pPr>
          </w:p>
        </w:tc>
        <w:tc>
          <w:tcPr>
            <w:tcW w:w="753" w:type="pct"/>
            <w:gridSpan w:val="2"/>
          </w:tcPr>
          <w:p w:rsidR="009E56F8" w:rsidRPr="001961F5" w:rsidRDefault="00FB5080" w:rsidP="00B16E1F">
            <w:pPr>
              <w:jc w:val="center"/>
              <w:rPr>
                <w:rFonts w:ascii="XO Thames" w:hAnsi="XO Thames"/>
                <w:color w:val="auto"/>
              </w:rPr>
            </w:pPr>
            <w:r w:rsidRPr="001961F5">
              <w:rPr>
                <w:rFonts w:ascii="XO Thames" w:hAnsi="XO Thames"/>
                <w:color w:val="auto"/>
              </w:rPr>
              <w:t>руб.</w:t>
            </w:r>
          </w:p>
        </w:tc>
        <w:tc>
          <w:tcPr>
            <w:tcW w:w="1031" w:type="pct"/>
            <w:gridSpan w:val="2"/>
          </w:tcPr>
          <w:p w:rsidR="009E56F8" w:rsidRPr="001961F5" w:rsidRDefault="00FB5080" w:rsidP="00B16E1F">
            <w:pPr>
              <w:jc w:val="center"/>
              <w:rPr>
                <w:rFonts w:ascii="XO Thames" w:hAnsi="XO Thames"/>
                <w:color w:val="auto"/>
              </w:rPr>
            </w:pPr>
            <w:r w:rsidRPr="001961F5">
              <w:rPr>
                <w:rFonts w:ascii="XO Thames" w:hAnsi="XO Thames"/>
                <w:color w:val="auto"/>
              </w:rPr>
              <w:t>тыс. руб.</w:t>
            </w:r>
          </w:p>
        </w:tc>
        <w:tc>
          <w:tcPr>
            <w:tcW w:w="370" w:type="pct"/>
            <w:vMerge w:val="restart"/>
          </w:tcPr>
          <w:p w:rsidR="00B16E1F" w:rsidRPr="001961F5" w:rsidRDefault="00FB5080" w:rsidP="00B16E1F">
            <w:pPr>
              <w:jc w:val="center"/>
              <w:rPr>
                <w:rFonts w:ascii="XO Thames" w:hAnsi="XO Thames"/>
                <w:color w:val="auto"/>
              </w:rPr>
            </w:pPr>
            <w:r w:rsidRPr="001961F5">
              <w:rPr>
                <w:rFonts w:ascii="XO Thames" w:hAnsi="XO Thames"/>
                <w:color w:val="auto"/>
              </w:rPr>
              <w:t xml:space="preserve">в % </w:t>
            </w:r>
          </w:p>
          <w:p w:rsidR="009E56F8" w:rsidRPr="001961F5" w:rsidRDefault="00FB5080" w:rsidP="00B16E1F">
            <w:pPr>
              <w:jc w:val="center"/>
              <w:rPr>
                <w:rFonts w:ascii="XO Thames" w:hAnsi="XO Thames"/>
                <w:color w:val="auto"/>
              </w:rPr>
            </w:pPr>
            <w:r w:rsidRPr="001961F5">
              <w:rPr>
                <w:rFonts w:ascii="XO Thames" w:hAnsi="XO Thames"/>
                <w:color w:val="auto"/>
              </w:rPr>
              <w:t>к итогу</w:t>
            </w:r>
          </w:p>
        </w:tc>
      </w:tr>
      <w:tr w:rsidR="00B16E1F" w:rsidRPr="001961F5" w:rsidTr="00B16E1F">
        <w:trPr>
          <w:trHeight w:val="23"/>
        </w:trPr>
        <w:tc>
          <w:tcPr>
            <w:tcW w:w="864" w:type="pct"/>
            <w:vMerge/>
          </w:tcPr>
          <w:p w:rsidR="009E56F8" w:rsidRPr="001961F5" w:rsidRDefault="009E56F8" w:rsidP="00B16E1F">
            <w:pPr>
              <w:jc w:val="center"/>
              <w:rPr>
                <w:rFonts w:ascii="XO Thames" w:hAnsi="XO Thames"/>
                <w:color w:val="auto"/>
              </w:rPr>
            </w:pPr>
          </w:p>
        </w:tc>
        <w:tc>
          <w:tcPr>
            <w:tcW w:w="335" w:type="pct"/>
            <w:vMerge/>
          </w:tcPr>
          <w:p w:rsidR="009E56F8" w:rsidRPr="001961F5" w:rsidRDefault="009E56F8" w:rsidP="00B16E1F">
            <w:pPr>
              <w:jc w:val="center"/>
              <w:rPr>
                <w:rFonts w:ascii="XO Thames" w:hAnsi="XO Thames"/>
                <w:color w:val="auto"/>
              </w:rPr>
            </w:pPr>
          </w:p>
        </w:tc>
        <w:tc>
          <w:tcPr>
            <w:tcW w:w="550" w:type="pct"/>
            <w:vMerge/>
          </w:tcPr>
          <w:p w:rsidR="009E56F8" w:rsidRPr="001961F5" w:rsidRDefault="009E56F8" w:rsidP="00B16E1F">
            <w:pPr>
              <w:jc w:val="center"/>
              <w:rPr>
                <w:rFonts w:ascii="XO Thames" w:hAnsi="XO Thames"/>
                <w:color w:val="auto"/>
              </w:rPr>
            </w:pPr>
          </w:p>
        </w:tc>
        <w:tc>
          <w:tcPr>
            <w:tcW w:w="548" w:type="pct"/>
            <w:vMerge/>
          </w:tcPr>
          <w:p w:rsidR="009E56F8" w:rsidRPr="001961F5" w:rsidRDefault="009E56F8" w:rsidP="00B16E1F">
            <w:pPr>
              <w:jc w:val="center"/>
              <w:rPr>
                <w:rFonts w:ascii="XO Thames" w:hAnsi="XO Thames"/>
                <w:color w:val="auto"/>
              </w:rPr>
            </w:pPr>
          </w:p>
        </w:tc>
        <w:tc>
          <w:tcPr>
            <w:tcW w:w="548" w:type="pct"/>
            <w:vMerge/>
          </w:tcPr>
          <w:p w:rsidR="009E56F8" w:rsidRPr="001961F5" w:rsidRDefault="009E56F8" w:rsidP="00B16E1F">
            <w:pPr>
              <w:jc w:val="center"/>
              <w:rPr>
                <w:rFonts w:ascii="XO Thames" w:hAnsi="XO Thames"/>
                <w:color w:val="auto"/>
              </w:rPr>
            </w:pPr>
          </w:p>
        </w:tc>
        <w:tc>
          <w:tcPr>
            <w:tcW w:w="338" w:type="pct"/>
          </w:tcPr>
          <w:p w:rsidR="009E56F8" w:rsidRPr="001961F5" w:rsidRDefault="00FB5080" w:rsidP="00B16E1F">
            <w:pPr>
              <w:jc w:val="center"/>
              <w:rPr>
                <w:rFonts w:ascii="XO Thames" w:hAnsi="XO Thames"/>
                <w:color w:val="auto"/>
              </w:rPr>
            </w:pPr>
            <w:r w:rsidRPr="001961F5">
              <w:rPr>
                <w:rFonts w:ascii="XO Thames" w:hAnsi="XO Thames"/>
                <w:color w:val="auto"/>
              </w:rPr>
              <w:t xml:space="preserve">за счет средств бюджета субъекта </w:t>
            </w:r>
            <w:r w:rsidR="00B16E1F" w:rsidRPr="001961F5">
              <w:rPr>
                <w:rFonts w:ascii="XO Thames" w:hAnsi="XO Thames"/>
                <w:color w:val="auto"/>
              </w:rPr>
              <w:t>Российской Федерации</w:t>
            </w:r>
          </w:p>
          <w:p w:rsidR="00B16E1F" w:rsidRPr="001961F5" w:rsidRDefault="00B16E1F" w:rsidP="00B16E1F">
            <w:pPr>
              <w:rPr>
                <w:rFonts w:ascii="XO Thames" w:hAnsi="XO Thames"/>
                <w:color w:val="auto"/>
              </w:rPr>
            </w:pPr>
          </w:p>
        </w:tc>
        <w:tc>
          <w:tcPr>
            <w:tcW w:w="415" w:type="pct"/>
          </w:tcPr>
          <w:p w:rsidR="009E56F8" w:rsidRPr="001961F5" w:rsidRDefault="00FB5080" w:rsidP="00B16E1F">
            <w:pPr>
              <w:jc w:val="center"/>
              <w:rPr>
                <w:rFonts w:ascii="XO Thames" w:hAnsi="XO Thames"/>
                <w:color w:val="auto"/>
              </w:rPr>
            </w:pPr>
            <w:r w:rsidRPr="001961F5">
              <w:rPr>
                <w:rFonts w:ascii="XO Thames" w:hAnsi="XO Thames"/>
                <w:color w:val="auto"/>
              </w:rPr>
              <w:t>за счет средств ОМС</w:t>
            </w:r>
          </w:p>
        </w:tc>
        <w:tc>
          <w:tcPr>
            <w:tcW w:w="522" w:type="pct"/>
          </w:tcPr>
          <w:p w:rsidR="009E56F8" w:rsidRPr="001961F5" w:rsidRDefault="00FB5080" w:rsidP="00B16E1F">
            <w:pPr>
              <w:jc w:val="center"/>
              <w:rPr>
                <w:rFonts w:ascii="XO Thames" w:hAnsi="XO Thames"/>
                <w:color w:val="auto"/>
              </w:rPr>
            </w:pPr>
            <w:r w:rsidRPr="001961F5">
              <w:rPr>
                <w:rFonts w:ascii="XO Thames" w:hAnsi="XO Thames"/>
                <w:color w:val="auto"/>
              </w:rPr>
              <w:t xml:space="preserve">за счет средств бюджета субъекта </w:t>
            </w:r>
            <w:r w:rsidR="00B16E1F" w:rsidRPr="001961F5">
              <w:rPr>
                <w:rFonts w:ascii="XO Thames" w:hAnsi="XO Thames"/>
                <w:color w:val="auto"/>
              </w:rPr>
              <w:t>Российской Федерации</w:t>
            </w:r>
          </w:p>
          <w:p w:rsidR="00B16E1F" w:rsidRPr="001961F5" w:rsidRDefault="00B16E1F" w:rsidP="00B16E1F">
            <w:pPr>
              <w:rPr>
                <w:rFonts w:ascii="XO Thames" w:hAnsi="XO Thames"/>
                <w:color w:val="auto"/>
              </w:rPr>
            </w:pPr>
          </w:p>
        </w:tc>
        <w:tc>
          <w:tcPr>
            <w:tcW w:w="509" w:type="pct"/>
          </w:tcPr>
          <w:p w:rsidR="009E56F8" w:rsidRPr="001961F5" w:rsidRDefault="00FB5080" w:rsidP="00B16E1F">
            <w:pPr>
              <w:jc w:val="center"/>
              <w:rPr>
                <w:rFonts w:ascii="XO Thames" w:hAnsi="XO Thames"/>
                <w:color w:val="auto"/>
              </w:rPr>
            </w:pPr>
            <w:r w:rsidRPr="001961F5">
              <w:rPr>
                <w:rFonts w:ascii="XO Thames" w:hAnsi="XO Thames"/>
                <w:color w:val="auto"/>
              </w:rPr>
              <w:t>за счет средств ОМС</w:t>
            </w:r>
          </w:p>
        </w:tc>
        <w:tc>
          <w:tcPr>
            <w:tcW w:w="370" w:type="pct"/>
            <w:vMerge/>
          </w:tcPr>
          <w:p w:rsidR="009E56F8" w:rsidRPr="001961F5" w:rsidRDefault="009E56F8" w:rsidP="00B16E1F">
            <w:pPr>
              <w:jc w:val="center"/>
              <w:rPr>
                <w:rFonts w:ascii="XO Thames" w:hAnsi="XO Thames"/>
                <w:color w:val="auto"/>
              </w:rPr>
            </w:pPr>
          </w:p>
        </w:tc>
      </w:tr>
      <w:tr w:rsidR="00B16E1F" w:rsidRPr="001961F5" w:rsidTr="00B16E1F">
        <w:trPr>
          <w:trHeight w:val="23"/>
        </w:trPr>
        <w:tc>
          <w:tcPr>
            <w:tcW w:w="864" w:type="pct"/>
          </w:tcPr>
          <w:p w:rsidR="009E56F8" w:rsidRPr="001961F5" w:rsidRDefault="00FB5080" w:rsidP="00B16E1F">
            <w:pPr>
              <w:jc w:val="center"/>
              <w:rPr>
                <w:rFonts w:ascii="XO Thames" w:hAnsi="XO Thames"/>
                <w:color w:val="auto"/>
              </w:rPr>
            </w:pPr>
            <w:r w:rsidRPr="001961F5">
              <w:rPr>
                <w:rFonts w:ascii="XO Thames" w:hAnsi="XO Thames"/>
                <w:color w:val="auto"/>
              </w:rPr>
              <w:t>1</w:t>
            </w:r>
          </w:p>
        </w:tc>
        <w:tc>
          <w:tcPr>
            <w:tcW w:w="335" w:type="pct"/>
          </w:tcPr>
          <w:p w:rsidR="009E56F8" w:rsidRPr="001961F5" w:rsidRDefault="00FB5080" w:rsidP="00B16E1F">
            <w:pPr>
              <w:jc w:val="center"/>
              <w:rPr>
                <w:rFonts w:ascii="XO Thames" w:hAnsi="XO Thames"/>
                <w:color w:val="auto"/>
              </w:rPr>
            </w:pPr>
            <w:r w:rsidRPr="001961F5">
              <w:rPr>
                <w:rFonts w:ascii="XO Thames" w:hAnsi="XO Thames"/>
                <w:color w:val="auto"/>
              </w:rPr>
              <w:t>2</w:t>
            </w:r>
          </w:p>
        </w:tc>
        <w:tc>
          <w:tcPr>
            <w:tcW w:w="550" w:type="pct"/>
          </w:tcPr>
          <w:p w:rsidR="009E56F8" w:rsidRPr="001961F5" w:rsidRDefault="00FB5080" w:rsidP="00B16E1F">
            <w:pPr>
              <w:jc w:val="center"/>
              <w:rPr>
                <w:rFonts w:ascii="XO Thames" w:hAnsi="XO Thames"/>
                <w:color w:val="auto"/>
              </w:rPr>
            </w:pPr>
            <w:r w:rsidRPr="001961F5">
              <w:rPr>
                <w:rFonts w:ascii="XO Thames" w:hAnsi="XO Thames"/>
                <w:color w:val="auto"/>
              </w:rPr>
              <w:t>3</w:t>
            </w:r>
          </w:p>
        </w:tc>
        <w:tc>
          <w:tcPr>
            <w:tcW w:w="548" w:type="pct"/>
          </w:tcPr>
          <w:p w:rsidR="009E56F8" w:rsidRPr="001961F5" w:rsidRDefault="00FB5080" w:rsidP="00B16E1F">
            <w:pPr>
              <w:jc w:val="center"/>
              <w:rPr>
                <w:rFonts w:ascii="XO Thames" w:hAnsi="XO Thames"/>
                <w:color w:val="auto"/>
              </w:rPr>
            </w:pPr>
            <w:r w:rsidRPr="001961F5">
              <w:rPr>
                <w:rFonts w:ascii="XO Thames" w:hAnsi="XO Thames"/>
                <w:color w:val="auto"/>
              </w:rPr>
              <w:t>4</w:t>
            </w:r>
          </w:p>
        </w:tc>
        <w:tc>
          <w:tcPr>
            <w:tcW w:w="548" w:type="pct"/>
          </w:tcPr>
          <w:p w:rsidR="009E56F8" w:rsidRPr="001961F5" w:rsidRDefault="00FB5080" w:rsidP="00B16E1F">
            <w:pPr>
              <w:jc w:val="center"/>
              <w:rPr>
                <w:rFonts w:ascii="XO Thames" w:hAnsi="XO Thames"/>
                <w:color w:val="auto"/>
              </w:rPr>
            </w:pPr>
            <w:r w:rsidRPr="001961F5">
              <w:rPr>
                <w:rFonts w:ascii="XO Thames" w:hAnsi="XO Thames"/>
                <w:color w:val="auto"/>
              </w:rPr>
              <w:t>5</w:t>
            </w:r>
          </w:p>
        </w:tc>
        <w:tc>
          <w:tcPr>
            <w:tcW w:w="338" w:type="pct"/>
          </w:tcPr>
          <w:p w:rsidR="009E56F8" w:rsidRPr="001961F5" w:rsidRDefault="00FB5080" w:rsidP="00B16E1F">
            <w:pPr>
              <w:jc w:val="center"/>
              <w:rPr>
                <w:rFonts w:ascii="XO Thames" w:hAnsi="XO Thames"/>
                <w:color w:val="auto"/>
              </w:rPr>
            </w:pPr>
            <w:r w:rsidRPr="001961F5">
              <w:rPr>
                <w:rFonts w:ascii="XO Thames" w:hAnsi="XO Thames"/>
                <w:color w:val="auto"/>
              </w:rPr>
              <w:t>6</w:t>
            </w:r>
          </w:p>
        </w:tc>
        <w:tc>
          <w:tcPr>
            <w:tcW w:w="415" w:type="pct"/>
          </w:tcPr>
          <w:p w:rsidR="009E56F8" w:rsidRPr="001961F5" w:rsidRDefault="00FB5080" w:rsidP="00B16E1F">
            <w:pPr>
              <w:jc w:val="center"/>
              <w:rPr>
                <w:rFonts w:ascii="XO Thames" w:hAnsi="XO Thames"/>
                <w:color w:val="auto"/>
              </w:rPr>
            </w:pPr>
            <w:r w:rsidRPr="001961F5">
              <w:rPr>
                <w:rFonts w:ascii="XO Thames" w:hAnsi="XO Thames"/>
                <w:color w:val="auto"/>
              </w:rPr>
              <w:t>7</w:t>
            </w:r>
          </w:p>
        </w:tc>
        <w:tc>
          <w:tcPr>
            <w:tcW w:w="522" w:type="pct"/>
          </w:tcPr>
          <w:p w:rsidR="009E56F8" w:rsidRPr="001961F5" w:rsidRDefault="00FB5080" w:rsidP="00B16E1F">
            <w:pPr>
              <w:jc w:val="center"/>
              <w:rPr>
                <w:rFonts w:ascii="XO Thames" w:hAnsi="XO Thames"/>
                <w:color w:val="auto"/>
              </w:rPr>
            </w:pPr>
            <w:r w:rsidRPr="001961F5">
              <w:rPr>
                <w:rFonts w:ascii="XO Thames" w:hAnsi="XO Thames"/>
                <w:color w:val="auto"/>
              </w:rPr>
              <w:t>8</w:t>
            </w:r>
          </w:p>
        </w:tc>
        <w:tc>
          <w:tcPr>
            <w:tcW w:w="509" w:type="pct"/>
          </w:tcPr>
          <w:p w:rsidR="009E56F8" w:rsidRPr="001961F5" w:rsidRDefault="00FB5080" w:rsidP="00B16E1F">
            <w:pPr>
              <w:jc w:val="center"/>
              <w:rPr>
                <w:rFonts w:ascii="XO Thames" w:hAnsi="XO Thames"/>
                <w:color w:val="auto"/>
              </w:rPr>
            </w:pPr>
            <w:r w:rsidRPr="001961F5">
              <w:rPr>
                <w:rFonts w:ascii="XO Thames" w:hAnsi="XO Thames"/>
                <w:color w:val="auto"/>
              </w:rPr>
              <w:t>9</w:t>
            </w:r>
          </w:p>
        </w:tc>
        <w:tc>
          <w:tcPr>
            <w:tcW w:w="370" w:type="pct"/>
          </w:tcPr>
          <w:p w:rsidR="009E56F8" w:rsidRPr="001961F5" w:rsidRDefault="00FB5080" w:rsidP="00B16E1F">
            <w:pPr>
              <w:jc w:val="center"/>
              <w:rPr>
                <w:rFonts w:ascii="XO Thames" w:hAnsi="XO Thames"/>
                <w:color w:val="auto"/>
              </w:rPr>
            </w:pPr>
            <w:r w:rsidRPr="001961F5">
              <w:rPr>
                <w:rFonts w:ascii="XO Thames" w:hAnsi="XO Thames"/>
                <w:color w:val="auto"/>
              </w:rPr>
              <w:t>10</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Медицинская помощь в рамках территориальной программы ОМС: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25 923,1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29 606 829,9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81,2%</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 (сумма строк 12</w:t>
            </w:r>
            <w:r w:rsidR="00B90E3E" w:rsidRPr="001961F5">
              <w:rPr>
                <w:rFonts w:ascii="XO Thames" w:hAnsi="XO Thames"/>
                <w:color w:val="auto"/>
              </w:rPr>
              <w:t xml:space="preserve"> + </w:t>
            </w:r>
            <w:r w:rsidRPr="001961F5">
              <w:rPr>
                <w:rFonts w:ascii="XO Thames" w:hAnsi="XO Thames"/>
                <w:color w:val="auto"/>
              </w:rPr>
              <w:t>20</w:t>
            </w:r>
            <w:r w:rsidR="00B90E3E" w:rsidRPr="001961F5">
              <w:rPr>
                <w:rFonts w:ascii="XO Thames" w:hAnsi="XO Thames"/>
                <w:color w:val="auto"/>
              </w:rPr>
              <w:t xml:space="preserve"> + </w:t>
            </w:r>
            <w:r w:rsidRPr="001961F5">
              <w:rPr>
                <w:rFonts w:ascii="XO Thames" w:hAnsi="XO Thames"/>
                <w:color w:val="auto"/>
              </w:rPr>
              <w:t>28)</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вызов</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0,26</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5 732,8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1 496,3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1 708 878,9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 в амбулаторных условиях: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 для проведения профилактических медицинских осмотров (сумма строк 14.1.1</w:t>
            </w:r>
            <w:r w:rsidR="00B90E3E" w:rsidRPr="001961F5">
              <w:rPr>
                <w:rFonts w:ascii="XO Thames" w:hAnsi="XO Thames"/>
                <w:color w:val="auto"/>
              </w:rPr>
              <w:t xml:space="preserve"> + </w:t>
            </w:r>
            <w:r w:rsidRPr="001961F5">
              <w:rPr>
                <w:rFonts w:ascii="XO Thames" w:hAnsi="XO Thames"/>
                <w:color w:val="auto"/>
              </w:rPr>
              <w:t>22.1.1</w:t>
            </w:r>
            <w:r w:rsidR="00B90E3E" w:rsidRPr="001961F5">
              <w:rPr>
                <w:rFonts w:ascii="XO Thames" w:hAnsi="XO Thames"/>
                <w:color w:val="auto"/>
              </w:rPr>
              <w:t xml:space="preserve"> + </w:t>
            </w:r>
            <w:r w:rsidRPr="001961F5">
              <w:rPr>
                <w:rFonts w:ascii="XO Thames" w:hAnsi="XO Thames"/>
                <w:color w:val="auto"/>
              </w:rPr>
              <w:t>31.1.1)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0,260168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2 934,9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763,6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872 070,3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 для проведения диспансеризации, всего (сумма строк 14.1.2</w:t>
            </w:r>
            <w:r w:rsidR="00B90E3E" w:rsidRPr="001961F5">
              <w:rPr>
                <w:rFonts w:ascii="XO Thames" w:hAnsi="XO Thames"/>
                <w:color w:val="auto"/>
              </w:rPr>
              <w:t xml:space="preserve"> + </w:t>
            </w:r>
            <w:r w:rsidRPr="001961F5">
              <w:rPr>
                <w:rFonts w:ascii="XO Thames" w:hAnsi="XO Thames"/>
                <w:color w:val="auto"/>
              </w:rPr>
              <w:t>22.1.2</w:t>
            </w:r>
            <w:r w:rsidR="00B90E3E" w:rsidRPr="001961F5">
              <w:rPr>
                <w:rFonts w:ascii="XO Thames" w:hAnsi="XO Thames"/>
                <w:color w:val="auto"/>
              </w:rPr>
              <w:t xml:space="preserve"> + </w:t>
            </w:r>
            <w:r w:rsidRPr="001961F5">
              <w:rPr>
                <w:rFonts w:ascii="XO Thames" w:hAnsi="XO Thames"/>
                <w:color w:val="auto"/>
              </w:rPr>
              <w:t>31.1.2),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0,439948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3 510,3</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1 544,3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1 763 802,9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2.1.2.1 для проведения углубленной диспансеризации (сумма строк 14.1.2.1</w:t>
            </w:r>
            <w:r w:rsidR="00B90E3E" w:rsidRPr="001961F5">
              <w:rPr>
                <w:rFonts w:ascii="XO Thames" w:hAnsi="XO Thames"/>
                <w:color w:val="auto"/>
              </w:rPr>
              <w:t xml:space="preserve"> + </w:t>
            </w:r>
            <w:r w:rsidRPr="001961F5">
              <w:rPr>
                <w:rFonts w:ascii="XO Thames" w:hAnsi="XO Thames"/>
                <w:color w:val="auto"/>
              </w:rPr>
              <w:t>22.1.2.1</w:t>
            </w:r>
            <w:r w:rsidR="00B90E3E" w:rsidRPr="001961F5">
              <w:rPr>
                <w:rFonts w:ascii="XO Thames" w:hAnsi="XO Thames"/>
                <w:color w:val="auto"/>
              </w:rPr>
              <w:t xml:space="preserve"> + </w:t>
            </w:r>
            <w:r w:rsidRPr="001961F5">
              <w:rPr>
                <w:rFonts w:ascii="XO Thames" w:hAnsi="XO Thames"/>
                <w:color w:val="auto"/>
              </w:rPr>
              <w:t>31.1.2.1)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4.1.2.1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0,050758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2 641,0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134,1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153 101,4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B16E1F" w:rsidP="00B16E1F">
            <w:pPr>
              <w:rPr>
                <w:rFonts w:ascii="XO Thames" w:hAnsi="XO Thames"/>
                <w:color w:val="auto"/>
              </w:rPr>
            </w:pPr>
            <w:r w:rsidRPr="001961F5">
              <w:rPr>
                <w:rFonts w:ascii="XO Thames" w:hAnsi="XO Thames"/>
                <w:color w:val="auto"/>
              </w:rPr>
              <w:t>2.1.3 д</w:t>
            </w:r>
            <w:r w:rsidR="00FB5080" w:rsidRPr="001961F5">
              <w:rPr>
                <w:rFonts w:ascii="XO Thames" w:hAnsi="XO Thames"/>
                <w:color w:val="auto"/>
              </w:rPr>
              <w:t>испансеризация для оценки репродуктивного здоровья женщин и мужчин (сумма строк 14.1.3</w:t>
            </w:r>
            <w:r w:rsidR="00B90E3E" w:rsidRPr="001961F5">
              <w:rPr>
                <w:rFonts w:ascii="XO Thames" w:hAnsi="XO Thames"/>
                <w:color w:val="auto"/>
              </w:rPr>
              <w:t xml:space="preserve"> + </w:t>
            </w:r>
            <w:r w:rsidR="00FB5080" w:rsidRPr="001961F5">
              <w:rPr>
                <w:rFonts w:ascii="XO Thames" w:hAnsi="XO Thames"/>
                <w:color w:val="auto"/>
              </w:rPr>
              <w:t>22.1.3</w:t>
            </w:r>
            <w:r w:rsidR="00B90E3E" w:rsidRPr="001961F5">
              <w:rPr>
                <w:rFonts w:ascii="XO Thames" w:hAnsi="XO Thames"/>
                <w:color w:val="auto"/>
              </w:rPr>
              <w:t xml:space="preserve"> + </w:t>
            </w:r>
            <w:r w:rsidR="00FB5080" w:rsidRPr="001961F5">
              <w:rPr>
                <w:rFonts w:ascii="XO Thames" w:hAnsi="XO Thames"/>
                <w:color w:val="auto"/>
              </w:rPr>
              <w:t>31.1.3)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0,145709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2 174,4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316,8</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361 848,0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женщины (сумма строк 14.1.3.1</w:t>
            </w:r>
            <w:r w:rsidR="00B90E3E" w:rsidRPr="001961F5">
              <w:rPr>
                <w:rFonts w:ascii="XO Thames" w:hAnsi="XO Thames"/>
                <w:color w:val="auto"/>
              </w:rPr>
              <w:t xml:space="preserve"> + </w:t>
            </w:r>
            <w:r w:rsidRPr="001961F5">
              <w:rPr>
                <w:rFonts w:ascii="XO Thames" w:hAnsi="XO Thames"/>
                <w:color w:val="auto"/>
              </w:rPr>
              <w:t>22.1.3.1</w:t>
            </w:r>
            <w:r w:rsidR="00B90E3E" w:rsidRPr="001961F5">
              <w:rPr>
                <w:rFonts w:ascii="XO Thames" w:hAnsi="XO Thames"/>
                <w:color w:val="auto"/>
              </w:rPr>
              <w:t xml:space="preserve"> + </w:t>
            </w:r>
            <w:r w:rsidRPr="001961F5">
              <w:rPr>
                <w:rFonts w:ascii="XO Thames" w:hAnsi="XO Thames"/>
                <w:color w:val="auto"/>
              </w:rPr>
              <w:t>31.1.3.1)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4.1.3.1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0,074587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3 433,6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256,1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292 494,7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мужчины (сумма строк 14.1.3.2</w:t>
            </w:r>
            <w:r w:rsidR="00B90E3E" w:rsidRPr="001961F5">
              <w:rPr>
                <w:rFonts w:ascii="XO Thames" w:hAnsi="XO Thames"/>
                <w:color w:val="auto"/>
              </w:rPr>
              <w:t xml:space="preserve"> + </w:t>
            </w:r>
            <w:r w:rsidRPr="001961F5">
              <w:rPr>
                <w:rFonts w:ascii="XO Thames" w:hAnsi="XO Thames"/>
                <w:color w:val="auto"/>
              </w:rPr>
              <w:t>22.1.3.2</w:t>
            </w:r>
            <w:r w:rsidR="00B90E3E" w:rsidRPr="001961F5">
              <w:rPr>
                <w:rFonts w:ascii="XO Thames" w:hAnsi="XO Thames"/>
                <w:color w:val="auto"/>
              </w:rPr>
              <w:t xml:space="preserve"> + </w:t>
            </w:r>
            <w:r w:rsidRPr="001961F5">
              <w:rPr>
                <w:rFonts w:ascii="XO Thames" w:hAnsi="XO Thames"/>
                <w:color w:val="auto"/>
              </w:rPr>
              <w:t>31.1.3.2)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4.1.3.2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0,071122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853,8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60,7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69 353,3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2.1.4 для посещений с иными целями (сумма строк 14.1.4</w:t>
            </w:r>
            <w:r w:rsidR="00B90E3E" w:rsidRPr="001961F5">
              <w:rPr>
                <w:rFonts w:ascii="XO Thames" w:hAnsi="XO Thames"/>
                <w:color w:val="auto"/>
              </w:rPr>
              <w:t xml:space="preserve"> + </w:t>
            </w:r>
            <w:r w:rsidRPr="001961F5">
              <w:rPr>
                <w:rFonts w:ascii="XO Thames" w:hAnsi="XO Thames"/>
                <w:color w:val="auto"/>
              </w:rPr>
              <w:t>22.1.4</w:t>
            </w:r>
            <w:r w:rsidR="00B90E3E" w:rsidRPr="001961F5">
              <w:rPr>
                <w:rFonts w:ascii="XO Thames" w:hAnsi="XO Thames"/>
                <w:color w:val="auto"/>
              </w:rPr>
              <w:t xml:space="preserve"> + </w:t>
            </w:r>
            <w:r w:rsidRPr="001961F5">
              <w:rPr>
                <w:rFonts w:ascii="XO Thames" w:hAnsi="XO Thames"/>
                <w:color w:val="auto"/>
              </w:rPr>
              <w:t>31.1.4)</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2,618238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626,4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1 639,9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1 872 981,1</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2.1.5 в неотложной форме (сумма строк 14.1.5</w:t>
            </w:r>
            <w:r w:rsidR="00B90E3E" w:rsidRPr="001961F5">
              <w:rPr>
                <w:rFonts w:ascii="XO Thames" w:hAnsi="XO Thames"/>
                <w:color w:val="auto"/>
              </w:rPr>
              <w:t xml:space="preserve"> + </w:t>
            </w:r>
            <w:r w:rsidRPr="001961F5">
              <w:rPr>
                <w:rFonts w:ascii="XO Thames" w:hAnsi="XO Thames"/>
                <w:color w:val="auto"/>
              </w:rPr>
              <w:t>22.1.5</w:t>
            </w:r>
            <w:r w:rsidR="00B90E3E" w:rsidRPr="001961F5">
              <w:rPr>
                <w:rFonts w:ascii="XO Thames" w:hAnsi="XO Thames"/>
                <w:color w:val="auto"/>
              </w:rPr>
              <w:t xml:space="preserve"> + </w:t>
            </w:r>
            <w:r w:rsidRPr="001961F5">
              <w:rPr>
                <w:rFonts w:ascii="XO Thames" w:hAnsi="XO Thames"/>
                <w:color w:val="auto"/>
              </w:rPr>
              <w:t>31.1.5)</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0,54</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1 181,0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637,7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728 364,0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 в связи с заболеваниями (обращений), всего (сумма строк 14.1.6</w:t>
            </w:r>
            <w:r w:rsidR="00B90E3E" w:rsidRPr="001961F5">
              <w:rPr>
                <w:rFonts w:ascii="XO Thames" w:hAnsi="XO Thames"/>
                <w:color w:val="auto"/>
              </w:rPr>
              <w:t xml:space="preserve"> + </w:t>
            </w:r>
            <w:r w:rsidRPr="001961F5">
              <w:rPr>
                <w:rFonts w:ascii="XO Thames" w:hAnsi="XO Thames"/>
                <w:color w:val="auto"/>
              </w:rPr>
              <w:t>22.1.6</w:t>
            </w:r>
            <w:r w:rsidR="00B90E3E" w:rsidRPr="001961F5">
              <w:rPr>
                <w:rFonts w:ascii="XO Thames" w:hAnsi="XO Thames"/>
                <w:color w:val="auto"/>
              </w:rPr>
              <w:t xml:space="preserve"> + </w:t>
            </w:r>
            <w:r w:rsidRPr="001961F5">
              <w:rPr>
                <w:rFonts w:ascii="XO Thames" w:hAnsi="XO Thames"/>
                <w:color w:val="auto"/>
              </w:rPr>
              <w:t>31.1.6), из них: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обращение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1,335969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2 320,7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3 100,4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3 540 951,9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 (сумма строк 14.1.6.1</w:t>
            </w:r>
            <w:r w:rsidR="00B90E3E" w:rsidRPr="001961F5">
              <w:rPr>
                <w:rFonts w:ascii="XO Thames" w:hAnsi="XO Thames"/>
                <w:color w:val="auto"/>
              </w:rPr>
              <w:t xml:space="preserve"> + </w:t>
            </w:r>
            <w:r w:rsidRPr="001961F5">
              <w:rPr>
                <w:rFonts w:ascii="XO Thames" w:hAnsi="XO Thames"/>
                <w:color w:val="auto"/>
              </w:rPr>
              <w:t>22.1.6.1</w:t>
            </w:r>
            <w:r w:rsidR="00B90E3E" w:rsidRPr="001961F5">
              <w:rPr>
                <w:rFonts w:ascii="XO Thames" w:hAnsi="XO Thames"/>
                <w:color w:val="auto"/>
              </w:rPr>
              <w:t xml:space="preserve"> + </w:t>
            </w:r>
            <w:r w:rsidRPr="001961F5">
              <w:rPr>
                <w:rFonts w:ascii="XO Thames" w:hAnsi="XO Thames"/>
                <w:color w:val="auto"/>
              </w:rPr>
              <w:t>31.1.6.1)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4.1.6.1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0,080667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427,0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34,4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39 339,5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14.1.6.2</w:t>
            </w:r>
            <w:r w:rsidR="00B90E3E" w:rsidRPr="001961F5">
              <w:rPr>
                <w:rFonts w:ascii="XO Thames" w:hAnsi="XO Thames"/>
                <w:color w:val="auto"/>
              </w:rPr>
              <w:t xml:space="preserve"> + </w:t>
            </w:r>
            <w:r w:rsidRPr="001961F5">
              <w:rPr>
                <w:rFonts w:ascii="XO Thames" w:hAnsi="XO Thames"/>
                <w:color w:val="auto"/>
              </w:rPr>
              <w:t>22.1.6.2</w:t>
            </w:r>
            <w:r w:rsidR="00B90E3E" w:rsidRPr="001961F5">
              <w:rPr>
                <w:rFonts w:ascii="XO Thames" w:hAnsi="XO Thames"/>
                <w:color w:val="auto"/>
              </w:rPr>
              <w:t xml:space="preserve"> + </w:t>
            </w:r>
            <w:r w:rsidRPr="001961F5">
              <w:rPr>
                <w:rFonts w:ascii="XO Thames" w:hAnsi="XO Thames"/>
                <w:color w:val="auto"/>
              </w:rPr>
              <w:t>31.1.6.2)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4.1.6.2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0,030555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378,0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13 191,1</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r w:rsidR="00B16E1F" w:rsidRPr="001961F5">
              <w:rPr>
                <w:rFonts w:ascii="XO Thames" w:hAnsi="XO Thames"/>
                <w:color w:val="auto"/>
              </w:rPr>
              <w:t xml:space="preserve"> </w:t>
            </w:r>
            <w:r w:rsidRPr="001961F5">
              <w:rPr>
                <w:rFonts w:ascii="XO Thames" w:hAnsi="XO Thames"/>
                <w:color w:val="auto"/>
              </w:rPr>
              <w:t>(сумма строк 14.1.7</w:t>
            </w:r>
            <w:r w:rsidR="00B90E3E" w:rsidRPr="001961F5">
              <w:rPr>
                <w:rFonts w:ascii="XO Thames" w:hAnsi="XO Thames"/>
                <w:color w:val="auto"/>
              </w:rPr>
              <w:t xml:space="preserve"> + </w:t>
            </w:r>
            <w:r w:rsidRPr="001961F5">
              <w:rPr>
                <w:rFonts w:ascii="XO Thames" w:hAnsi="XO Thames"/>
                <w:color w:val="auto"/>
              </w:rPr>
              <w:t>22.1.7</w:t>
            </w:r>
            <w:r w:rsidR="00B90E3E" w:rsidRPr="001961F5">
              <w:rPr>
                <w:rFonts w:ascii="XO Thames" w:hAnsi="XO Thames"/>
                <w:color w:val="auto"/>
              </w:rPr>
              <w:t xml:space="preserve"> + </w:t>
            </w:r>
            <w:r w:rsidRPr="001961F5">
              <w:rPr>
                <w:rFonts w:ascii="XO Thames" w:hAnsi="XO Thames"/>
                <w:color w:val="auto"/>
              </w:rPr>
              <w:t>31.1.7):</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0,274512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2 589,4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710,8</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811 819,0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0</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 компьютерная томография (сумма строк 14.1.7.1</w:t>
            </w:r>
            <w:r w:rsidR="00B90E3E" w:rsidRPr="001961F5">
              <w:rPr>
                <w:rFonts w:ascii="XO Thames" w:hAnsi="XO Thames"/>
                <w:color w:val="auto"/>
              </w:rPr>
              <w:t xml:space="preserve"> + </w:t>
            </w:r>
            <w:r w:rsidRPr="001961F5">
              <w:rPr>
                <w:rFonts w:ascii="XO Thames" w:hAnsi="XO Thames"/>
                <w:color w:val="auto"/>
              </w:rPr>
              <w:t>22.1.7.1</w:t>
            </w:r>
            <w:r w:rsidR="00B90E3E" w:rsidRPr="001961F5">
              <w:rPr>
                <w:rFonts w:ascii="XO Thames" w:hAnsi="XO Thames"/>
                <w:color w:val="auto"/>
              </w:rPr>
              <w:t xml:space="preserve"> + </w:t>
            </w:r>
            <w:r w:rsidRPr="001961F5">
              <w:rPr>
                <w:rFonts w:ascii="XO Thames" w:hAnsi="XO Thames"/>
                <w:color w:val="auto"/>
              </w:rPr>
              <w:t>31.1.7.1)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0,057732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3 865,3</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223,2</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254 862,4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2.1.7.2 магнитно-резонансная томография (сумма строк 14.1.7.2</w:t>
            </w:r>
            <w:r w:rsidR="00B90E3E" w:rsidRPr="001961F5">
              <w:rPr>
                <w:rFonts w:ascii="XO Thames" w:hAnsi="XO Thames"/>
                <w:color w:val="auto"/>
              </w:rPr>
              <w:t xml:space="preserve"> + </w:t>
            </w:r>
            <w:r w:rsidRPr="001961F5">
              <w:rPr>
                <w:rFonts w:ascii="XO Thames" w:hAnsi="XO Thames"/>
                <w:color w:val="auto"/>
              </w:rPr>
              <w:t>22.1.7.2</w:t>
            </w:r>
            <w:r w:rsidR="00B90E3E" w:rsidRPr="001961F5">
              <w:rPr>
                <w:rFonts w:ascii="XO Thames" w:hAnsi="XO Thames"/>
                <w:color w:val="auto"/>
              </w:rPr>
              <w:t xml:space="preserve"> + </w:t>
            </w:r>
            <w:r w:rsidRPr="001961F5">
              <w:rPr>
                <w:rFonts w:ascii="XO Thames" w:hAnsi="XO Thames"/>
                <w:color w:val="auto"/>
              </w:rPr>
              <w:t>31.1.7.2)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0,022033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5 277,7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116,3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132 808,0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2.1.7.3 ультразвуковое исследование сердечнососудистой системы (сумма строк 14.1.7.3</w:t>
            </w:r>
            <w:r w:rsidR="00B90E3E" w:rsidRPr="001961F5">
              <w:rPr>
                <w:rFonts w:ascii="XO Thames" w:hAnsi="XO Thames"/>
                <w:color w:val="auto"/>
              </w:rPr>
              <w:t xml:space="preserve"> + </w:t>
            </w:r>
            <w:r w:rsidRPr="001961F5">
              <w:rPr>
                <w:rFonts w:ascii="XO Thames" w:hAnsi="XO Thames"/>
                <w:color w:val="auto"/>
              </w:rPr>
              <w:t>22.1.7.3</w:t>
            </w:r>
            <w:r w:rsidR="00B90E3E" w:rsidRPr="001961F5">
              <w:rPr>
                <w:rFonts w:ascii="XO Thames" w:hAnsi="XO Thames"/>
                <w:color w:val="auto"/>
              </w:rPr>
              <w:t xml:space="preserve"> + </w:t>
            </w:r>
            <w:r w:rsidRPr="001961F5">
              <w:rPr>
                <w:rFonts w:ascii="XO Thames" w:hAnsi="XO Thames"/>
                <w:color w:val="auto"/>
              </w:rPr>
              <w:t>31.1.7.3)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0,122408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833,8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102,1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116 566,9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2.1.7.4 эндоскопическое диагностическое исследование (сумма строк 14.1.7.4</w:t>
            </w:r>
            <w:r w:rsidR="00B90E3E" w:rsidRPr="001961F5">
              <w:rPr>
                <w:rFonts w:ascii="XO Thames" w:hAnsi="XO Thames"/>
                <w:color w:val="auto"/>
              </w:rPr>
              <w:t xml:space="preserve"> + </w:t>
            </w:r>
            <w:r w:rsidRPr="001961F5">
              <w:rPr>
                <w:rFonts w:ascii="XO Thames" w:hAnsi="XO Thames"/>
                <w:color w:val="auto"/>
              </w:rPr>
              <w:t>22.1.7.4</w:t>
            </w:r>
            <w:r w:rsidR="00B90E3E" w:rsidRPr="001961F5">
              <w:rPr>
                <w:rFonts w:ascii="XO Thames" w:hAnsi="XO Thames"/>
                <w:color w:val="auto"/>
              </w:rPr>
              <w:t xml:space="preserve"> + </w:t>
            </w:r>
            <w:r w:rsidRPr="001961F5">
              <w:rPr>
                <w:rFonts w:ascii="XO Thames" w:hAnsi="XO Thames"/>
                <w:color w:val="auto"/>
              </w:rPr>
              <w:t>31.1.7.4)</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0,035370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1 528,9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54,1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61 761,5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 (сумма строк 14.1.7.5</w:t>
            </w:r>
            <w:r w:rsidR="00B90E3E" w:rsidRPr="001961F5">
              <w:rPr>
                <w:rFonts w:ascii="XO Thames" w:hAnsi="XO Thames"/>
                <w:color w:val="auto"/>
              </w:rPr>
              <w:t xml:space="preserve"> + </w:t>
            </w:r>
            <w:r w:rsidRPr="001961F5">
              <w:rPr>
                <w:rFonts w:ascii="XO Thames" w:hAnsi="XO Thames"/>
                <w:color w:val="auto"/>
              </w:rPr>
              <w:t>22.1.7.5</w:t>
            </w:r>
            <w:r w:rsidR="00B90E3E" w:rsidRPr="001961F5">
              <w:rPr>
                <w:rFonts w:ascii="XO Thames" w:hAnsi="XO Thames"/>
                <w:color w:val="auto"/>
              </w:rPr>
              <w:t xml:space="preserve"> + </w:t>
            </w:r>
            <w:r w:rsidRPr="001961F5">
              <w:rPr>
                <w:rFonts w:ascii="XO Thames" w:hAnsi="XO Thames"/>
                <w:color w:val="auto"/>
              </w:rPr>
              <w:t>31.1.7.5)</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0,001492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12 019,2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17,9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20 480,7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14.1.7.6</w:t>
            </w:r>
            <w:r w:rsidR="00B90E3E" w:rsidRPr="001961F5">
              <w:rPr>
                <w:rFonts w:ascii="XO Thames" w:hAnsi="XO Thames"/>
                <w:color w:val="auto"/>
              </w:rPr>
              <w:t xml:space="preserve"> + </w:t>
            </w:r>
            <w:r w:rsidRPr="001961F5">
              <w:rPr>
                <w:rFonts w:ascii="XO Thames" w:hAnsi="XO Thames"/>
                <w:color w:val="auto"/>
              </w:rPr>
              <w:t>22.1.7.6</w:t>
            </w:r>
            <w:r w:rsidR="00B90E3E" w:rsidRPr="001961F5">
              <w:rPr>
                <w:rFonts w:ascii="XO Thames" w:hAnsi="XO Thames"/>
                <w:color w:val="auto"/>
              </w:rPr>
              <w:t xml:space="preserve"> + </w:t>
            </w:r>
            <w:r w:rsidRPr="001961F5">
              <w:rPr>
                <w:rFonts w:ascii="XO Thames" w:hAnsi="XO Thames"/>
                <w:color w:val="auto"/>
              </w:rPr>
              <w:t>31.1.7.6)</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0,027103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2 964,1</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80,3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91 750,8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2.1.7.7 ПЭТ-КТ при онкологических заболеваниях (сумма строк 14.1.7.7</w:t>
            </w:r>
            <w:r w:rsidR="00B90E3E" w:rsidRPr="001961F5">
              <w:rPr>
                <w:rFonts w:ascii="XO Thames" w:hAnsi="XO Thames"/>
                <w:color w:val="auto"/>
              </w:rPr>
              <w:t xml:space="preserve"> + </w:t>
            </w:r>
            <w:r w:rsidRPr="001961F5">
              <w:rPr>
                <w:rFonts w:ascii="XO Thames" w:hAnsi="XO Thames"/>
                <w:color w:val="auto"/>
              </w:rPr>
              <w:t>22.1.7.7</w:t>
            </w:r>
            <w:r w:rsidR="00B90E3E" w:rsidRPr="001961F5">
              <w:rPr>
                <w:rFonts w:ascii="XO Thames" w:hAnsi="XO Thames"/>
                <w:color w:val="auto"/>
              </w:rPr>
              <w:t xml:space="preserve"> + </w:t>
            </w:r>
            <w:r w:rsidRPr="001961F5">
              <w:rPr>
                <w:rFonts w:ascii="XO Thames" w:hAnsi="XO Thames"/>
                <w:color w:val="auto"/>
              </w:rPr>
              <w:t>31.1.7.7)</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0,002081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39 805,8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82,8</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94 618,4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2.1.7.8 ОФЭКТ/КТ (сумма строк 14.1.7.8</w:t>
            </w:r>
            <w:r w:rsidR="00B90E3E" w:rsidRPr="001961F5">
              <w:rPr>
                <w:rFonts w:ascii="XO Thames" w:hAnsi="XO Thames"/>
                <w:color w:val="auto"/>
              </w:rPr>
              <w:t xml:space="preserve"> + </w:t>
            </w:r>
            <w:r w:rsidRPr="001961F5">
              <w:rPr>
                <w:rFonts w:ascii="XO Thames" w:hAnsi="XO Thames"/>
                <w:color w:val="auto"/>
              </w:rPr>
              <w:t>42.1.7.8</w:t>
            </w:r>
            <w:r w:rsidR="00B90E3E" w:rsidRPr="001961F5">
              <w:rPr>
                <w:rFonts w:ascii="XO Thames" w:hAnsi="XO Thames"/>
                <w:color w:val="auto"/>
              </w:rPr>
              <w:t xml:space="preserve"> + </w:t>
            </w:r>
            <w:r w:rsidRPr="001961F5">
              <w:rPr>
                <w:rFonts w:ascii="XO Thames" w:hAnsi="XO Thames"/>
                <w:color w:val="auto"/>
              </w:rPr>
              <w:t>31.1.7.8)</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0,003783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5 462,2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20,7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23 602,2</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r w:rsidR="00B16E1F" w:rsidRPr="001961F5">
              <w:rPr>
                <w:rFonts w:ascii="XO Thames" w:hAnsi="XO Thames"/>
                <w:color w:val="auto"/>
              </w:rPr>
              <w:t xml:space="preserve"> </w:t>
            </w:r>
            <w:r w:rsidRPr="001961F5">
              <w:rPr>
                <w:rFonts w:ascii="XO Thames" w:hAnsi="XO Thames"/>
                <w:color w:val="auto"/>
              </w:rPr>
              <w:t>(сумма строк 14.1.7.9</w:t>
            </w:r>
            <w:r w:rsidR="00B90E3E" w:rsidRPr="001961F5">
              <w:rPr>
                <w:rFonts w:ascii="XO Thames" w:hAnsi="XO Thames"/>
                <w:color w:val="auto"/>
              </w:rPr>
              <w:t xml:space="preserve"> + </w:t>
            </w:r>
            <w:r w:rsidRPr="001961F5">
              <w:rPr>
                <w:rFonts w:ascii="XO Thames" w:hAnsi="XO Thames"/>
                <w:color w:val="auto"/>
              </w:rPr>
              <w:t>22.1.7.9</w:t>
            </w:r>
            <w:r w:rsidR="00B90E3E" w:rsidRPr="001961F5">
              <w:rPr>
                <w:rFonts w:ascii="XO Thames" w:hAnsi="XO Thames"/>
                <w:color w:val="auto"/>
              </w:rPr>
              <w:t xml:space="preserve"> + </w:t>
            </w:r>
            <w:r w:rsidRPr="001961F5">
              <w:rPr>
                <w:rFonts w:ascii="XO Thames" w:hAnsi="XO Thames"/>
                <w:color w:val="auto"/>
              </w:rPr>
              <w:t>31.1.7.9)</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0,000647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16 309,8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10,6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12 052,9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 (сумма строк 14.1.7.10</w:t>
            </w:r>
            <w:r w:rsidR="00B90E3E" w:rsidRPr="001961F5">
              <w:rPr>
                <w:rFonts w:ascii="XO Thames" w:hAnsi="XO Thames"/>
                <w:color w:val="auto"/>
              </w:rPr>
              <w:t xml:space="preserve"> + </w:t>
            </w:r>
            <w:r w:rsidRPr="001961F5">
              <w:rPr>
                <w:rFonts w:ascii="XO Thames" w:hAnsi="XO Thames"/>
                <w:color w:val="auto"/>
              </w:rPr>
              <w:t>22.1.7.10</w:t>
            </w:r>
            <w:r w:rsidR="00B90E3E" w:rsidRPr="001961F5">
              <w:rPr>
                <w:rFonts w:ascii="XO Thames" w:hAnsi="XO Thames"/>
                <w:color w:val="auto"/>
              </w:rPr>
              <w:t xml:space="preserve"> + </w:t>
            </w:r>
            <w:r w:rsidRPr="001961F5">
              <w:rPr>
                <w:rFonts w:ascii="XO Thames" w:hAnsi="XO Thames"/>
                <w:color w:val="auto"/>
              </w:rPr>
              <w:t>31.1.7.10)</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0,001241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1 239,0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1 755,7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w:t>
            </w:r>
            <w:r w:rsidR="00B90E3E" w:rsidRPr="001961F5">
              <w:rPr>
                <w:rFonts w:ascii="XO Thames" w:hAnsi="XO Thames"/>
                <w:color w:val="auto"/>
              </w:rPr>
              <w:t>вирусным гепатитом С (оценка ст</w:t>
            </w:r>
            <w:r w:rsidRPr="001961F5">
              <w:rPr>
                <w:rFonts w:ascii="XO Thames" w:hAnsi="XO Thames"/>
                <w:color w:val="auto"/>
              </w:rPr>
              <w:t>адии фиброза, определение генотипа ВГС)</w:t>
            </w:r>
            <w:r w:rsidR="00B90E3E" w:rsidRPr="001961F5">
              <w:rPr>
                <w:rFonts w:ascii="XO Thames" w:hAnsi="XO Thames"/>
                <w:color w:val="auto"/>
              </w:rPr>
              <w:t xml:space="preserve"> </w:t>
            </w:r>
            <w:r w:rsidRPr="001961F5">
              <w:rPr>
                <w:rFonts w:ascii="XO Thames" w:hAnsi="XO Thames"/>
                <w:color w:val="auto"/>
              </w:rPr>
              <w:t>(сумма строк 14.1.7.11</w:t>
            </w:r>
            <w:r w:rsidR="00B90E3E" w:rsidRPr="001961F5">
              <w:rPr>
                <w:rFonts w:ascii="XO Thames" w:hAnsi="XO Thames"/>
                <w:color w:val="auto"/>
              </w:rPr>
              <w:t xml:space="preserve"> + </w:t>
            </w:r>
            <w:r w:rsidRPr="001961F5">
              <w:rPr>
                <w:rFonts w:ascii="XO Thames" w:hAnsi="XO Thames"/>
                <w:color w:val="auto"/>
              </w:rPr>
              <w:t>22.1.7.11</w:t>
            </w:r>
            <w:r w:rsidR="00B90E3E" w:rsidRPr="001961F5">
              <w:rPr>
                <w:rFonts w:ascii="XO Thames" w:hAnsi="XO Thames"/>
                <w:color w:val="auto"/>
              </w:rPr>
              <w:t xml:space="preserve"> + </w:t>
            </w:r>
            <w:r w:rsidRPr="001961F5">
              <w:rPr>
                <w:rFonts w:ascii="XO Thames" w:hAnsi="XO Thames"/>
                <w:color w:val="auto"/>
              </w:rPr>
              <w:t>31.1.7.11)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0,210277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2 196,5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1 559,5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 (сумма строк 14.1.7.9</w:t>
            </w:r>
            <w:r w:rsidR="00B90E3E" w:rsidRPr="001961F5">
              <w:rPr>
                <w:rFonts w:ascii="XO Thames" w:hAnsi="XO Thames"/>
                <w:color w:val="auto"/>
              </w:rPr>
              <w:t xml:space="preserve"> + </w:t>
            </w:r>
            <w:r w:rsidRPr="001961F5">
              <w:rPr>
                <w:rFonts w:ascii="XO Thames" w:hAnsi="XO Thames"/>
                <w:color w:val="auto"/>
              </w:rPr>
              <w:t>22.1.7.9</w:t>
            </w:r>
            <w:r w:rsidR="00B90E3E" w:rsidRPr="001961F5">
              <w:rPr>
                <w:rFonts w:ascii="XO Thames" w:hAnsi="XO Thames"/>
                <w:color w:val="auto"/>
              </w:rPr>
              <w:t xml:space="preserve"> + </w:t>
            </w:r>
            <w:r w:rsidRPr="001961F5">
              <w:rPr>
                <w:rFonts w:ascii="XO Thames" w:hAnsi="XO Thames"/>
                <w:color w:val="auto"/>
              </w:rPr>
              <w:t>31.1.7.9)</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0,2102770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1 079,9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227,1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259 346,6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школа сахарного диабета (сумма строк 14.1.7.10</w:t>
            </w:r>
            <w:r w:rsidR="00B90E3E" w:rsidRPr="001961F5">
              <w:rPr>
                <w:rFonts w:ascii="XO Thames" w:hAnsi="XO Thames"/>
                <w:color w:val="auto"/>
              </w:rPr>
              <w:t xml:space="preserve"> + </w:t>
            </w:r>
            <w:r w:rsidRPr="001961F5">
              <w:rPr>
                <w:rFonts w:ascii="XO Thames" w:hAnsi="XO Thames"/>
                <w:color w:val="auto"/>
              </w:rPr>
              <w:t>22.1.7.10</w:t>
            </w:r>
            <w:r w:rsidR="00B90E3E" w:rsidRPr="001961F5">
              <w:rPr>
                <w:rFonts w:ascii="XO Thames" w:hAnsi="XO Thames"/>
                <w:color w:val="auto"/>
              </w:rPr>
              <w:t xml:space="preserve"> + </w:t>
            </w:r>
            <w:r w:rsidRPr="001961F5">
              <w:rPr>
                <w:rFonts w:ascii="XO Thames" w:hAnsi="XO Thames"/>
                <w:color w:val="auto"/>
              </w:rPr>
              <w:t>31.1.7.10)</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4.1.7.13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0,005620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1 590,2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8,9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10 207,5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 диспансерное наблюдение в том числе: (сумма строк 14.1.8</w:t>
            </w:r>
            <w:r w:rsidR="00B90E3E" w:rsidRPr="001961F5">
              <w:rPr>
                <w:rFonts w:ascii="XO Thames" w:hAnsi="XO Thames"/>
                <w:color w:val="auto"/>
              </w:rPr>
              <w:t xml:space="preserve"> + </w:t>
            </w:r>
            <w:r w:rsidRPr="001961F5">
              <w:rPr>
                <w:rFonts w:ascii="XO Thames" w:hAnsi="XO Thames"/>
                <w:color w:val="auto"/>
              </w:rPr>
              <w:t>22.1.8</w:t>
            </w:r>
            <w:r w:rsidR="00B90E3E" w:rsidRPr="001961F5">
              <w:rPr>
                <w:rFonts w:ascii="XO Thames" w:hAnsi="XO Thames"/>
                <w:color w:val="auto"/>
              </w:rPr>
              <w:t xml:space="preserve"> + </w:t>
            </w:r>
            <w:r w:rsidRPr="001961F5">
              <w:rPr>
                <w:rFonts w:ascii="XO Thames" w:hAnsi="XO Thames"/>
                <w:color w:val="auto"/>
              </w:rPr>
              <w:t>31.1.8)</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0,275509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3 499,6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964,2</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1 101 180,6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2.1.9.1 для медицинской помощи по профилю «онкология» (сумма строк 14.1.8.1</w:t>
            </w:r>
            <w:r w:rsidR="00B90E3E" w:rsidRPr="001961F5">
              <w:rPr>
                <w:rFonts w:ascii="XO Thames" w:hAnsi="XO Thames"/>
                <w:color w:val="auto"/>
              </w:rPr>
              <w:t xml:space="preserve"> + </w:t>
            </w:r>
            <w:r w:rsidRPr="001961F5">
              <w:rPr>
                <w:rFonts w:ascii="XO Thames" w:hAnsi="XO Thames"/>
                <w:color w:val="auto"/>
              </w:rPr>
              <w:t>22.1.8.1</w:t>
            </w:r>
            <w:r w:rsidR="00B90E3E" w:rsidRPr="001961F5">
              <w:rPr>
                <w:rFonts w:ascii="XO Thames" w:hAnsi="XO Thames"/>
                <w:color w:val="auto"/>
              </w:rPr>
              <w:t xml:space="preserve"> + </w:t>
            </w:r>
            <w:r w:rsidRPr="001961F5">
              <w:rPr>
                <w:rFonts w:ascii="XO Thames" w:hAnsi="XO Thames"/>
                <w:color w:val="auto"/>
              </w:rPr>
              <w:t>31.1.8.1)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4.1.8.1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0,045050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4 868,8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219,3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250 509,5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2.1.9.2 для медицинской помощи по профилю «сахарный диабет» (сумма строк 14.1.8.2</w:t>
            </w:r>
            <w:r w:rsidR="00B90E3E" w:rsidRPr="001961F5">
              <w:rPr>
                <w:rFonts w:ascii="XO Thames" w:hAnsi="XO Thames"/>
                <w:color w:val="auto"/>
              </w:rPr>
              <w:t xml:space="preserve"> + </w:t>
            </w:r>
            <w:r w:rsidRPr="001961F5">
              <w:rPr>
                <w:rFonts w:ascii="XO Thames" w:hAnsi="XO Thames"/>
                <w:color w:val="auto"/>
              </w:rPr>
              <w:t>22.1.8.2</w:t>
            </w:r>
            <w:r w:rsidR="00B90E3E" w:rsidRPr="001961F5">
              <w:rPr>
                <w:rFonts w:ascii="XO Thames" w:hAnsi="XO Thames"/>
                <w:color w:val="auto"/>
              </w:rPr>
              <w:t xml:space="preserve"> + </w:t>
            </w:r>
            <w:r w:rsidRPr="001961F5">
              <w:rPr>
                <w:rFonts w:ascii="XO Thames" w:hAnsi="XO Thames"/>
                <w:color w:val="auto"/>
              </w:rPr>
              <w:t>31.1.8.2)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4.1.8.2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0,059800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2 116,6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126,6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144 559,5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 (сумма строк 14.1.8.3</w:t>
            </w:r>
            <w:r w:rsidR="00B90E3E" w:rsidRPr="001961F5">
              <w:rPr>
                <w:rFonts w:ascii="XO Thames" w:hAnsi="XO Thames"/>
                <w:color w:val="auto"/>
              </w:rPr>
              <w:t xml:space="preserve"> + </w:t>
            </w:r>
            <w:r w:rsidRPr="001961F5">
              <w:rPr>
                <w:rFonts w:ascii="XO Thames" w:hAnsi="XO Thames"/>
                <w:color w:val="auto"/>
              </w:rPr>
              <w:t>22.1.8.3</w:t>
            </w:r>
            <w:r w:rsidR="00B90E3E" w:rsidRPr="001961F5">
              <w:rPr>
                <w:rFonts w:ascii="XO Thames" w:hAnsi="XO Thames"/>
                <w:color w:val="auto"/>
              </w:rPr>
              <w:t xml:space="preserve"> + </w:t>
            </w:r>
            <w:r w:rsidRPr="001961F5">
              <w:rPr>
                <w:rFonts w:ascii="XO Thames" w:hAnsi="XO Thames"/>
                <w:color w:val="auto"/>
              </w:rPr>
              <w:t>31.1.8.3)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4.1.8.3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0,138983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4 137,1</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575,0</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656 694,3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 Дистанционное наблюдение за состоянием здоровья пациентов, в том числе (сумма строк 14.1.9</w:t>
            </w:r>
            <w:r w:rsidR="00B90E3E" w:rsidRPr="001961F5">
              <w:rPr>
                <w:rFonts w:ascii="XO Thames" w:hAnsi="XO Thames"/>
                <w:color w:val="auto"/>
              </w:rPr>
              <w:t xml:space="preserve"> + </w:t>
            </w:r>
            <w:r w:rsidRPr="001961F5">
              <w:rPr>
                <w:rFonts w:ascii="XO Thames" w:hAnsi="XO Thames"/>
                <w:color w:val="auto"/>
              </w:rPr>
              <w:t>22.1.9</w:t>
            </w:r>
            <w:r w:rsidR="00B90E3E" w:rsidRPr="001961F5">
              <w:rPr>
                <w:rFonts w:ascii="XO Thames" w:hAnsi="XO Thames"/>
                <w:color w:val="auto"/>
              </w:rPr>
              <w:t xml:space="preserve"> + </w:t>
            </w:r>
            <w:r w:rsidRPr="001961F5">
              <w:rPr>
                <w:rFonts w:ascii="XO Thames" w:hAnsi="XO Thames"/>
                <w:color w:val="auto"/>
              </w:rPr>
              <w:t>31.1.9)</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0,018057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1 245,8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22,5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25 692,3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2.1.10.1 пациентов с сахарным диабетом (сумма строк 14.1.9.1</w:t>
            </w:r>
            <w:r w:rsidR="00B90E3E" w:rsidRPr="001961F5">
              <w:rPr>
                <w:rFonts w:ascii="XO Thames" w:hAnsi="XO Thames"/>
                <w:color w:val="auto"/>
              </w:rPr>
              <w:t xml:space="preserve"> + </w:t>
            </w:r>
            <w:r w:rsidRPr="001961F5">
              <w:rPr>
                <w:rFonts w:ascii="XO Thames" w:hAnsi="XO Thames"/>
                <w:color w:val="auto"/>
              </w:rPr>
              <w:t>22.1.9.2</w:t>
            </w:r>
            <w:r w:rsidR="00B90E3E" w:rsidRPr="001961F5">
              <w:rPr>
                <w:rFonts w:ascii="XO Thames" w:hAnsi="XO Thames"/>
                <w:color w:val="auto"/>
              </w:rPr>
              <w:t xml:space="preserve"> + </w:t>
            </w:r>
            <w:r w:rsidRPr="001961F5">
              <w:rPr>
                <w:rFonts w:ascii="XO Thames" w:hAnsi="XO Thames"/>
                <w:color w:val="auto"/>
              </w:rPr>
              <w:t>31.1.9.3)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14.1.9.1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0,000970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4 104,5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4,0</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4 547,8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2.1.10.2 пациентов с артериальной гипертензией (сумма строк 14.1.9.2</w:t>
            </w:r>
            <w:r w:rsidR="00B90E3E" w:rsidRPr="001961F5">
              <w:rPr>
                <w:rFonts w:ascii="XO Thames" w:hAnsi="XO Thames"/>
                <w:color w:val="auto"/>
              </w:rPr>
              <w:t xml:space="preserve"> + </w:t>
            </w:r>
            <w:r w:rsidRPr="001961F5">
              <w:rPr>
                <w:rFonts w:ascii="XO Thames" w:hAnsi="XO Thames"/>
                <w:color w:val="auto"/>
              </w:rPr>
              <w:t>22.1.9.2</w:t>
            </w:r>
            <w:r w:rsidR="00B90E3E" w:rsidRPr="001961F5">
              <w:rPr>
                <w:rFonts w:ascii="XO Thames" w:hAnsi="XO Thames"/>
                <w:color w:val="auto"/>
              </w:rPr>
              <w:t xml:space="preserve"> + </w:t>
            </w:r>
            <w:r w:rsidRPr="001961F5">
              <w:rPr>
                <w:rFonts w:ascii="XO Thames" w:hAnsi="XO Thames"/>
                <w:color w:val="auto"/>
              </w:rPr>
              <w:t>31.1.9.2)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14.1.9.2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0,017087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1 083,5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18,5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21 144,5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 (сумма строк 14.1.9</w:t>
            </w:r>
            <w:r w:rsidR="00B90E3E" w:rsidRPr="001961F5">
              <w:rPr>
                <w:rFonts w:ascii="XO Thames" w:hAnsi="XO Thames"/>
                <w:color w:val="auto"/>
              </w:rPr>
              <w:t xml:space="preserve"> + </w:t>
            </w:r>
            <w:r w:rsidRPr="001961F5">
              <w:rPr>
                <w:rFonts w:ascii="XO Thames" w:hAnsi="XO Thames"/>
                <w:color w:val="auto"/>
              </w:rPr>
              <w:t>22.1.9</w:t>
            </w:r>
            <w:r w:rsidR="00B90E3E" w:rsidRPr="001961F5">
              <w:rPr>
                <w:rFonts w:ascii="XO Thames" w:hAnsi="XO Thames"/>
                <w:color w:val="auto"/>
              </w:rPr>
              <w:t xml:space="preserve"> + </w:t>
            </w:r>
            <w:r w:rsidRPr="001961F5">
              <w:rPr>
                <w:rFonts w:ascii="XO Thames" w:hAnsi="XO Thames"/>
                <w:color w:val="auto"/>
              </w:rPr>
              <w:t>31.1.9)</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0,0328310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1 885,5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61,9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70 698,7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2.1.12 вакцинация для профилактики пневмококковых инфекций (сумма строк 14.1.10</w:t>
            </w:r>
            <w:r w:rsidR="00B90E3E" w:rsidRPr="001961F5">
              <w:rPr>
                <w:rFonts w:ascii="XO Thames" w:hAnsi="XO Thames"/>
                <w:color w:val="auto"/>
              </w:rPr>
              <w:t xml:space="preserve"> + </w:t>
            </w:r>
            <w:r w:rsidRPr="001961F5">
              <w:rPr>
                <w:rFonts w:ascii="XO Thames" w:hAnsi="XO Thames"/>
                <w:color w:val="auto"/>
              </w:rPr>
              <w:t>22.1.10</w:t>
            </w:r>
            <w:r w:rsidR="00B90E3E" w:rsidRPr="001961F5">
              <w:rPr>
                <w:rFonts w:ascii="XO Thames" w:hAnsi="XO Thames"/>
                <w:color w:val="auto"/>
              </w:rPr>
              <w:t xml:space="preserve"> + </w:t>
            </w:r>
            <w:r w:rsidRPr="001961F5">
              <w:rPr>
                <w:rFonts w:ascii="XO Thames" w:hAnsi="XO Thames"/>
                <w:color w:val="auto"/>
              </w:rPr>
              <w:t>31.1.10)</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4.1.10</w:t>
            </w:r>
          </w:p>
        </w:tc>
        <w:tc>
          <w:tcPr>
            <w:tcW w:w="550" w:type="pct"/>
          </w:tcPr>
          <w:p w:rsidR="009E56F8" w:rsidRPr="001961F5" w:rsidRDefault="00A86A74"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0,0216660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2 637,2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57,1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65 257,5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r w:rsidR="00B90E3E" w:rsidRPr="001961F5">
              <w:rPr>
                <w:rFonts w:ascii="XO Thames" w:hAnsi="XO Thames"/>
                <w:color w:val="auto"/>
              </w:rPr>
              <w:t xml:space="preserve"> </w:t>
            </w:r>
            <w:r w:rsidRPr="001961F5">
              <w:rPr>
                <w:rFonts w:ascii="XO Thames" w:hAnsi="XO Thames"/>
                <w:color w:val="auto"/>
              </w:rPr>
              <w:t>(сумма строк 15</w:t>
            </w:r>
            <w:r w:rsidR="00B90E3E" w:rsidRPr="001961F5">
              <w:rPr>
                <w:rFonts w:ascii="XO Thames" w:hAnsi="XO Thames"/>
                <w:color w:val="auto"/>
              </w:rPr>
              <w:t xml:space="preserve"> + </w:t>
            </w:r>
            <w:r w:rsidRPr="001961F5">
              <w:rPr>
                <w:rFonts w:ascii="XO Thames" w:hAnsi="XO Thames"/>
                <w:color w:val="auto"/>
              </w:rPr>
              <w:t>23</w:t>
            </w:r>
            <w:r w:rsidR="00B90E3E" w:rsidRPr="001961F5">
              <w:rPr>
                <w:rFonts w:ascii="XO Thames" w:hAnsi="XO Thames"/>
                <w:color w:val="auto"/>
              </w:rPr>
              <w:t xml:space="preserve"> + </w:t>
            </w:r>
            <w:r w:rsidRPr="001961F5">
              <w:rPr>
                <w:rFonts w:ascii="XO Thames" w:hAnsi="XO Thames"/>
                <w:color w:val="auto"/>
              </w:rPr>
              <w:t>32),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0,069345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36 665,9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2 542,6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2 903 902,6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3.1 для медицинской помощи по профилю «онкология», в том числе: (сумма строк 15.1</w:t>
            </w:r>
            <w:r w:rsidR="00B90E3E" w:rsidRPr="001961F5">
              <w:rPr>
                <w:rFonts w:ascii="XO Thames" w:hAnsi="XO Thames"/>
                <w:color w:val="auto"/>
              </w:rPr>
              <w:t xml:space="preserve"> + </w:t>
            </w:r>
            <w:r w:rsidRPr="001961F5">
              <w:rPr>
                <w:rFonts w:ascii="XO Thames" w:hAnsi="XO Thames"/>
                <w:color w:val="auto"/>
              </w:rPr>
              <w:t>23.1</w:t>
            </w:r>
            <w:r w:rsidR="00B90E3E" w:rsidRPr="001961F5">
              <w:rPr>
                <w:rFonts w:ascii="XO Thames" w:hAnsi="XO Thames"/>
                <w:color w:val="auto"/>
              </w:rPr>
              <w:t xml:space="preserve"> + </w:t>
            </w:r>
            <w:r w:rsidRPr="001961F5">
              <w:rPr>
                <w:rFonts w:ascii="XO Thames" w:hAnsi="XO Thames"/>
                <w:color w:val="auto"/>
              </w:rPr>
              <w:t>32.1)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5.1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0,014388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90 079,4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1 296,1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1 480 274,8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 (сумма строк 15.2</w:t>
            </w:r>
            <w:r w:rsidR="00B90E3E" w:rsidRPr="001961F5">
              <w:rPr>
                <w:rFonts w:ascii="XO Thames" w:hAnsi="XO Thames"/>
                <w:color w:val="auto"/>
              </w:rPr>
              <w:t xml:space="preserve"> + </w:t>
            </w:r>
            <w:r w:rsidRPr="001961F5">
              <w:rPr>
                <w:rFonts w:ascii="XO Thames" w:hAnsi="XO Thames"/>
                <w:color w:val="auto"/>
              </w:rPr>
              <w:t>23.2</w:t>
            </w:r>
            <w:r w:rsidR="00B90E3E" w:rsidRPr="001961F5">
              <w:rPr>
                <w:rFonts w:ascii="XO Thames" w:hAnsi="XO Thames"/>
                <w:color w:val="auto"/>
              </w:rPr>
              <w:t xml:space="preserve"> + </w:t>
            </w:r>
            <w:r w:rsidRPr="001961F5">
              <w:rPr>
                <w:rFonts w:ascii="XO Thames" w:hAnsi="XO Thames"/>
                <w:color w:val="auto"/>
              </w:rPr>
              <w:t>32.2)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5.2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0,000741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132 449,8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98,1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112 052,5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3.3 медицинской помощи при вирусном гепатите С</w:t>
            </w:r>
            <w:r w:rsidR="00B90E3E" w:rsidRPr="001961F5">
              <w:rPr>
                <w:rFonts w:ascii="XO Thames" w:hAnsi="XO Thames"/>
                <w:color w:val="auto"/>
              </w:rPr>
              <w:t xml:space="preserve"> </w:t>
            </w:r>
            <w:r w:rsidRPr="001961F5">
              <w:rPr>
                <w:rFonts w:ascii="XO Thames" w:hAnsi="XO Thames"/>
                <w:color w:val="auto"/>
              </w:rPr>
              <w:t>(сумма строк 15.3</w:t>
            </w:r>
            <w:r w:rsidR="00B90E3E" w:rsidRPr="001961F5">
              <w:rPr>
                <w:rFonts w:ascii="XO Thames" w:hAnsi="XO Thames"/>
                <w:color w:val="auto"/>
              </w:rPr>
              <w:t xml:space="preserve"> + </w:t>
            </w:r>
            <w:r w:rsidRPr="001961F5">
              <w:rPr>
                <w:rFonts w:ascii="XO Thames" w:hAnsi="XO Thames"/>
                <w:color w:val="auto"/>
              </w:rPr>
              <w:t>23.3</w:t>
            </w:r>
            <w:r w:rsidR="00B90E3E" w:rsidRPr="001961F5">
              <w:rPr>
                <w:rFonts w:ascii="XO Thames" w:hAnsi="XO Thames"/>
                <w:color w:val="auto"/>
              </w:rPr>
              <w:t xml:space="preserve"> + </w:t>
            </w:r>
            <w:r w:rsidRPr="001961F5">
              <w:rPr>
                <w:rFonts w:ascii="XO Thames" w:hAnsi="XO Thames"/>
                <w:color w:val="auto"/>
              </w:rPr>
              <w:t>32.3)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5.3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0,001288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70 595,0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90,9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103 845,2</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3.4 высокотехнологичная медицинская помощь (сумма строк 15.4</w:t>
            </w:r>
            <w:r w:rsidR="00B90E3E" w:rsidRPr="001961F5">
              <w:rPr>
                <w:rFonts w:ascii="XO Thames" w:hAnsi="XO Thames"/>
                <w:color w:val="auto"/>
              </w:rPr>
              <w:t xml:space="preserve"> + </w:t>
            </w:r>
            <w:r w:rsidRPr="001961F5">
              <w:rPr>
                <w:rFonts w:ascii="XO Thames" w:hAnsi="XO Thames"/>
                <w:color w:val="auto"/>
              </w:rPr>
              <w:t>23.4</w:t>
            </w:r>
            <w:r w:rsidR="00B90E3E" w:rsidRPr="001961F5">
              <w:rPr>
                <w:rFonts w:ascii="XO Thames" w:hAnsi="XO Thames"/>
                <w:color w:val="auto"/>
              </w:rPr>
              <w:t xml:space="preserve"> + </w:t>
            </w:r>
            <w:r w:rsidRPr="001961F5">
              <w:rPr>
                <w:rFonts w:ascii="XO Thames" w:hAnsi="XO Thames"/>
                <w:color w:val="auto"/>
              </w:rPr>
              <w:t>32.4)</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5.4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r w:rsidR="00B22793" w:rsidRPr="001961F5">
              <w:rPr>
                <w:rFonts w:ascii="XO Thames" w:hAnsi="XO Thames"/>
                <w:color w:val="auto"/>
              </w:rPr>
              <w:t xml:space="preserve"> </w:t>
            </w:r>
            <w:r w:rsidRPr="001961F5">
              <w:rPr>
                <w:rFonts w:ascii="XO Thames" w:hAnsi="XO Thames"/>
                <w:color w:val="auto"/>
              </w:rPr>
              <w:t>в условиях круглосуточного стационара, за исключением медицинской реабилитации в том числе:</w:t>
            </w:r>
            <w:r w:rsidR="00B90E3E" w:rsidRPr="001961F5">
              <w:rPr>
                <w:rFonts w:ascii="XO Thames" w:hAnsi="XO Thames"/>
                <w:color w:val="auto"/>
              </w:rPr>
              <w:t xml:space="preserve"> </w:t>
            </w:r>
            <w:r w:rsidRPr="001961F5">
              <w:rPr>
                <w:rFonts w:ascii="XO Thames" w:hAnsi="XO Thames"/>
                <w:color w:val="auto"/>
              </w:rPr>
              <w:t>(сумма строк 16</w:t>
            </w:r>
            <w:r w:rsidR="00B90E3E" w:rsidRPr="001961F5">
              <w:rPr>
                <w:rFonts w:ascii="XO Thames" w:hAnsi="XO Thames"/>
                <w:color w:val="auto"/>
              </w:rPr>
              <w:t xml:space="preserve"> + </w:t>
            </w:r>
            <w:r w:rsidRPr="001961F5">
              <w:rPr>
                <w:rFonts w:ascii="XO Thames" w:hAnsi="XO Thames"/>
                <w:color w:val="auto"/>
              </w:rPr>
              <w:t>24</w:t>
            </w:r>
            <w:r w:rsidR="00B90E3E" w:rsidRPr="001961F5">
              <w:rPr>
                <w:rFonts w:ascii="XO Thames" w:hAnsi="XO Thames"/>
                <w:color w:val="auto"/>
              </w:rPr>
              <w:t xml:space="preserve"> + </w:t>
            </w:r>
            <w:r w:rsidRPr="001961F5">
              <w:rPr>
                <w:rFonts w:ascii="XO Thames" w:hAnsi="XO Thames"/>
                <w:color w:val="auto"/>
              </w:rPr>
              <w:t>33)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0,176524</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62 662,7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11 061,5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12 633 301,6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4.1 медицинская помощь по профилю «онкология» (сумма строк 16.1</w:t>
            </w:r>
            <w:r w:rsidR="00B90E3E" w:rsidRPr="001961F5">
              <w:rPr>
                <w:rFonts w:ascii="XO Thames" w:hAnsi="XO Thames"/>
                <w:color w:val="auto"/>
              </w:rPr>
              <w:t xml:space="preserve"> + </w:t>
            </w:r>
            <w:r w:rsidRPr="001961F5">
              <w:rPr>
                <w:rFonts w:ascii="XO Thames" w:hAnsi="XO Thames"/>
                <w:color w:val="auto"/>
              </w:rPr>
              <w:t>24.1</w:t>
            </w:r>
            <w:r w:rsidR="00B90E3E" w:rsidRPr="001961F5">
              <w:rPr>
                <w:rFonts w:ascii="XO Thames" w:hAnsi="XO Thames"/>
                <w:color w:val="auto"/>
              </w:rPr>
              <w:t xml:space="preserve"> + </w:t>
            </w:r>
            <w:r w:rsidRPr="001961F5">
              <w:rPr>
                <w:rFonts w:ascii="XO Thames" w:hAnsi="XO Thames"/>
                <w:color w:val="auto"/>
              </w:rPr>
              <w:t>33.1)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0,010265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115 794,7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1 188,7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1 357 577,1</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r w:rsidR="00B90E3E" w:rsidRPr="001961F5">
              <w:rPr>
                <w:rFonts w:ascii="XO Thames" w:hAnsi="XO Thames"/>
                <w:color w:val="auto"/>
              </w:rPr>
              <w:t xml:space="preserve"> </w:t>
            </w:r>
            <w:r w:rsidRPr="001961F5">
              <w:rPr>
                <w:rFonts w:ascii="XO Thames" w:hAnsi="XO Thames"/>
                <w:color w:val="auto"/>
              </w:rPr>
              <w:t>(сумма строк 16.2</w:t>
            </w:r>
            <w:r w:rsidR="00B90E3E" w:rsidRPr="001961F5">
              <w:rPr>
                <w:rFonts w:ascii="XO Thames" w:hAnsi="XO Thames"/>
                <w:color w:val="auto"/>
              </w:rPr>
              <w:t xml:space="preserve"> + </w:t>
            </w:r>
            <w:r w:rsidRPr="001961F5">
              <w:rPr>
                <w:rFonts w:ascii="XO Thames" w:hAnsi="XO Thames"/>
                <w:color w:val="auto"/>
              </w:rPr>
              <w:t>24.2</w:t>
            </w:r>
            <w:r w:rsidR="00B90E3E" w:rsidRPr="001961F5">
              <w:rPr>
                <w:rFonts w:ascii="XO Thames" w:hAnsi="XO Thames"/>
                <w:color w:val="auto"/>
              </w:rPr>
              <w:t xml:space="preserve"> + </w:t>
            </w:r>
            <w:r w:rsidRPr="001961F5">
              <w:rPr>
                <w:rFonts w:ascii="XO Thames" w:hAnsi="XO Thames"/>
                <w:color w:val="auto"/>
              </w:rPr>
              <w:t>33.2)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0,002327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188 735,3</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439,2</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501 658,4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r w:rsidR="00B90E3E" w:rsidRPr="001961F5">
              <w:rPr>
                <w:rFonts w:ascii="XO Thames" w:hAnsi="XO Thames"/>
                <w:color w:val="auto"/>
              </w:rPr>
              <w:t xml:space="preserve"> </w:t>
            </w:r>
            <w:r w:rsidRPr="001961F5">
              <w:rPr>
                <w:rFonts w:ascii="XO Thames" w:hAnsi="XO Thames"/>
                <w:color w:val="auto"/>
              </w:rPr>
              <w:t>(сумма строк 16.3</w:t>
            </w:r>
            <w:r w:rsidR="00B90E3E" w:rsidRPr="001961F5">
              <w:rPr>
                <w:rFonts w:ascii="XO Thames" w:hAnsi="XO Thames"/>
                <w:color w:val="auto"/>
              </w:rPr>
              <w:t xml:space="preserve"> + </w:t>
            </w:r>
            <w:r w:rsidRPr="001961F5">
              <w:rPr>
                <w:rFonts w:ascii="XO Thames" w:hAnsi="XO Thames"/>
                <w:color w:val="auto"/>
              </w:rPr>
              <w:t>24.3</w:t>
            </w:r>
            <w:r w:rsidR="00B90E3E" w:rsidRPr="001961F5">
              <w:rPr>
                <w:rFonts w:ascii="XO Thames" w:hAnsi="XO Thames"/>
                <w:color w:val="auto"/>
              </w:rPr>
              <w:t xml:space="preserve"> + </w:t>
            </w:r>
            <w:r w:rsidRPr="001961F5">
              <w:rPr>
                <w:rFonts w:ascii="XO Thames" w:hAnsi="XO Thames"/>
                <w:color w:val="auto"/>
              </w:rPr>
              <w:t>33.2)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0,000430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291 558,9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125,3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143 155,4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r w:rsidR="00B90E3E" w:rsidRPr="001961F5">
              <w:rPr>
                <w:rFonts w:ascii="XO Thames" w:hAnsi="XO Thames"/>
                <w:color w:val="auto"/>
              </w:rPr>
              <w:t xml:space="preserve"> </w:t>
            </w:r>
            <w:r w:rsidRPr="001961F5">
              <w:rPr>
                <w:rFonts w:ascii="XO Thames" w:hAnsi="XO Thames"/>
                <w:color w:val="auto"/>
              </w:rPr>
              <w:t>(сумма строк 16.4</w:t>
            </w:r>
            <w:r w:rsidR="00B90E3E" w:rsidRPr="001961F5">
              <w:rPr>
                <w:rFonts w:ascii="XO Thames" w:hAnsi="XO Thames"/>
                <w:color w:val="auto"/>
              </w:rPr>
              <w:t xml:space="preserve"> + </w:t>
            </w:r>
            <w:r w:rsidRPr="001961F5">
              <w:rPr>
                <w:rFonts w:ascii="XO Thames" w:hAnsi="XO Thames"/>
                <w:color w:val="auto"/>
              </w:rPr>
              <w:t>24.4</w:t>
            </w:r>
            <w:r w:rsidR="00B90E3E" w:rsidRPr="001961F5">
              <w:rPr>
                <w:rFonts w:ascii="XO Thames" w:hAnsi="XO Thames"/>
                <w:color w:val="auto"/>
              </w:rPr>
              <w:t xml:space="preserve"> + </w:t>
            </w:r>
            <w:r w:rsidRPr="001961F5">
              <w:rPr>
                <w:rFonts w:ascii="XO Thames" w:hAnsi="XO Thames"/>
                <w:color w:val="auto"/>
              </w:rPr>
              <w:t>33.4)</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0,000189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394 969,2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74,7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85 313,3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X</w:t>
            </w:r>
          </w:p>
        </w:tc>
      </w:tr>
      <w:tr w:rsidR="00B16E1F" w:rsidRPr="001961F5" w:rsidTr="00B16E1F">
        <w:trPr>
          <w:trHeight w:val="23"/>
        </w:trPr>
        <w:tc>
          <w:tcPr>
            <w:tcW w:w="864" w:type="pct"/>
          </w:tcPr>
          <w:p w:rsidR="009E56F8" w:rsidRPr="001961F5" w:rsidRDefault="00FB5080" w:rsidP="00B22793">
            <w:pPr>
              <w:rPr>
                <w:rFonts w:ascii="XO Thames" w:hAnsi="XO Thames"/>
                <w:color w:val="auto"/>
              </w:rPr>
            </w:pPr>
            <w:r w:rsidRPr="001961F5">
              <w:rPr>
                <w:rFonts w:ascii="XO Thames" w:hAnsi="XO Thames"/>
                <w:color w:val="auto"/>
              </w:rPr>
              <w:t>4.5 стентирование</w:t>
            </w:r>
            <w:r w:rsidR="00B22793" w:rsidRPr="001961F5">
              <w:rPr>
                <w:rFonts w:ascii="XO Thames" w:hAnsi="XO Thames"/>
                <w:color w:val="auto"/>
              </w:rPr>
              <w:t xml:space="preserve"> </w:t>
            </w:r>
            <w:r w:rsidRPr="001961F5">
              <w:rPr>
                <w:rFonts w:ascii="XO Thames" w:hAnsi="XO Thames"/>
                <w:color w:val="auto"/>
              </w:rPr>
              <w:t>/ эндартерэктомия</w:t>
            </w:r>
            <w:r w:rsidR="00B90E3E" w:rsidRPr="001961F5">
              <w:rPr>
                <w:rFonts w:ascii="XO Thames" w:hAnsi="XO Thames"/>
                <w:color w:val="auto"/>
              </w:rPr>
              <w:t xml:space="preserve"> </w:t>
            </w:r>
            <w:r w:rsidRPr="001961F5">
              <w:rPr>
                <w:rFonts w:ascii="XO Thames" w:hAnsi="XO Thames"/>
                <w:color w:val="auto"/>
              </w:rPr>
              <w:t>(сумма строк 16.5</w:t>
            </w:r>
            <w:r w:rsidR="00B90E3E" w:rsidRPr="001961F5">
              <w:rPr>
                <w:rFonts w:ascii="XO Thames" w:hAnsi="XO Thames"/>
                <w:color w:val="auto"/>
              </w:rPr>
              <w:t xml:space="preserve"> + </w:t>
            </w:r>
            <w:r w:rsidRPr="001961F5">
              <w:rPr>
                <w:rFonts w:ascii="XO Thames" w:hAnsi="XO Thames"/>
                <w:color w:val="auto"/>
              </w:rPr>
              <w:t>24.5</w:t>
            </w:r>
            <w:r w:rsidR="00B90E3E" w:rsidRPr="001961F5">
              <w:rPr>
                <w:rFonts w:ascii="XO Thames" w:hAnsi="XO Thames"/>
                <w:color w:val="auto"/>
              </w:rPr>
              <w:t xml:space="preserve"> + </w:t>
            </w:r>
            <w:r w:rsidRPr="001961F5">
              <w:rPr>
                <w:rFonts w:ascii="XO Thames" w:hAnsi="XO Thames"/>
                <w:color w:val="auto"/>
              </w:rPr>
              <w:t>33.5)</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0,000472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237 343,6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112,0</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127 928,2</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4.6 трансплантация почки (сумма строк 16.6</w:t>
            </w:r>
            <w:r w:rsidR="00B90E3E" w:rsidRPr="001961F5">
              <w:rPr>
                <w:rFonts w:ascii="XO Thames" w:hAnsi="XO Thames"/>
                <w:color w:val="auto"/>
              </w:rPr>
              <w:t xml:space="preserve"> + </w:t>
            </w:r>
            <w:r w:rsidRPr="001961F5">
              <w:rPr>
                <w:rFonts w:ascii="XO Thames" w:hAnsi="XO Thames"/>
                <w:color w:val="auto"/>
              </w:rPr>
              <w:t>24.6</w:t>
            </w:r>
            <w:r w:rsidR="00B90E3E" w:rsidRPr="001961F5">
              <w:rPr>
                <w:rFonts w:ascii="XO Thames" w:hAnsi="XO Thames"/>
                <w:color w:val="auto"/>
              </w:rPr>
              <w:t xml:space="preserve"> + </w:t>
            </w:r>
            <w:r w:rsidRPr="001961F5">
              <w:rPr>
                <w:rFonts w:ascii="XO Thames" w:hAnsi="XO Thames"/>
                <w:color w:val="auto"/>
              </w:rPr>
              <w:t>33.6)</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0,000025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1 461 119,5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37,1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42 372,5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B21112" w:rsidP="00B16E1F">
            <w:pPr>
              <w:rPr>
                <w:rFonts w:ascii="XO Thames" w:hAnsi="XO Thames"/>
                <w:color w:val="auto"/>
              </w:rPr>
            </w:pPr>
            <w:r w:rsidRPr="001961F5">
              <w:rPr>
                <w:rFonts w:ascii="XO Thames" w:hAnsi="XO Thames"/>
                <w:color w:val="auto"/>
              </w:rPr>
              <w:t>4.7</w:t>
            </w:r>
            <w:r w:rsidR="00FB5080" w:rsidRPr="001961F5">
              <w:rPr>
                <w:rFonts w:ascii="XO Thames" w:hAnsi="XO Thames"/>
                <w:color w:val="auto"/>
              </w:rPr>
              <w:t xml:space="preserve"> высокотехнологичная медицинская помощь (сумма строк 16.6</w:t>
            </w:r>
            <w:r w:rsidR="00B90E3E" w:rsidRPr="001961F5">
              <w:rPr>
                <w:rFonts w:ascii="XO Thames" w:hAnsi="XO Thames"/>
                <w:color w:val="auto"/>
              </w:rPr>
              <w:t xml:space="preserve"> + </w:t>
            </w:r>
            <w:r w:rsidR="00FB5080" w:rsidRPr="001961F5">
              <w:rPr>
                <w:rFonts w:ascii="XO Thames" w:hAnsi="XO Thames"/>
                <w:color w:val="auto"/>
              </w:rPr>
              <w:t>24.6</w:t>
            </w:r>
            <w:r w:rsidR="00B90E3E" w:rsidRPr="001961F5">
              <w:rPr>
                <w:rFonts w:ascii="XO Thames" w:hAnsi="XO Thames"/>
                <w:color w:val="auto"/>
              </w:rPr>
              <w:t xml:space="preserve"> + </w:t>
            </w:r>
            <w:r w:rsidR="00FB5080" w:rsidRPr="001961F5">
              <w:rPr>
                <w:rFonts w:ascii="XO Thames" w:hAnsi="XO Thames"/>
                <w:color w:val="auto"/>
              </w:rPr>
              <w:t>33.6)</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6.7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 Медицинская реабилитация: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5.1 в амбулаторных условиях (сумма строк 17.1</w:t>
            </w:r>
            <w:r w:rsidR="00B90E3E" w:rsidRPr="001961F5">
              <w:rPr>
                <w:rFonts w:ascii="XO Thames" w:hAnsi="XO Thames"/>
                <w:color w:val="auto"/>
              </w:rPr>
              <w:t xml:space="preserve"> + </w:t>
            </w:r>
            <w:r w:rsidRPr="001961F5">
              <w:rPr>
                <w:rFonts w:ascii="XO Thames" w:hAnsi="XO Thames"/>
                <w:color w:val="auto"/>
              </w:rPr>
              <w:t>25.1</w:t>
            </w:r>
            <w:r w:rsidR="00B90E3E" w:rsidRPr="001961F5">
              <w:rPr>
                <w:rFonts w:ascii="XO Thames" w:hAnsi="XO Thames"/>
                <w:color w:val="auto"/>
              </w:rPr>
              <w:t xml:space="preserve"> + </w:t>
            </w:r>
            <w:r w:rsidRPr="001961F5">
              <w:rPr>
                <w:rFonts w:ascii="XO Thames" w:hAnsi="XO Thames"/>
                <w:color w:val="auto"/>
              </w:rPr>
              <w:t>34.1)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7.1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комплексные 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0,003371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30 538,9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102,9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117 574,8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 (сумма строк 17.2</w:t>
            </w:r>
            <w:r w:rsidR="00B90E3E" w:rsidRPr="001961F5">
              <w:rPr>
                <w:rFonts w:ascii="XO Thames" w:hAnsi="XO Thames"/>
                <w:color w:val="auto"/>
              </w:rPr>
              <w:t xml:space="preserve"> + </w:t>
            </w:r>
            <w:r w:rsidRPr="001961F5">
              <w:rPr>
                <w:rFonts w:ascii="XO Thames" w:hAnsi="XO Thames"/>
                <w:color w:val="auto"/>
              </w:rPr>
              <w:t>25.2</w:t>
            </w:r>
            <w:r w:rsidR="00B90E3E" w:rsidRPr="001961F5">
              <w:rPr>
                <w:rFonts w:ascii="XO Thames" w:hAnsi="XO Thames"/>
                <w:color w:val="auto"/>
              </w:rPr>
              <w:t xml:space="preserve"> + </w:t>
            </w:r>
            <w:r w:rsidRPr="001961F5">
              <w:rPr>
                <w:rFonts w:ascii="XO Thames" w:hAnsi="XO Thames"/>
                <w:color w:val="auto"/>
              </w:rPr>
              <w:t>34.2)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7.2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0,002813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33 588,7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94,5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107 920,5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r w:rsidR="00B90E3E" w:rsidRPr="001961F5">
              <w:rPr>
                <w:rFonts w:ascii="XO Thames" w:hAnsi="XO Thames"/>
                <w:color w:val="auto"/>
              </w:rPr>
              <w:t xml:space="preserve"> </w:t>
            </w:r>
            <w:r w:rsidRPr="001961F5">
              <w:rPr>
                <w:rFonts w:ascii="XO Thames" w:hAnsi="XO Thames"/>
                <w:color w:val="auto"/>
              </w:rPr>
              <w:t>(сумма строк 17.3</w:t>
            </w:r>
            <w:r w:rsidR="00B90E3E" w:rsidRPr="001961F5">
              <w:rPr>
                <w:rFonts w:ascii="XO Thames" w:hAnsi="XO Thames"/>
                <w:color w:val="auto"/>
              </w:rPr>
              <w:t xml:space="preserve"> + </w:t>
            </w:r>
            <w:r w:rsidRPr="001961F5">
              <w:rPr>
                <w:rFonts w:ascii="XO Thames" w:hAnsi="XO Thames"/>
                <w:color w:val="auto"/>
              </w:rPr>
              <w:t>25.3</w:t>
            </w:r>
            <w:r w:rsidR="00B90E3E" w:rsidRPr="001961F5">
              <w:rPr>
                <w:rFonts w:ascii="XO Thames" w:hAnsi="XO Thames"/>
                <w:color w:val="auto"/>
              </w:rPr>
              <w:t xml:space="preserve"> + </w:t>
            </w:r>
            <w:r w:rsidRPr="001961F5">
              <w:rPr>
                <w:rFonts w:ascii="XO Thames" w:hAnsi="XO Thames"/>
                <w:color w:val="auto"/>
              </w:rPr>
              <w:t>34.3)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7.3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0,005869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65 008,5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381,5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435 752,0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6. Паллиативная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всего (равно строке 35.1),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8.1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посещений</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6.1.1 посещение по паллиативной медицинской помощи без учета посещений на дому патронажными бригадами (равно строке 35.1.1)</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8.1.1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посещений</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6.1.2 посещения на дому выездными патронажными бригадами (равно строке 35.1.2)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8.1.2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посещений</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22793">
            <w:pPr>
              <w:rPr>
                <w:rFonts w:ascii="XO Thames" w:hAnsi="XO Thames"/>
                <w:color w:val="auto"/>
              </w:rPr>
            </w:pPr>
            <w:r w:rsidRPr="001961F5">
              <w:rPr>
                <w:rFonts w:ascii="XO Thames" w:hAnsi="XO Thames"/>
                <w:color w:val="auto"/>
              </w:rPr>
              <w:t>6.2 оказываемая в стационарных условиях (включая койки паллиативной медицинской помощи и койки сестринского ухода) (равно строке 35.2)</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8.2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койко-день</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6.3 оказываемая в условиях дневного стационара (равно строке 35.3)</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8.3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7. Расходы на ведение дела СМО (сумма строк 18</w:t>
            </w:r>
            <w:r w:rsidR="00B90E3E" w:rsidRPr="001961F5">
              <w:rPr>
                <w:rFonts w:ascii="XO Thames" w:hAnsi="XO Thames"/>
                <w:color w:val="auto"/>
              </w:rPr>
              <w:t xml:space="preserve"> + </w:t>
            </w:r>
            <w:r w:rsidRPr="001961F5">
              <w:rPr>
                <w:rFonts w:ascii="XO Thames" w:hAnsi="XO Thames"/>
                <w:color w:val="auto"/>
              </w:rPr>
              <w:t>26</w:t>
            </w:r>
            <w:r w:rsidR="00B90E3E" w:rsidRPr="001961F5">
              <w:rPr>
                <w:rFonts w:ascii="XO Thames" w:hAnsi="XO Thames"/>
                <w:color w:val="auto"/>
              </w:rPr>
              <w:t xml:space="preserve"> + </w:t>
            </w:r>
            <w:r w:rsidRPr="001961F5">
              <w:rPr>
                <w:rFonts w:ascii="XO Thames" w:hAnsi="XO Thames"/>
                <w:color w:val="auto"/>
              </w:rPr>
              <w:t>36)</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197,4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225 486,6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8. Иные расходы</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I. Медицинская помощь, предоставляемая в рамках базовой программы ОМС застрахованным лицам (за счет субвенции ФОМС)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25 923,1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29 606 829,9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вызов</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0,261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5 732,8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1 496,3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1 708 878,9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 в амбулаторных условиях: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 для проведения профилактических медицинских осмотров</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0,260168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2 934,9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763,6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872 070,3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0,439948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3 510,3</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1 544,3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1 763 802,9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14.1.2.1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0,050758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2 641,0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134,1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153 101,4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0,145709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2 174,4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316,8</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361 848,0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женщины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14.1.3.1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0,074587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3 433,6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256,1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292 494,7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мужчины</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14.1.3.2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0,071122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853,8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60,7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69 353,3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2.1.4 для посещений с иными целями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2,618238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626,4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1 639,9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1 872 981,1</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2.1.5 в неотложной форме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0,54</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1 181,0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637,7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728 364,0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обращение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1,335969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2 320,7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3 100,4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3 540 951,9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14.1.6.1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0,080667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427,0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34,4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39 339,5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14.1.6.2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0,030555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378,0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13 191,1</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0,274512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2 589,4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710,8</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811 819,0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 компьютерная томография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0,057732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3 865,3</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223,2</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254 862,4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2.1.7.2 магнитно-резонансная томография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0,022033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5 277,7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116,3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132 808,0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0,122408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833,8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102,1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116 566,9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0,03537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1 528,9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54,1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61 761,5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0,001492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12 019,2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17,9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20 480,7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0,027103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2 964,1</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80,3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91 750,8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2.1.7.7 ПЭТ-КТ при онкологических заболеваниях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0,002081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39 805,8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82,8</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94 618,4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2.1.7.8 ОФЭКТ/КТ</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0,003783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5 462,2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20,7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23 602,2</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0,000647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16 309,8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10,6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12 052,9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0,001241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1 239,0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1 755,7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22793">
            <w:pPr>
              <w:rPr>
                <w:rFonts w:ascii="XO Thames" w:hAnsi="XO Thames"/>
                <w:color w:val="auto"/>
              </w:rPr>
            </w:pPr>
            <w:r w:rsidRPr="001961F5">
              <w:rPr>
                <w:rFonts w:ascii="XO Thames" w:hAnsi="XO Thames"/>
                <w:color w:val="auto"/>
              </w:rPr>
              <w:t>2.1.7.11 лабораторная диагностика для пациентов с хроническим вирусным гепатитом С (оценка стадии фиброза, определение генотипа ВГС)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0,000622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2 196,5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1 559,5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0,210277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1 079,9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227,1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259 346,6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школа сахарного диабета</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14.1.7.13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0,00562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1 590,2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8,9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10 207,5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 диспансерное наблюдение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0,275509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3 499,6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964,2</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1 101 180,6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2.1.9.1 для медицинской помощи по профилю «онкология»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14.1.8.1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0,045050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4 868,8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219,3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250 509,5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2.1.9.2 для медицинской помощи по профилю «сахарный диабет»</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14.1.8.2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0,059800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2 116,6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126,6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144 559,5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14.1.8.3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0,138983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4 137,1</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575,0</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656 694,3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B22793" w:rsidP="00B16E1F">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0,018057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1 245,8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22,5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25 692,3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2.1.10.1 пациентов с сахарным диабетом</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14.1.9.1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0,000970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4 104,5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4,0</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4 547,8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2.1.10.2 пациентов с артериальной гипертензией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14.1.9.2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0,017087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1 083,5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18,5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21 144,5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0,0328310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1 885,5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61,9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70 698,7</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w:t>
            </w:r>
          </w:p>
        </w:tc>
      </w:tr>
      <w:tr w:rsidR="00B16E1F" w:rsidRPr="001961F5" w:rsidTr="00B16E1F">
        <w:trPr>
          <w:trHeight w:val="23"/>
        </w:trPr>
        <w:tc>
          <w:tcPr>
            <w:tcW w:w="864" w:type="pct"/>
          </w:tcPr>
          <w:p w:rsidR="009E56F8" w:rsidRPr="001961F5" w:rsidRDefault="00B22793" w:rsidP="00B16E1F">
            <w:pPr>
              <w:rPr>
                <w:rFonts w:ascii="XO Thames" w:hAnsi="XO Thames"/>
                <w:color w:val="auto"/>
              </w:rPr>
            </w:pPr>
            <w:r w:rsidRPr="001961F5">
              <w:rPr>
                <w:rFonts w:ascii="XO Thames" w:hAnsi="XO Thames"/>
                <w:color w:val="auto"/>
              </w:rPr>
              <w:t>2.1.12 в</w:t>
            </w:r>
            <w:r w:rsidR="00FB5080" w:rsidRPr="001961F5">
              <w:rPr>
                <w:rFonts w:ascii="XO Thames" w:hAnsi="XO Thames"/>
                <w:color w:val="auto"/>
              </w:rPr>
              <w:t>акцинация для профилактики пневмококковых инфекций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14.1.10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0,0216660</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2 637,2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57,1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65 257,5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0,069345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36 665,9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2 542,6</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2 903 902,6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3.1 для медицинской помощи по профилю «онкология»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15.1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0,014388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90 079,4</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1 296,1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1 480 274,8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15.2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0,000741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132 449,8</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98,1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112 052,5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3.3 медицинской помощи при вирусном гепатите 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15.3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0,001288</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70 595,0</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90,9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103 845,2</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B22793" w:rsidP="00B16E1F">
            <w:pPr>
              <w:rPr>
                <w:rFonts w:ascii="XO Thames" w:hAnsi="XO Thames"/>
                <w:color w:val="auto"/>
              </w:rPr>
            </w:pPr>
            <w:r w:rsidRPr="001961F5">
              <w:rPr>
                <w:rFonts w:ascii="XO Thames" w:hAnsi="XO Thames"/>
                <w:color w:val="auto"/>
              </w:rPr>
              <w:t>3.4</w:t>
            </w:r>
            <w:r w:rsidR="00FB5080" w:rsidRPr="001961F5">
              <w:rPr>
                <w:rFonts w:ascii="XO Thames" w:hAnsi="XO Thames"/>
                <w:color w:val="auto"/>
              </w:rPr>
              <w:t xml:space="preserve"> высокотехнологичная медицинская помощь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15.4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r w:rsidR="00B22793" w:rsidRPr="001961F5">
              <w:rPr>
                <w:rFonts w:ascii="XO Thames" w:hAnsi="XO Thames"/>
                <w:color w:val="auto"/>
              </w:rPr>
              <w:t xml:space="preserve"> </w:t>
            </w:r>
            <w:r w:rsidRPr="001961F5">
              <w:rPr>
                <w:rFonts w:ascii="XO Thames" w:hAnsi="XO Thames"/>
                <w:color w:val="auto"/>
              </w:rPr>
              <w:t>в условиях круглосуточного стационара, за исключением медицинской реабилитации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0,176524</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62 662,7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11 061,5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12 633 301,6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4.1 медицинская помощь по профилю «онкология»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0,010265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115 794,7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1 188,7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1 357 577,1</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0,002327</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188 735,3</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439,2</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501 658,4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0,00043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291 558,9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125,3</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143 155,4</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0,000189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394 969,2</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74,7</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85 313,3</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4.5 стентирование или эндартерэктомия медицинскими организациями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0,000472</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237 343,6</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112,0</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127 928,2</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4.6 трансплантация почки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0,000025</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1 461 119,5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37,1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42 372,5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21112">
            <w:pPr>
              <w:rPr>
                <w:rFonts w:ascii="XO Thames" w:hAnsi="XO Thames"/>
                <w:color w:val="auto"/>
              </w:rPr>
            </w:pPr>
            <w:r w:rsidRPr="001961F5">
              <w:rPr>
                <w:rFonts w:ascii="XO Thames" w:hAnsi="XO Thames"/>
                <w:color w:val="auto"/>
              </w:rPr>
              <w:t>4.</w:t>
            </w:r>
            <w:r w:rsidR="00B21112" w:rsidRPr="001961F5">
              <w:rPr>
                <w:rFonts w:ascii="XO Thames" w:hAnsi="XO Thames"/>
                <w:color w:val="auto"/>
              </w:rPr>
              <w:t>7</w:t>
            </w:r>
            <w:r w:rsidRPr="001961F5">
              <w:rPr>
                <w:rFonts w:ascii="XO Thames" w:hAnsi="XO Thames"/>
                <w:color w:val="auto"/>
              </w:rPr>
              <w:t xml:space="preserve"> высокотехнологичная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16.7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 </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 Медицинская реабилитация: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5.1 в амбулаторных условиях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17.1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комплексные 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0,003371</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30 538,9</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102,9</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117 574,8</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17.2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0,002813</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33 588,7</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94,5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107 920,5</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17.3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0,005869</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65 008,5</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381,5</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435 752,0</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6. Расходы на ведение дела СМО</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197,4</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225 486,6</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II. Медицинская помощь по видам и заболеваниям, не установленным базовой программой: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вызов</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B22793" w:rsidP="00B16E1F">
            <w:pPr>
              <w:rPr>
                <w:rFonts w:ascii="XO Thames" w:hAnsi="XO Thames"/>
                <w:color w:val="auto"/>
              </w:rPr>
            </w:pPr>
            <w:r w:rsidRPr="001961F5">
              <w:rPr>
                <w:rFonts w:ascii="XO Thames" w:hAnsi="XO Thames"/>
                <w:color w:val="auto"/>
              </w:rPr>
              <w:t>2.1 в</w:t>
            </w:r>
            <w:r w:rsidR="00FB5080" w:rsidRPr="001961F5">
              <w:rPr>
                <w:rFonts w:ascii="XO Thames" w:hAnsi="XO Thames"/>
                <w:color w:val="auto"/>
              </w:rPr>
              <w:t xml:space="preserve"> амбулаторных условиях: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2.1.1 для проведения профилактических медицинских осмотров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22.1.2.1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женщины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22.1.3.1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мужчины</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22.1.3.2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2.1.4 для посещений с иными целями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2.1.5 в неотложной форме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обращение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22.1.6.1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22.1.6.2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 компьютерная томография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2.1.7.2 магнитно-резонансная томография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2.1.7.7 ПЭТ-КТ при онкологических заболеваниях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2.1.7.8 ОФЭКТ/КТ</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22793">
            <w:pPr>
              <w:rPr>
                <w:rFonts w:ascii="XO Thames" w:hAnsi="XO Thames"/>
                <w:color w:val="auto"/>
              </w:rPr>
            </w:pPr>
            <w:r w:rsidRPr="001961F5">
              <w:rPr>
                <w:rFonts w:ascii="XO Thames" w:hAnsi="XO Thames"/>
                <w:color w:val="auto"/>
              </w:rPr>
              <w:t>2.1.7.11 лабораторная диагностика для пациентов с хроническим вирусным гепатитом С (оценка стадии фиброза, определение генотипа ВГС)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школа сахарного диабета</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22.1.7.13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 диспансерное наблюдение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2.1.9.1 для медицин</w:t>
            </w:r>
            <w:r w:rsidR="00186CBA" w:rsidRPr="001961F5">
              <w:rPr>
                <w:rFonts w:ascii="XO Thames" w:hAnsi="XO Thames"/>
                <w:color w:val="auto"/>
              </w:rPr>
              <w:t>ской помощи по профилю «</w:t>
            </w:r>
            <w:r w:rsidRPr="001961F5">
              <w:rPr>
                <w:rFonts w:ascii="XO Thames" w:hAnsi="XO Thames"/>
                <w:color w:val="auto"/>
              </w:rPr>
              <w:t>онкология</w:t>
            </w:r>
            <w:r w:rsidR="00186CBA" w:rsidRPr="001961F5">
              <w:rPr>
                <w:rFonts w:ascii="XO Thames" w:hAnsi="XO Thames"/>
                <w:color w:val="auto"/>
              </w:rPr>
              <w:t>»</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22.1.8.1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2.1.9.2 для медицинской </w:t>
            </w:r>
            <w:r w:rsidR="00186CBA" w:rsidRPr="001961F5">
              <w:rPr>
                <w:rFonts w:ascii="XO Thames" w:hAnsi="XO Thames"/>
                <w:color w:val="auto"/>
              </w:rPr>
              <w:t>помощи по профилю «</w:t>
            </w:r>
            <w:r w:rsidRPr="001961F5">
              <w:rPr>
                <w:rFonts w:ascii="XO Thames" w:hAnsi="XO Thames"/>
                <w:color w:val="auto"/>
              </w:rPr>
              <w:t>сахарный диабет</w:t>
            </w:r>
            <w:r w:rsidR="00186CBA" w:rsidRPr="001961F5">
              <w:rPr>
                <w:rFonts w:ascii="XO Thames" w:hAnsi="XO Thames"/>
                <w:color w:val="auto"/>
              </w:rPr>
              <w:t>»</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22.1.8.2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2.1.9.3 для медицин</w:t>
            </w:r>
            <w:r w:rsidR="00186CBA" w:rsidRPr="001961F5">
              <w:rPr>
                <w:rFonts w:ascii="XO Thames" w:hAnsi="XO Thames"/>
                <w:color w:val="auto"/>
              </w:rPr>
              <w:t>ской помощи по профилю «</w:t>
            </w:r>
            <w:r w:rsidRPr="001961F5">
              <w:rPr>
                <w:rFonts w:ascii="XO Thames" w:hAnsi="XO Thames"/>
                <w:color w:val="auto"/>
              </w:rPr>
              <w:t>болезни системы кровообращения</w:t>
            </w:r>
            <w:r w:rsidR="00186CBA" w:rsidRPr="001961F5">
              <w:rPr>
                <w:rFonts w:ascii="XO Thames" w:hAnsi="XO Thames"/>
                <w:color w:val="auto"/>
              </w:rPr>
              <w:t>»</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22.1.8.3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186CBA" w:rsidP="00B16E1F">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2.1.10.1 пациентов с сахарным диабетом</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22.1.9.1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2.1.10.2 пациентов с артериальной гипертензией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22.1.9.2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186CBA">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w:t>
            </w:r>
            <w:r w:rsidR="00186CBA" w:rsidRPr="001961F5">
              <w:rPr>
                <w:rFonts w:ascii="XO Thames" w:hAnsi="XO Thames"/>
                <w:color w:val="auto"/>
              </w:rPr>
              <w:t>серное наблюд</w:t>
            </w:r>
            <w:r w:rsidRPr="001961F5">
              <w:rPr>
                <w:rFonts w:ascii="XO Thames" w:hAnsi="XO Thames"/>
                <w:color w:val="auto"/>
              </w:rPr>
              <w:t>ение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186CBA">
            <w:pPr>
              <w:rPr>
                <w:rFonts w:ascii="XO Thames" w:hAnsi="XO Thames"/>
                <w:color w:val="auto"/>
              </w:rPr>
            </w:pPr>
            <w:r w:rsidRPr="001961F5">
              <w:rPr>
                <w:rFonts w:ascii="XO Thames" w:hAnsi="XO Thames"/>
                <w:color w:val="auto"/>
              </w:rPr>
              <w:t xml:space="preserve">2.1.12 </w:t>
            </w:r>
            <w:r w:rsidR="00186CBA" w:rsidRPr="001961F5">
              <w:rPr>
                <w:rFonts w:ascii="XO Thames" w:hAnsi="XO Thames"/>
                <w:color w:val="auto"/>
              </w:rPr>
              <w:t>в</w:t>
            </w:r>
            <w:r w:rsidRPr="001961F5">
              <w:rPr>
                <w:rFonts w:ascii="XO Thames" w:hAnsi="XO Thames"/>
                <w:color w:val="auto"/>
              </w:rPr>
              <w:t>акцинация для профилактики пневмококковых инфекций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22.1.10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186CBA">
            <w:pPr>
              <w:rPr>
                <w:rFonts w:ascii="XO Thames" w:hAnsi="XO Thames"/>
                <w:color w:val="auto"/>
              </w:rPr>
            </w:pPr>
            <w:r w:rsidRPr="001961F5">
              <w:rPr>
                <w:rFonts w:ascii="XO Thames" w:hAnsi="XO Thames"/>
                <w:color w:val="auto"/>
              </w:rPr>
              <w:t>3.1 для медицинской помо</w:t>
            </w:r>
            <w:r w:rsidR="00186CBA" w:rsidRPr="001961F5">
              <w:rPr>
                <w:rFonts w:ascii="XO Thames" w:hAnsi="XO Thames"/>
                <w:color w:val="auto"/>
              </w:rPr>
              <w:t>щи по профилю «</w:t>
            </w:r>
            <w:r w:rsidRPr="001961F5">
              <w:rPr>
                <w:rFonts w:ascii="XO Thames" w:hAnsi="XO Thames"/>
                <w:color w:val="auto"/>
              </w:rPr>
              <w:t>онкология</w:t>
            </w:r>
            <w:r w:rsidR="00186CBA" w:rsidRPr="001961F5">
              <w:rPr>
                <w:rFonts w:ascii="XO Thames" w:hAnsi="XO Thames"/>
                <w:color w:val="auto"/>
              </w:rPr>
              <w:t>»</w:t>
            </w:r>
            <w:r w:rsidRPr="001961F5">
              <w:rPr>
                <w:rFonts w:ascii="XO Thames" w:hAnsi="XO Thames"/>
                <w:color w:val="auto"/>
              </w:rPr>
              <w:t>,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23.1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23.2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3.3 медицинской помощь при вирусном гепатите 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23.3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0D6CA9" w:rsidP="00B16E1F">
            <w:pPr>
              <w:rPr>
                <w:rFonts w:ascii="XO Thames" w:hAnsi="XO Thames"/>
                <w:color w:val="auto"/>
              </w:rPr>
            </w:pPr>
            <w:r w:rsidRPr="001961F5">
              <w:rPr>
                <w:rFonts w:ascii="XO Thames" w:hAnsi="XO Thames"/>
                <w:color w:val="auto"/>
              </w:rPr>
              <w:t xml:space="preserve">3.4 </w:t>
            </w:r>
            <w:r w:rsidR="00FB5080" w:rsidRPr="001961F5">
              <w:rPr>
                <w:rFonts w:ascii="XO Thames" w:hAnsi="XO Thames"/>
                <w:color w:val="auto"/>
              </w:rPr>
              <w:t xml:space="preserve">высокотехнологичная медицинская помощь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23.4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r w:rsidR="000D6CA9" w:rsidRPr="001961F5">
              <w:rPr>
                <w:rFonts w:ascii="XO Thames" w:hAnsi="XO Thames"/>
                <w:color w:val="auto"/>
              </w:rPr>
              <w:t xml:space="preserve"> </w:t>
            </w:r>
            <w:r w:rsidRPr="001961F5">
              <w:rPr>
                <w:rFonts w:ascii="XO Thames" w:hAnsi="XO Thames"/>
                <w:color w:val="auto"/>
              </w:rPr>
              <w:t>в условиях круглосуточного стационара, за исключением медицинской реабилитации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4.1 медицинская помощь по профилю «онкология»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4.5 стентирование / эндартерэктомия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4.6 трансплантация почки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21112">
            <w:pPr>
              <w:rPr>
                <w:rFonts w:ascii="XO Thames" w:hAnsi="XO Thames"/>
                <w:color w:val="auto"/>
              </w:rPr>
            </w:pPr>
            <w:r w:rsidRPr="001961F5">
              <w:rPr>
                <w:rFonts w:ascii="XO Thames" w:hAnsi="XO Thames"/>
                <w:color w:val="auto"/>
              </w:rPr>
              <w:t>4.</w:t>
            </w:r>
            <w:r w:rsidR="00B21112" w:rsidRPr="001961F5">
              <w:rPr>
                <w:rFonts w:ascii="XO Thames" w:hAnsi="XO Thames"/>
                <w:color w:val="auto"/>
              </w:rPr>
              <w:t>7</w:t>
            </w:r>
            <w:r w:rsidRPr="001961F5">
              <w:rPr>
                <w:rFonts w:ascii="XO Thames" w:hAnsi="XO Thames"/>
                <w:color w:val="auto"/>
              </w:rPr>
              <w:t xml:space="preserve"> высокотехнологичная медицинская помощь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24.6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 Медицинская реабилитация: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5.1 в амбулаторных условиях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25.1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космплексные 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25.2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25.3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6. Расходы на ведение дела СМО</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III. Медицинская помощь по видам и заболеваниям, установленным базовой программой (дополнительное финансовое обеспечение):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 </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вызов</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29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 в амбулаторных условиях: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 для проведения профилактических медицинских осмотров</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31.1.2.1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женщины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31.1.3.1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мужчины</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31.1.3.2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2.1.4 для посещений с иными целями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2.1.5 в неотложной форме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обращение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31.1.6.1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31.1.6.2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консультация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 компьютерная томография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2.1.7.2 магнитно-резонансная томография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2.1.7.7 ПЭТ-КТ при онкологических заболеваниях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2.1.7.8 ОФЭКТ/КТ</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w:t>
            </w:r>
            <w:r w:rsidR="000D6CA9" w:rsidRPr="001961F5">
              <w:rPr>
                <w:rFonts w:ascii="XO Thames" w:hAnsi="XO Thames"/>
                <w:color w:val="auto"/>
              </w:rPr>
              <w:t>вирусным гепатитом С (оценка ст</w:t>
            </w:r>
            <w:r w:rsidRPr="001961F5">
              <w:rPr>
                <w:rFonts w:ascii="XO Thames" w:hAnsi="XO Thames"/>
                <w:color w:val="auto"/>
              </w:rPr>
              <w:t>адии фиброза, определение генотипа ВГС)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исследования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 2.1.8 школа для больных с хроническими заболеваниями, школ для беременных и по вопросам грудного вскармливания,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31.1.7.12</w:t>
            </w:r>
          </w:p>
        </w:tc>
        <w:tc>
          <w:tcPr>
            <w:tcW w:w="550" w:type="pct"/>
          </w:tcPr>
          <w:p w:rsidR="009E56F8" w:rsidRPr="001961F5" w:rsidRDefault="000D6CA9" w:rsidP="00B16E1F">
            <w:pPr>
              <w:rPr>
                <w:rFonts w:ascii="XO Thames" w:hAnsi="XO Thames"/>
                <w:color w:val="auto"/>
              </w:rPr>
            </w:pPr>
            <w:r w:rsidRPr="001961F5">
              <w:rPr>
                <w:rFonts w:ascii="XO Thames" w:hAnsi="XO Thames"/>
                <w:color w:val="auto"/>
              </w:rPr>
              <w:t>комплексное</w:t>
            </w:r>
            <w:r w:rsidR="00FB5080" w:rsidRPr="001961F5">
              <w:rPr>
                <w:rFonts w:ascii="XO Thames" w:hAnsi="XO Thames"/>
                <w:color w:val="auto"/>
              </w:rPr>
              <w:t xml:space="preserve">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школа сахарного диабета</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31.1.7.13</w:t>
            </w:r>
          </w:p>
        </w:tc>
        <w:tc>
          <w:tcPr>
            <w:tcW w:w="550" w:type="pct"/>
          </w:tcPr>
          <w:p w:rsidR="009E56F8" w:rsidRPr="001961F5" w:rsidRDefault="000D6CA9" w:rsidP="00B16E1F">
            <w:pPr>
              <w:rPr>
                <w:rFonts w:ascii="XO Thames" w:hAnsi="XO Thames"/>
                <w:color w:val="auto"/>
              </w:rPr>
            </w:pPr>
            <w:r w:rsidRPr="001961F5">
              <w:rPr>
                <w:rFonts w:ascii="XO Thames" w:hAnsi="XO Thames"/>
                <w:color w:val="auto"/>
              </w:rPr>
              <w:t>комплексное</w:t>
            </w:r>
            <w:r w:rsidR="00FB5080" w:rsidRPr="001961F5">
              <w:rPr>
                <w:rFonts w:ascii="XO Thames" w:hAnsi="XO Thames"/>
                <w:color w:val="auto"/>
              </w:rPr>
              <w:t xml:space="preserve">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 диспансерное наблюдение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31.1.8</w:t>
            </w:r>
          </w:p>
        </w:tc>
        <w:tc>
          <w:tcPr>
            <w:tcW w:w="550" w:type="pct"/>
          </w:tcPr>
          <w:p w:rsidR="009E56F8" w:rsidRPr="001961F5" w:rsidRDefault="000D6CA9" w:rsidP="00B16E1F">
            <w:pPr>
              <w:rPr>
                <w:rFonts w:ascii="XO Thames" w:hAnsi="XO Thames"/>
                <w:color w:val="auto"/>
              </w:rPr>
            </w:pPr>
            <w:r w:rsidRPr="001961F5">
              <w:rPr>
                <w:rFonts w:ascii="XO Thames" w:hAnsi="XO Thames"/>
                <w:color w:val="auto"/>
              </w:rPr>
              <w:t>комплексное</w:t>
            </w:r>
            <w:r w:rsidR="00FB5080" w:rsidRPr="001961F5">
              <w:rPr>
                <w:rFonts w:ascii="XO Thames" w:hAnsi="XO Thames"/>
                <w:color w:val="auto"/>
              </w:rPr>
              <w:t xml:space="preserve">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2.1.9.1 для медицинской помощи по профилю «онкология»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31.1.8.1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2.1.9.2 для медицинской помощи по профилю «сахарный диабет»</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31.1.8.2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31.1.8.3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0D6CA9" w:rsidP="00B16E1F">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2.1.10.1 пациентов с сахарным диабетом</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31.1.9.1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2.1.10.2 пациентов с артериальной гипертензией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31.1.9.2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31.1.9</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комплексное 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0D6CA9" w:rsidP="00B16E1F">
            <w:pPr>
              <w:rPr>
                <w:rFonts w:ascii="XO Thames" w:hAnsi="XO Thames"/>
                <w:color w:val="auto"/>
              </w:rPr>
            </w:pPr>
            <w:r w:rsidRPr="001961F5">
              <w:rPr>
                <w:rFonts w:ascii="XO Thames" w:hAnsi="XO Thames"/>
                <w:color w:val="auto"/>
              </w:rPr>
              <w:t>2.1.12 в</w:t>
            </w:r>
            <w:r w:rsidR="00FB5080" w:rsidRPr="001961F5">
              <w:rPr>
                <w:rFonts w:ascii="XO Thames" w:hAnsi="XO Thames"/>
                <w:color w:val="auto"/>
              </w:rPr>
              <w:t>акцинация для профилактики пневмококковых инфекций</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31.1.10</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посещение</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3.1 для медицинской помощи по профилю «онкология»,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32.1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32.2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3.3 медицинской помощи при вирусном гепатите С</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32.3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0D6CA9" w:rsidP="00B16E1F">
            <w:pPr>
              <w:rPr>
                <w:rFonts w:ascii="XO Thames" w:hAnsi="XO Thames"/>
                <w:color w:val="auto"/>
              </w:rPr>
            </w:pPr>
            <w:r w:rsidRPr="001961F5">
              <w:rPr>
                <w:rFonts w:ascii="XO Thames" w:hAnsi="XO Thames"/>
                <w:color w:val="auto"/>
              </w:rPr>
              <w:t>3.4</w:t>
            </w:r>
            <w:r w:rsidR="00FB5080" w:rsidRPr="001961F5">
              <w:rPr>
                <w:rFonts w:ascii="XO Thames" w:hAnsi="XO Thames"/>
                <w:color w:val="auto"/>
              </w:rPr>
              <w:t xml:space="preserve"> высокотехнологичная медицинская помощь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32.4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4.1 медицинская помощь по профилю «онкология»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4.5 стентирование / эндартерэктомия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4.6 трансплантация почки</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316BC4" w:rsidP="00B16E1F">
            <w:pPr>
              <w:rPr>
                <w:rFonts w:ascii="XO Thames" w:hAnsi="XO Thames"/>
                <w:color w:val="auto"/>
              </w:rPr>
            </w:pPr>
            <w:r w:rsidRPr="001961F5">
              <w:rPr>
                <w:rFonts w:ascii="XO Thames" w:hAnsi="XO Thames"/>
                <w:color w:val="auto"/>
              </w:rPr>
              <w:t>4.</w:t>
            </w:r>
            <w:r w:rsidRPr="001961F5">
              <w:rPr>
                <w:rFonts w:ascii="XO Thames" w:hAnsi="XO Thames"/>
                <w:color w:val="auto"/>
                <w:lang w:val="en-US"/>
              </w:rPr>
              <w:t>7</w:t>
            </w:r>
            <w:r w:rsidR="00FB5080" w:rsidRPr="001961F5">
              <w:rPr>
                <w:rFonts w:ascii="XO Thames" w:hAnsi="XO Thames"/>
                <w:color w:val="auto"/>
              </w:rPr>
              <w:t xml:space="preserve"> высокотехнологичная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33.6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 Медицинская реабилитация:</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34</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госпитализации</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5.1 в амбулаторных условиях</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34.1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5.2 в условиях дневных стационаров (первичная медико-санитарная помощь, специализированная медицинская помощь)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34.2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комплексные посещения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34.3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0D6CA9">
            <w:pPr>
              <w:rPr>
                <w:rFonts w:ascii="XO Thames" w:hAnsi="XO Thames"/>
                <w:color w:val="auto"/>
              </w:rPr>
            </w:pPr>
            <w:r w:rsidRPr="001961F5">
              <w:rPr>
                <w:rFonts w:ascii="XO Thames" w:hAnsi="XO Thames"/>
                <w:color w:val="auto"/>
              </w:rPr>
              <w:t>6. Паллиативная медицин</w:t>
            </w:r>
            <w:r w:rsidR="000D6CA9" w:rsidRPr="001961F5">
              <w:rPr>
                <w:rFonts w:ascii="XO Thames" w:hAnsi="XO Thames"/>
                <w:color w:val="auto"/>
              </w:rPr>
              <w:t>ская помощь</w:t>
            </w:r>
            <w:r w:rsidRPr="001961F5">
              <w:rPr>
                <w:rFonts w:ascii="XO Thames" w:hAnsi="XO Thames"/>
                <w:color w:val="auto"/>
              </w:rPr>
              <w:t>********</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35</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0D6CA9">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w:t>
            </w:r>
            <w:r w:rsidR="000D6CA9" w:rsidRPr="001961F5">
              <w:rPr>
                <w:rFonts w:ascii="XO Thames" w:hAnsi="XO Thames"/>
                <w:color w:val="auto"/>
              </w:rPr>
              <w:t>ная</w:t>
            </w:r>
            <w:r w:rsidRPr="001961F5">
              <w:rPr>
                <w:rFonts w:ascii="XO Thames" w:hAnsi="XO Thames"/>
                <w:color w:val="auto"/>
              </w:rPr>
              <w:t>*******, всего, в том числе:</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35.1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посещений</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6.1.1 посещение по паллиативной медицинской помощи без учета посещений на дому патронажными бригадами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35.1.1</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посещений</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6.1.2 посещения на дому выездными патронажными бригадами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35.1.2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посещений</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0D6CA9">
            <w:pPr>
              <w:rPr>
                <w:rFonts w:ascii="XO Thames" w:hAnsi="XO Thames"/>
                <w:color w:val="auto"/>
              </w:rPr>
            </w:pPr>
            <w:r w:rsidRPr="001961F5">
              <w:rPr>
                <w:rFonts w:ascii="XO Thames" w:hAnsi="XO Thames"/>
                <w:color w:val="auto"/>
              </w:rPr>
              <w:t xml:space="preserve">6.2 оказываемая в стационарных условиях (включая койки паллиативной медицинской помощи и койки сестринского ухода)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35.2</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койко-день</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6.3 оказываемая в условиях дневного стационара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35.3</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случай лечения</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7. Расходы на ведение дела СМО</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36</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 xml:space="preserve">8. Иные расходы </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37</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 </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 X</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 X</w:t>
            </w:r>
          </w:p>
        </w:tc>
      </w:tr>
      <w:tr w:rsidR="00B16E1F" w:rsidRPr="001961F5" w:rsidTr="00B16E1F">
        <w:trPr>
          <w:trHeight w:val="23"/>
        </w:trPr>
        <w:tc>
          <w:tcPr>
            <w:tcW w:w="864" w:type="pct"/>
          </w:tcPr>
          <w:p w:rsidR="009E56F8" w:rsidRPr="001961F5" w:rsidRDefault="00FB5080" w:rsidP="00B16E1F">
            <w:pPr>
              <w:rPr>
                <w:rFonts w:ascii="XO Thames" w:hAnsi="XO Thames"/>
                <w:color w:val="auto"/>
              </w:rPr>
            </w:pPr>
            <w:r w:rsidRPr="001961F5">
              <w:rPr>
                <w:rFonts w:ascii="XO Thames" w:hAnsi="XO Thames"/>
                <w:color w:val="auto"/>
              </w:rPr>
              <w:t>ИТОГО</w:t>
            </w:r>
          </w:p>
        </w:tc>
        <w:tc>
          <w:tcPr>
            <w:tcW w:w="335" w:type="pct"/>
          </w:tcPr>
          <w:p w:rsidR="009E56F8" w:rsidRPr="001961F5" w:rsidRDefault="00FB5080" w:rsidP="00B16E1F">
            <w:pPr>
              <w:rPr>
                <w:rFonts w:ascii="XO Thames" w:hAnsi="XO Thames"/>
                <w:color w:val="auto"/>
              </w:rPr>
            </w:pPr>
            <w:r w:rsidRPr="001961F5">
              <w:rPr>
                <w:rFonts w:ascii="XO Thames" w:hAnsi="XO Thames"/>
                <w:color w:val="auto"/>
              </w:rPr>
              <w:t>38</w:t>
            </w:r>
          </w:p>
        </w:tc>
        <w:tc>
          <w:tcPr>
            <w:tcW w:w="550"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548" w:type="pct"/>
          </w:tcPr>
          <w:p w:rsidR="009E56F8" w:rsidRPr="001961F5" w:rsidRDefault="00FB5080" w:rsidP="00B16E1F">
            <w:pPr>
              <w:rPr>
                <w:rFonts w:ascii="XO Thames" w:hAnsi="XO Thames"/>
                <w:color w:val="auto"/>
              </w:rPr>
            </w:pPr>
            <w:r w:rsidRPr="001961F5">
              <w:rPr>
                <w:rFonts w:ascii="XO Thames" w:hAnsi="XO Thames"/>
                <w:color w:val="auto"/>
              </w:rPr>
              <w:t>X</w:t>
            </w:r>
          </w:p>
        </w:tc>
        <w:tc>
          <w:tcPr>
            <w:tcW w:w="338"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415" w:type="pct"/>
          </w:tcPr>
          <w:p w:rsidR="009E56F8" w:rsidRPr="001961F5" w:rsidRDefault="00FB5080" w:rsidP="00B16E1F">
            <w:pPr>
              <w:rPr>
                <w:rFonts w:ascii="XO Thames" w:hAnsi="XO Thames"/>
                <w:color w:val="auto"/>
              </w:rPr>
            </w:pPr>
            <w:r w:rsidRPr="001961F5">
              <w:rPr>
                <w:rFonts w:ascii="XO Thames" w:hAnsi="XO Thames"/>
                <w:color w:val="auto"/>
              </w:rPr>
              <w:t>25 923,1</w:t>
            </w:r>
          </w:p>
        </w:tc>
        <w:tc>
          <w:tcPr>
            <w:tcW w:w="522" w:type="pct"/>
          </w:tcPr>
          <w:p w:rsidR="009E56F8" w:rsidRPr="001961F5" w:rsidRDefault="00FB5080" w:rsidP="00B16E1F">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B16E1F">
            <w:pPr>
              <w:rPr>
                <w:rFonts w:ascii="XO Thames" w:hAnsi="XO Thames"/>
                <w:color w:val="auto"/>
              </w:rPr>
            </w:pPr>
            <w:r w:rsidRPr="001961F5">
              <w:rPr>
                <w:rFonts w:ascii="XO Thames" w:hAnsi="XO Thames"/>
                <w:color w:val="auto"/>
              </w:rPr>
              <w:t>29 606 829,9</w:t>
            </w:r>
          </w:p>
        </w:tc>
        <w:tc>
          <w:tcPr>
            <w:tcW w:w="370" w:type="pct"/>
          </w:tcPr>
          <w:p w:rsidR="009E56F8" w:rsidRPr="001961F5" w:rsidRDefault="00FB5080" w:rsidP="00B16E1F">
            <w:pPr>
              <w:rPr>
                <w:rFonts w:ascii="XO Thames" w:hAnsi="XO Thames"/>
                <w:color w:val="auto"/>
              </w:rPr>
            </w:pPr>
            <w:r w:rsidRPr="001961F5">
              <w:rPr>
                <w:rFonts w:ascii="XO Thames" w:hAnsi="XO Thames"/>
                <w:color w:val="auto"/>
              </w:rPr>
              <w:t>100,0%</w:t>
            </w:r>
          </w:p>
        </w:tc>
      </w:tr>
    </w:tbl>
    <w:p w:rsidR="000E25EA" w:rsidRPr="001961F5" w:rsidRDefault="000E25EA">
      <w:pPr>
        <w:tabs>
          <w:tab w:val="left" w:pos="4680"/>
        </w:tabs>
        <w:jc w:val="center"/>
        <w:rPr>
          <w:rFonts w:ascii="XO Thames" w:hAnsi="XO Thames"/>
          <w:color w:val="auto"/>
          <w:sz w:val="28"/>
        </w:rPr>
      </w:pPr>
    </w:p>
    <w:p w:rsidR="000E25EA" w:rsidRPr="001961F5" w:rsidRDefault="000E25EA">
      <w:pPr>
        <w:rPr>
          <w:rFonts w:ascii="XO Thames" w:hAnsi="XO Thames"/>
          <w:color w:val="auto"/>
          <w:sz w:val="28"/>
        </w:rPr>
      </w:pPr>
      <w:r w:rsidRPr="001961F5">
        <w:rPr>
          <w:rFonts w:ascii="XO Thames" w:hAnsi="XO Thames"/>
          <w:color w:val="auto"/>
          <w:sz w:val="28"/>
        </w:rPr>
        <w:br w:type="page"/>
      </w:r>
    </w:p>
    <w:p w:rsidR="009E56F8" w:rsidRPr="001961F5" w:rsidRDefault="00FB5080" w:rsidP="000E25EA">
      <w:pPr>
        <w:widowControl w:val="0"/>
        <w:ind w:left="12472"/>
        <w:rPr>
          <w:rFonts w:ascii="XO Thames" w:hAnsi="XO Thames"/>
          <w:color w:val="auto"/>
          <w:sz w:val="28"/>
        </w:rPr>
      </w:pPr>
      <w:r w:rsidRPr="001961F5">
        <w:rPr>
          <w:rFonts w:ascii="XO Thames" w:hAnsi="XO Thames"/>
          <w:color w:val="auto"/>
          <w:sz w:val="28"/>
        </w:rPr>
        <w:t>Приложение 2.2.1</w:t>
      </w:r>
    </w:p>
    <w:p w:rsidR="009E56F8" w:rsidRPr="001961F5" w:rsidRDefault="00FB5080" w:rsidP="000E25EA">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0E25EA">
      <w:pPr>
        <w:widowControl w:val="0"/>
        <w:jc w:val="center"/>
        <w:rPr>
          <w:rFonts w:ascii="XO Thames" w:hAnsi="XO Thames"/>
          <w:color w:val="auto"/>
          <w:sz w:val="28"/>
        </w:rPr>
      </w:pPr>
    </w:p>
    <w:p w:rsidR="009E56F8" w:rsidRPr="001961F5" w:rsidRDefault="00FB5080" w:rsidP="000E25EA">
      <w:pPr>
        <w:widowControl w:val="0"/>
        <w:tabs>
          <w:tab w:val="left" w:pos="4680"/>
        </w:tabs>
        <w:jc w:val="center"/>
        <w:rPr>
          <w:rFonts w:ascii="XO Thames" w:hAnsi="XO Thames"/>
          <w:b/>
          <w:color w:val="auto"/>
          <w:sz w:val="28"/>
        </w:rPr>
      </w:pPr>
      <w:r w:rsidRPr="001961F5">
        <w:rPr>
          <w:rFonts w:ascii="XO Thames" w:hAnsi="XO Thames"/>
          <w:b/>
          <w:color w:val="auto"/>
          <w:sz w:val="28"/>
        </w:rPr>
        <w:t>Утвержденная стоимость территориальной программы обязательного медицинского страхования Вологодской области по видам и условиям оказания медицинской помощи на 2027 год</w:t>
      </w:r>
    </w:p>
    <w:p w:rsidR="009E56F8" w:rsidRPr="001961F5" w:rsidRDefault="009E56F8">
      <w:pPr>
        <w:tabs>
          <w:tab w:val="left" w:pos="4680"/>
        </w:tabs>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2663"/>
        <w:gridCol w:w="1056"/>
        <w:gridCol w:w="1673"/>
        <w:gridCol w:w="1668"/>
        <w:gridCol w:w="1543"/>
        <w:gridCol w:w="1152"/>
        <w:gridCol w:w="1407"/>
        <w:gridCol w:w="1232"/>
        <w:gridCol w:w="1696"/>
        <w:gridCol w:w="1275"/>
      </w:tblGrid>
      <w:tr w:rsidR="009E56F8" w:rsidRPr="001961F5" w:rsidTr="003B7A61">
        <w:trPr>
          <w:trHeight w:val="23"/>
        </w:trPr>
        <w:tc>
          <w:tcPr>
            <w:tcW w:w="874" w:type="pct"/>
            <w:vMerge w:val="restart"/>
          </w:tcPr>
          <w:p w:rsidR="009E56F8" w:rsidRPr="001961F5" w:rsidRDefault="00FB5080" w:rsidP="003B7A61">
            <w:pPr>
              <w:jc w:val="center"/>
              <w:rPr>
                <w:rFonts w:ascii="XO Thames" w:hAnsi="XO Thames"/>
                <w:color w:val="auto"/>
              </w:rPr>
            </w:pPr>
            <w:r w:rsidRPr="001961F5">
              <w:rPr>
                <w:rFonts w:ascii="XO Thames" w:hAnsi="XO Thames"/>
                <w:color w:val="auto"/>
              </w:rPr>
              <w:t>Виды и условия оказания медицинской помощи</w:t>
            </w:r>
          </w:p>
        </w:tc>
        <w:tc>
          <w:tcPr>
            <w:tcW w:w="351" w:type="pct"/>
            <w:vMerge w:val="restart"/>
          </w:tcPr>
          <w:p w:rsidR="009E56F8" w:rsidRPr="001961F5" w:rsidRDefault="003B7A61" w:rsidP="003B7A61">
            <w:pPr>
              <w:jc w:val="center"/>
              <w:rPr>
                <w:rFonts w:ascii="XO Thames" w:hAnsi="XO Thames"/>
                <w:color w:val="auto"/>
              </w:rPr>
            </w:pPr>
            <w:r w:rsidRPr="001961F5">
              <w:rPr>
                <w:rFonts w:ascii="XO Thames" w:hAnsi="XO Thames"/>
                <w:color w:val="auto"/>
              </w:rPr>
              <w:t>№</w:t>
            </w:r>
            <w:r w:rsidR="00FB5080" w:rsidRPr="001961F5">
              <w:rPr>
                <w:rFonts w:ascii="XO Thames" w:hAnsi="XO Thames"/>
                <w:color w:val="auto"/>
              </w:rPr>
              <w:t xml:space="preserve"> строки</w:t>
            </w:r>
          </w:p>
        </w:tc>
        <w:tc>
          <w:tcPr>
            <w:tcW w:w="552" w:type="pct"/>
            <w:vMerge w:val="restart"/>
          </w:tcPr>
          <w:p w:rsidR="009E56F8" w:rsidRPr="001961F5" w:rsidRDefault="00FB5080" w:rsidP="003B7A61">
            <w:pPr>
              <w:jc w:val="center"/>
              <w:rPr>
                <w:rFonts w:ascii="XO Thames" w:hAnsi="XO Thames"/>
                <w:color w:val="auto"/>
              </w:rPr>
            </w:pPr>
            <w:r w:rsidRPr="001961F5">
              <w:rPr>
                <w:rFonts w:ascii="XO Thames" w:hAnsi="XO Thames"/>
                <w:color w:val="auto"/>
              </w:rPr>
              <w:t>Единица измерения</w:t>
            </w:r>
          </w:p>
        </w:tc>
        <w:tc>
          <w:tcPr>
            <w:tcW w:w="550" w:type="pct"/>
            <w:vMerge w:val="restart"/>
          </w:tcPr>
          <w:p w:rsidR="009E56F8" w:rsidRPr="001961F5" w:rsidRDefault="00FB5080" w:rsidP="003B7A61">
            <w:pPr>
              <w:jc w:val="center"/>
              <w:rPr>
                <w:rFonts w:ascii="XO Thames" w:hAnsi="XO Thames"/>
                <w:color w:val="auto"/>
              </w:rPr>
            </w:pPr>
            <w:r w:rsidRPr="001961F5">
              <w:rPr>
                <w:rFonts w:ascii="XO Thames" w:hAnsi="XO Thames"/>
                <w:color w:val="auto"/>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502" w:type="pct"/>
            <w:vMerge w:val="restart"/>
          </w:tcPr>
          <w:p w:rsidR="009E56F8" w:rsidRPr="001961F5" w:rsidRDefault="00FB5080" w:rsidP="003B7A61">
            <w:pPr>
              <w:jc w:val="center"/>
              <w:rPr>
                <w:rFonts w:ascii="XO Thames" w:hAnsi="XO Thames"/>
                <w:color w:val="auto"/>
              </w:rPr>
            </w:pPr>
            <w:r w:rsidRPr="001961F5">
              <w:rPr>
                <w:rFonts w:ascii="XO Thames" w:hAnsi="XO Thames"/>
                <w:color w:val="auto"/>
              </w:rPr>
              <w:t>Стоимость единицы объема медицинской помощи (норматив финансовых затрат на единицу объема предоставления медицинской помощи)</w:t>
            </w:r>
          </w:p>
        </w:tc>
        <w:tc>
          <w:tcPr>
            <w:tcW w:w="781" w:type="pct"/>
            <w:gridSpan w:val="2"/>
          </w:tcPr>
          <w:p w:rsidR="009E56F8" w:rsidRPr="001961F5" w:rsidRDefault="00FB5080" w:rsidP="003B7A61">
            <w:pPr>
              <w:jc w:val="center"/>
              <w:rPr>
                <w:rFonts w:ascii="XO Thames" w:hAnsi="XO Thames"/>
                <w:color w:val="auto"/>
              </w:rPr>
            </w:pPr>
            <w:r w:rsidRPr="001961F5">
              <w:rPr>
                <w:rFonts w:ascii="XO Thames" w:hAnsi="XO Thames"/>
                <w:color w:val="auto"/>
              </w:rPr>
              <w:t>Подушевые нормативы финансирования территориальной программы</w:t>
            </w:r>
          </w:p>
        </w:tc>
        <w:tc>
          <w:tcPr>
            <w:tcW w:w="1389" w:type="pct"/>
            <w:gridSpan w:val="3"/>
          </w:tcPr>
          <w:p w:rsidR="009E56F8" w:rsidRPr="001961F5" w:rsidRDefault="00FB5080" w:rsidP="003B7A61">
            <w:pPr>
              <w:jc w:val="center"/>
              <w:rPr>
                <w:rFonts w:ascii="XO Thames" w:hAnsi="XO Thames"/>
                <w:color w:val="auto"/>
              </w:rPr>
            </w:pPr>
            <w:r w:rsidRPr="001961F5">
              <w:rPr>
                <w:rFonts w:ascii="XO Thames" w:hAnsi="XO Thames"/>
                <w:color w:val="auto"/>
              </w:rPr>
              <w:t>Стоимость территориальной программы по источникам ее финансового обеспечения</w:t>
            </w:r>
          </w:p>
        </w:tc>
      </w:tr>
      <w:tr w:rsidR="009E56F8" w:rsidRPr="001961F5" w:rsidTr="003B7A61">
        <w:trPr>
          <w:trHeight w:val="23"/>
        </w:trPr>
        <w:tc>
          <w:tcPr>
            <w:tcW w:w="874" w:type="pct"/>
            <w:vMerge/>
          </w:tcPr>
          <w:p w:rsidR="009E56F8" w:rsidRPr="001961F5" w:rsidRDefault="009E56F8" w:rsidP="003B7A61">
            <w:pPr>
              <w:jc w:val="center"/>
              <w:rPr>
                <w:rFonts w:ascii="XO Thames" w:hAnsi="XO Thames"/>
                <w:color w:val="auto"/>
              </w:rPr>
            </w:pPr>
          </w:p>
        </w:tc>
        <w:tc>
          <w:tcPr>
            <w:tcW w:w="351" w:type="pct"/>
            <w:vMerge/>
          </w:tcPr>
          <w:p w:rsidR="009E56F8" w:rsidRPr="001961F5" w:rsidRDefault="009E56F8" w:rsidP="003B7A61">
            <w:pPr>
              <w:jc w:val="center"/>
              <w:rPr>
                <w:rFonts w:ascii="XO Thames" w:hAnsi="XO Thames"/>
                <w:color w:val="auto"/>
              </w:rPr>
            </w:pPr>
          </w:p>
        </w:tc>
        <w:tc>
          <w:tcPr>
            <w:tcW w:w="552" w:type="pct"/>
            <w:vMerge/>
          </w:tcPr>
          <w:p w:rsidR="009E56F8" w:rsidRPr="001961F5" w:rsidRDefault="009E56F8" w:rsidP="003B7A61">
            <w:pPr>
              <w:jc w:val="center"/>
              <w:rPr>
                <w:rFonts w:ascii="XO Thames" w:hAnsi="XO Thames"/>
                <w:color w:val="auto"/>
              </w:rPr>
            </w:pPr>
          </w:p>
        </w:tc>
        <w:tc>
          <w:tcPr>
            <w:tcW w:w="550" w:type="pct"/>
            <w:vMerge/>
          </w:tcPr>
          <w:p w:rsidR="009E56F8" w:rsidRPr="001961F5" w:rsidRDefault="009E56F8" w:rsidP="003B7A61">
            <w:pPr>
              <w:jc w:val="center"/>
              <w:rPr>
                <w:rFonts w:ascii="XO Thames" w:hAnsi="XO Thames"/>
                <w:color w:val="auto"/>
              </w:rPr>
            </w:pPr>
          </w:p>
        </w:tc>
        <w:tc>
          <w:tcPr>
            <w:tcW w:w="502" w:type="pct"/>
            <w:vMerge/>
          </w:tcPr>
          <w:p w:rsidR="009E56F8" w:rsidRPr="001961F5" w:rsidRDefault="009E56F8" w:rsidP="003B7A61">
            <w:pPr>
              <w:jc w:val="center"/>
              <w:rPr>
                <w:rFonts w:ascii="XO Thames" w:hAnsi="XO Thames"/>
                <w:color w:val="auto"/>
              </w:rPr>
            </w:pPr>
          </w:p>
        </w:tc>
        <w:tc>
          <w:tcPr>
            <w:tcW w:w="781" w:type="pct"/>
            <w:gridSpan w:val="2"/>
          </w:tcPr>
          <w:p w:rsidR="009E56F8" w:rsidRPr="001961F5" w:rsidRDefault="00FB5080" w:rsidP="003B7A61">
            <w:pPr>
              <w:jc w:val="center"/>
              <w:rPr>
                <w:rFonts w:ascii="XO Thames" w:hAnsi="XO Thames"/>
                <w:color w:val="auto"/>
              </w:rPr>
            </w:pPr>
            <w:r w:rsidRPr="001961F5">
              <w:rPr>
                <w:rFonts w:ascii="XO Thames" w:hAnsi="XO Thames"/>
                <w:color w:val="auto"/>
              </w:rPr>
              <w:t>руб.</w:t>
            </w:r>
          </w:p>
        </w:tc>
        <w:tc>
          <w:tcPr>
            <w:tcW w:w="967" w:type="pct"/>
            <w:gridSpan w:val="2"/>
          </w:tcPr>
          <w:p w:rsidR="009E56F8" w:rsidRPr="001961F5" w:rsidRDefault="00FB5080" w:rsidP="003B7A61">
            <w:pPr>
              <w:jc w:val="center"/>
              <w:rPr>
                <w:rFonts w:ascii="XO Thames" w:hAnsi="XO Thames"/>
                <w:color w:val="auto"/>
              </w:rPr>
            </w:pPr>
            <w:r w:rsidRPr="001961F5">
              <w:rPr>
                <w:rFonts w:ascii="XO Thames" w:hAnsi="XO Thames"/>
                <w:color w:val="auto"/>
              </w:rPr>
              <w:t>тыс. руб.</w:t>
            </w:r>
          </w:p>
        </w:tc>
        <w:tc>
          <w:tcPr>
            <w:tcW w:w="422" w:type="pct"/>
            <w:vMerge w:val="restart"/>
          </w:tcPr>
          <w:p w:rsidR="009E56F8" w:rsidRPr="001961F5" w:rsidRDefault="00FB5080" w:rsidP="003B7A61">
            <w:pPr>
              <w:jc w:val="center"/>
              <w:rPr>
                <w:rFonts w:ascii="XO Thames" w:hAnsi="XO Thames"/>
                <w:color w:val="auto"/>
              </w:rPr>
            </w:pPr>
            <w:r w:rsidRPr="001961F5">
              <w:rPr>
                <w:rFonts w:ascii="XO Thames" w:hAnsi="XO Thames"/>
                <w:color w:val="auto"/>
              </w:rPr>
              <w:t>в % к итогу</w:t>
            </w:r>
          </w:p>
        </w:tc>
      </w:tr>
      <w:tr w:rsidR="009E56F8" w:rsidRPr="001961F5" w:rsidTr="003B7A61">
        <w:trPr>
          <w:trHeight w:val="23"/>
        </w:trPr>
        <w:tc>
          <w:tcPr>
            <w:tcW w:w="874" w:type="pct"/>
            <w:vMerge/>
          </w:tcPr>
          <w:p w:rsidR="009E56F8" w:rsidRPr="001961F5" w:rsidRDefault="009E56F8" w:rsidP="003B7A61">
            <w:pPr>
              <w:jc w:val="center"/>
              <w:rPr>
                <w:rFonts w:ascii="XO Thames" w:hAnsi="XO Thames"/>
                <w:color w:val="auto"/>
              </w:rPr>
            </w:pPr>
          </w:p>
        </w:tc>
        <w:tc>
          <w:tcPr>
            <w:tcW w:w="351" w:type="pct"/>
            <w:vMerge/>
          </w:tcPr>
          <w:p w:rsidR="009E56F8" w:rsidRPr="001961F5" w:rsidRDefault="009E56F8" w:rsidP="003B7A61">
            <w:pPr>
              <w:jc w:val="center"/>
              <w:rPr>
                <w:rFonts w:ascii="XO Thames" w:hAnsi="XO Thames"/>
                <w:color w:val="auto"/>
              </w:rPr>
            </w:pPr>
          </w:p>
        </w:tc>
        <w:tc>
          <w:tcPr>
            <w:tcW w:w="552" w:type="pct"/>
            <w:vMerge/>
          </w:tcPr>
          <w:p w:rsidR="009E56F8" w:rsidRPr="001961F5" w:rsidRDefault="009E56F8" w:rsidP="003B7A61">
            <w:pPr>
              <w:jc w:val="center"/>
              <w:rPr>
                <w:rFonts w:ascii="XO Thames" w:hAnsi="XO Thames"/>
                <w:color w:val="auto"/>
              </w:rPr>
            </w:pPr>
          </w:p>
        </w:tc>
        <w:tc>
          <w:tcPr>
            <w:tcW w:w="550" w:type="pct"/>
            <w:vMerge/>
          </w:tcPr>
          <w:p w:rsidR="009E56F8" w:rsidRPr="001961F5" w:rsidRDefault="009E56F8" w:rsidP="003B7A61">
            <w:pPr>
              <w:jc w:val="center"/>
              <w:rPr>
                <w:rFonts w:ascii="XO Thames" w:hAnsi="XO Thames"/>
                <w:color w:val="auto"/>
              </w:rPr>
            </w:pPr>
          </w:p>
        </w:tc>
        <w:tc>
          <w:tcPr>
            <w:tcW w:w="502" w:type="pct"/>
            <w:vMerge/>
          </w:tcPr>
          <w:p w:rsidR="009E56F8" w:rsidRPr="001961F5" w:rsidRDefault="009E56F8" w:rsidP="003B7A61">
            <w:pPr>
              <w:jc w:val="center"/>
              <w:rPr>
                <w:rFonts w:ascii="XO Thames" w:hAnsi="XO Thames"/>
                <w:color w:val="auto"/>
              </w:rPr>
            </w:pPr>
          </w:p>
        </w:tc>
        <w:tc>
          <w:tcPr>
            <w:tcW w:w="316" w:type="pct"/>
          </w:tcPr>
          <w:p w:rsidR="003B7A61" w:rsidRPr="001961F5" w:rsidRDefault="00FB5080" w:rsidP="003B7A61">
            <w:pPr>
              <w:jc w:val="center"/>
              <w:rPr>
                <w:rFonts w:ascii="XO Thames" w:hAnsi="XO Thames"/>
                <w:color w:val="auto"/>
              </w:rPr>
            </w:pPr>
            <w:r w:rsidRPr="001961F5">
              <w:rPr>
                <w:rFonts w:ascii="XO Thames" w:hAnsi="XO Thames"/>
                <w:color w:val="auto"/>
              </w:rPr>
              <w:t xml:space="preserve">за счет средств бюджета субъекта </w:t>
            </w:r>
            <w:r w:rsidR="003B7A61" w:rsidRPr="001961F5">
              <w:rPr>
                <w:rFonts w:ascii="XO Thames" w:hAnsi="XO Thames"/>
                <w:color w:val="auto"/>
              </w:rPr>
              <w:t>Российской Федерации</w:t>
            </w:r>
          </w:p>
        </w:tc>
        <w:tc>
          <w:tcPr>
            <w:tcW w:w="465" w:type="pct"/>
          </w:tcPr>
          <w:p w:rsidR="009E56F8" w:rsidRPr="001961F5" w:rsidRDefault="00FB5080" w:rsidP="003B7A61">
            <w:pPr>
              <w:jc w:val="center"/>
              <w:rPr>
                <w:rFonts w:ascii="XO Thames" w:hAnsi="XO Thames"/>
                <w:color w:val="auto"/>
              </w:rPr>
            </w:pPr>
            <w:r w:rsidRPr="001961F5">
              <w:rPr>
                <w:rFonts w:ascii="XO Thames" w:hAnsi="XO Thames"/>
                <w:color w:val="auto"/>
              </w:rPr>
              <w:t>за счет средств ОМС</w:t>
            </w:r>
          </w:p>
        </w:tc>
        <w:tc>
          <w:tcPr>
            <w:tcW w:w="408" w:type="pct"/>
          </w:tcPr>
          <w:p w:rsidR="003B7A61" w:rsidRPr="001961F5" w:rsidRDefault="00FB5080" w:rsidP="003B7A61">
            <w:pPr>
              <w:jc w:val="center"/>
              <w:rPr>
                <w:rFonts w:ascii="XO Thames" w:hAnsi="XO Thames"/>
                <w:color w:val="auto"/>
              </w:rPr>
            </w:pPr>
            <w:r w:rsidRPr="001961F5">
              <w:rPr>
                <w:rFonts w:ascii="XO Thames" w:hAnsi="XO Thames"/>
                <w:color w:val="auto"/>
              </w:rPr>
              <w:t xml:space="preserve">за счет средств бюджета субъекта </w:t>
            </w:r>
            <w:r w:rsidR="003B7A61" w:rsidRPr="001961F5">
              <w:rPr>
                <w:rFonts w:ascii="XO Thames" w:hAnsi="XO Thames"/>
                <w:color w:val="auto"/>
              </w:rPr>
              <w:t>Российской Федерации</w:t>
            </w:r>
          </w:p>
        </w:tc>
        <w:tc>
          <w:tcPr>
            <w:tcW w:w="558" w:type="pct"/>
          </w:tcPr>
          <w:p w:rsidR="009E56F8" w:rsidRPr="001961F5" w:rsidRDefault="00FB5080" w:rsidP="003B7A61">
            <w:pPr>
              <w:jc w:val="center"/>
              <w:rPr>
                <w:rFonts w:ascii="XO Thames" w:hAnsi="XO Thames"/>
                <w:color w:val="auto"/>
              </w:rPr>
            </w:pPr>
            <w:r w:rsidRPr="001961F5">
              <w:rPr>
                <w:rFonts w:ascii="XO Thames" w:hAnsi="XO Thames"/>
                <w:color w:val="auto"/>
              </w:rPr>
              <w:t>за счет средств ОМС</w:t>
            </w:r>
          </w:p>
        </w:tc>
        <w:tc>
          <w:tcPr>
            <w:tcW w:w="422" w:type="pct"/>
            <w:vMerge/>
          </w:tcPr>
          <w:p w:rsidR="009E56F8" w:rsidRPr="001961F5" w:rsidRDefault="009E56F8" w:rsidP="003B7A61">
            <w:pPr>
              <w:jc w:val="center"/>
              <w:rPr>
                <w:rFonts w:ascii="XO Thames" w:hAnsi="XO Thames"/>
                <w:color w:val="auto"/>
              </w:rPr>
            </w:pPr>
          </w:p>
        </w:tc>
      </w:tr>
      <w:tr w:rsidR="009E56F8" w:rsidRPr="001961F5" w:rsidTr="003B7A61">
        <w:trPr>
          <w:trHeight w:val="23"/>
        </w:trPr>
        <w:tc>
          <w:tcPr>
            <w:tcW w:w="874" w:type="pct"/>
          </w:tcPr>
          <w:p w:rsidR="009E56F8" w:rsidRPr="001961F5" w:rsidRDefault="00FB5080" w:rsidP="003B7A61">
            <w:pPr>
              <w:jc w:val="center"/>
              <w:rPr>
                <w:rFonts w:ascii="XO Thames" w:hAnsi="XO Thames"/>
                <w:color w:val="auto"/>
              </w:rPr>
            </w:pPr>
            <w:r w:rsidRPr="001961F5">
              <w:rPr>
                <w:rFonts w:ascii="XO Thames" w:hAnsi="XO Thames"/>
                <w:color w:val="auto"/>
              </w:rPr>
              <w:t>1</w:t>
            </w:r>
          </w:p>
        </w:tc>
        <w:tc>
          <w:tcPr>
            <w:tcW w:w="351" w:type="pct"/>
          </w:tcPr>
          <w:p w:rsidR="009E56F8" w:rsidRPr="001961F5" w:rsidRDefault="00FB5080" w:rsidP="003B7A61">
            <w:pPr>
              <w:jc w:val="center"/>
              <w:rPr>
                <w:rFonts w:ascii="XO Thames" w:hAnsi="XO Thames"/>
                <w:color w:val="auto"/>
              </w:rPr>
            </w:pPr>
            <w:r w:rsidRPr="001961F5">
              <w:rPr>
                <w:rFonts w:ascii="XO Thames" w:hAnsi="XO Thames"/>
                <w:color w:val="auto"/>
              </w:rPr>
              <w:t>2</w:t>
            </w:r>
          </w:p>
        </w:tc>
        <w:tc>
          <w:tcPr>
            <w:tcW w:w="552" w:type="pct"/>
          </w:tcPr>
          <w:p w:rsidR="009E56F8" w:rsidRPr="001961F5" w:rsidRDefault="00FB5080" w:rsidP="003B7A61">
            <w:pPr>
              <w:jc w:val="center"/>
              <w:rPr>
                <w:rFonts w:ascii="XO Thames" w:hAnsi="XO Thames"/>
                <w:color w:val="auto"/>
              </w:rPr>
            </w:pPr>
            <w:r w:rsidRPr="001961F5">
              <w:rPr>
                <w:rFonts w:ascii="XO Thames" w:hAnsi="XO Thames"/>
                <w:color w:val="auto"/>
              </w:rPr>
              <w:t>3</w:t>
            </w:r>
          </w:p>
        </w:tc>
        <w:tc>
          <w:tcPr>
            <w:tcW w:w="550" w:type="pct"/>
          </w:tcPr>
          <w:p w:rsidR="009E56F8" w:rsidRPr="001961F5" w:rsidRDefault="00FB5080" w:rsidP="003B7A61">
            <w:pPr>
              <w:jc w:val="center"/>
              <w:rPr>
                <w:rFonts w:ascii="XO Thames" w:hAnsi="XO Thames"/>
                <w:color w:val="auto"/>
              </w:rPr>
            </w:pPr>
            <w:r w:rsidRPr="001961F5">
              <w:rPr>
                <w:rFonts w:ascii="XO Thames" w:hAnsi="XO Thames"/>
                <w:color w:val="auto"/>
              </w:rPr>
              <w:t>4</w:t>
            </w:r>
          </w:p>
        </w:tc>
        <w:tc>
          <w:tcPr>
            <w:tcW w:w="502" w:type="pct"/>
          </w:tcPr>
          <w:p w:rsidR="009E56F8" w:rsidRPr="001961F5" w:rsidRDefault="00FB5080" w:rsidP="003B7A61">
            <w:pPr>
              <w:jc w:val="center"/>
              <w:rPr>
                <w:rFonts w:ascii="XO Thames" w:hAnsi="XO Thames"/>
                <w:color w:val="auto"/>
              </w:rPr>
            </w:pPr>
            <w:r w:rsidRPr="001961F5">
              <w:rPr>
                <w:rFonts w:ascii="XO Thames" w:hAnsi="XO Thames"/>
                <w:color w:val="auto"/>
              </w:rPr>
              <w:t>5</w:t>
            </w:r>
          </w:p>
        </w:tc>
        <w:tc>
          <w:tcPr>
            <w:tcW w:w="316" w:type="pct"/>
          </w:tcPr>
          <w:p w:rsidR="009E56F8" w:rsidRPr="001961F5" w:rsidRDefault="00FB5080" w:rsidP="003B7A61">
            <w:pPr>
              <w:jc w:val="center"/>
              <w:rPr>
                <w:rFonts w:ascii="XO Thames" w:hAnsi="XO Thames"/>
                <w:color w:val="auto"/>
              </w:rPr>
            </w:pPr>
            <w:r w:rsidRPr="001961F5">
              <w:rPr>
                <w:rFonts w:ascii="XO Thames" w:hAnsi="XO Thames"/>
                <w:color w:val="auto"/>
              </w:rPr>
              <w:t>6</w:t>
            </w:r>
          </w:p>
        </w:tc>
        <w:tc>
          <w:tcPr>
            <w:tcW w:w="465" w:type="pct"/>
          </w:tcPr>
          <w:p w:rsidR="009E56F8" w:rsidRPr="001961F5" w:rsidRDefault="00FB5080" w:rsidP="003B7A61">
            <w:pPr>
              <w:jc w:val="center"/>
              <w:rPr>
                <w:rFonts w:ascii="XO Thames" w:hAnsi="XO Thames"/>
                <w:color w:val="auto"/>
              </w:rPr>
            </w:pPr>
            <w:r w:rsidRPr="001961F5">
              <w:rPr>
                <w:rFonts w:ascii="XO Thames" w:hAnsi="XO Thames"/>
                <w:color w:val="auto"/>
              </w:rPr>
              <w:t>7</w:t>
            </w:r>
          </w:p>
        </w:tc>
        <w:tc>
          <w:tcPr>
            <w:tcW w:w="408" w:type="pct"/>
          </w:tcPr>
          <w:p w:rsidR="009E56F8" w:rsidRPr="001961F5" w:rsidRDefault="00FB5080" w:rsidP="003B7A61">
            <w:pPr>
              <w:jc w:val="center"/>
              <w:rPr>
                <w:rFonts w:ascii="XO Thames" w:hAnsi="XO Thames"/>
                <w:color w:val="auto"/>
              </w:rPr>
            </w:pPr>
            <w:r w:rsidRPr="001961F5">
              <w:rPr>
                <w:rFonts w:ascii="XO Thames" w:hAnsi="XO Thames"/>
                <w:color w:val="auto"/>
              </w:rPr>
              <w:t>8</w:t>
            </w:r>
          </w:p>
        </w:tc>
        <w:tc>
          <w:tcPr>
            <w:tcW w:w="558" w:type="pct"/>
          </w:tcPr>
          <w:p w:rsidR="009E56F8" w:rsidRPr="001961F5" w:rsidRDefault="00FB5080" w:rsidP="003B7A61">
            <w:pPr>
              <w:jc w:val="center"/>
              <w:rPr>
                <w:rFonts w:ascii="XO Thames" w:hAnsi="XO Thames"/>
                <w:color w:val="auto"/>
              </w:rPr>
            </w:pPr>
            <w:r w:rsidRPr="001961F5">
              <w:rPr>
                <w:rFonts w:ascii="XO Thames" w:hAnsi="XO Thames"/>
                <w:color w:val="auto"/>
              </w:rPr>
              <w:t>9</w:t>
            </w:r>
          </w:p>
        </w:tc>
        <w:tc>
          <w:tcPr>
            <w:tcW w:w="422" w:type="pct"/>
          </w:tcPr>
          <w:p w:rsidR="009E56F8" w:rsidRPr="001961F5" w:rsidRDefault="00FB5080" w:rsidP="003B7A61">
            <w:pPr>
              <w:jc w:val="center"/>
              <w:rPr>
                <w:rFonts w:ascii="XO Thames" w:hAnsi="XO Thames"/>
                <w:color w:val="auto"/>
              </w:rPr>
            </w:pPr>
            <w:r w:rsidRPr="001961F5">
              <w:rPr>
                <w:rFonts w:ascii="XO Thames" w:hAnsi="XO Thames"/>
                <w:color w:val="auto"/>
              </w:rPr>
              <w:t>10</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Медицинская помощь в рамках территориальной программы ОМС: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28 011,0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31 991 355,9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81,2%</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 (сумма строк 12</w:t>
            </w:r>
            <w:r w:rsidR="003B7A61" w:rsidRPr="001961F5">
              <w:rPr>
                <w:rFonts w:ascii="XO Thames" w:hAnsi="XO Thames"/>
                <w:color w:val="auto"/>
              </w:rPr>
              <w:t xml:space="preserve"> + </w:t>
            </w:r>
            <w:r w:rsidRPr="001961F5">
              <w:rPr>
                <w:rFonts w:ascii="XO Thames" w:hAnsi="XO Thames"/>
                <w:color w:val="auto"/>
              </w:rPr>
              <w:t>20</w:t>
            </w:r>
            <w:r w:rsidR="003B7A61" w:rsidRPr="001961F5">
              <w:rPr>
                <w:rFonts w:ascii="XO Thames" w:hAnsi="XO Thames"/>
                <w:color w:val="auto"/>
              </w:rPr>
              <w:t xml:space="preserve"> + </w:t>
            </w:r>
            <w:r w:rsidRPr="001961F5">
              <w:rPr>
                <w:rFonts w:ascii="XO Thames" w:hAnsi="XO Thames"/>
                <w:color w:val="auto"/>
              </w:rPr>
              <w:t>28)</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вызов</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0,26</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6 149,6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1 605,0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1 833 122,0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 в амбулаторных условиях: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 для проведения профилактических медицинских осмотров (сумма строк 14.1.1</w:t>
            </w:r>
            <w:r w:rsidR="003B7A61" w:rsidRPr="001961F5">
              <w:rPr>
                <w:rFonts w:ascii="XO Thames" w:hAnsi="XO Thames"/>
                <w:color w:val="auto"/>
              </w:rPr>
              <w:t xml:space="preserve"> + </w:t>
            </w:r>
            <w:r w:rsidRPr="001961F5">
              <w:rPr>
                <w:rFonts w:ascii="XO Thames" w:hAnsi="XO Thames"/>
                <w:color w:val="auto"/>
              </w:rPr>
              <w:t>22.1.1</w:t>
            </w:r>
            <w:r w:rsidR="003B7A61" w:rsidRPr="001961F5">
              <w:rPr>
                <w:rFonts w:ascii="XO Thames" w:hAnsi="XO Thames"/>
                <w:color w:val="auto"/>
              </w:rPr>
              <w:t xml:space="preserve"> + </w:t>
            </w:r>
            <w:r w:rsidRPr="001961F5">
              <w:rPr>
                <w:rFonts w:ascii="XO Thames" w:hAnsi="XO Thames"/>
                <w:color w:val="auto"/>
              </w:rPr>
              <w:t>31.1.1)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0,260168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3 144,7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818,1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934 409,9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 для проведения диспансеризации, всего (сумма строк 14.1.2</w:t>
            </w:r>
            <w:r w:rsidR="003B7A61" w:rsidRPr="001961F5">
              <w:rPr>
                <w:rFonts w:ascii="XO Thames" w:hAnsi="XO Thames"/>
                <w:color w:val="auto"/>
              </w:rPr>
              <w:t xml:space="preserve"> + </w:t>
            </w:r>
            <w:r w:rsidRPr="001961F5">
              <w:rPr>
                <w:rFonts w:ascii="XO Thames" w:hAnsi="XO Thames"/>
                <w:color w:val="auto"/>
              </w:rPr>
              <w:t>22.1.2</w:t>
            </w:r>
            <w:r w:rsidR="003B7A61" w:rsidRPr="001961F5">
              <w:rPr>
                <w:rFonts w:ascii="XO Thames" w:hAnsi="XO Thames"/>
                <w:color w:val="auto"/>
              </w:rPr>
              <w:t xml:space="preserve"> + </w:t>
            </w:r>
            <w:r w:rsidRPr="001961F5">
              <w:rPr>
                <w:rFonts w:ascii="XO Thames" w:hAnsi="XO Thames"/>
                <w:color w:val="auto"/>
              </w:rPr>
              <w:t>31.1.2),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0,439948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3 761,4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1 654,8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1 889 971,9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2.1.2.1 для проведения углубленной диспансеризации (сумма строк 14.1.2.1</w:t>
            </w:r>
            <w:r w:rsidR="003B7A61" w:rsidRPr="001961F5">
              <w:rPr>
                <w:rFonts w:ascii="XO Thames" w:hAnsi="XO Thames"/>
                <w:color w:val="auto"/>
              </w:rPr>
              <w:t xml:space="preserve"> + </w:t>
            </w:r>
            <w:r w:rsidRPr="001961F5">
              <w:rPr>
                <w:rFonts w:ascii="XO Thames" w:hAnsi="XO Thames"/>
                <w:color w:val="auto"/>
              </w:rPr>
              <w:t>22.1.2.1</w:t>
            </w:r>
            <w:r w:rsidR="003B7A61" w:rsidRPr="001961F5">
              <w:rPr>
                <w:rFonts w:ascii="XO Thames" w:hAnsi="XO Thames"/>
                <w:color w:val="auto"/>
              </w:rPr>
              <w:t xml:space="preserve"> + </w:t>
            </w:r>
            <w:r w:rsidRPr="001961F5">
              <w:rPr>
                <w:rFonts w:ascii="XO Thames" w:hAnsi="XO Thames"/>
                <w:color w:val="auto"/>
              </w:rPr>
              <w:t>31.1.2.1)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4.1.2.1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0,050758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2 829,8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143,6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164 046,3</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3B7A61" w:rsidP="005C616D">
            <w:pPr>
              <w:rPr>
                <w:rFonts w:ascii="XO Thames" w:hAnsi="XO Thames"/>
                <w:color w:val="auto"/>
              </w:rPr>
            </w:pPr>
            <w:r w:rsidRPr="001961F5">
              <w:rPr>
                <w:rFonts w:ascii="XO Thames" w:hAnsi="XO Thames"/>
                <w:color w:val="auto"/>
              </w:rPr>
              <w:t xml:space="preserve">2.1.3 </w:t>
            </w:r>
            <w:r w:rsidR="005C616D" w:rsidRPr="001961F5">
              <w:rPr>
                <w:rFonts w:ascii="XO Thames" w:hAnsi="XO Thames"/>
                <w:color w:val="auto"/>
              </w:rPr>
              <w:t>д</w:t>
            </w:r>
            <w:r w:rsidR="00FB5080" w:rsidRPr="001961F5">
              <w:rPr>
                <w:rFonts w:ascii="XO Thames" w:hAnsi="XO Thames"/>
                <w:color w:val="auto"/>
              </w:rPr>
              <w:t>испансеризация для оценки репродуктивного здоровья женщин и мужчин (сумма строк 14.1.3</w:t>
            </w:r>
            <w:r w:rsidRPr="001961F5">
              <w:rPr>
                <w:rFonts w:ascii="XO Thames" w:hAnsi="XO Thames"/>
                <w:color w:val="auto"/>
              </w:rPr>
              <w:t xml:space="preserve"> + </w:t>
            </w:r>
            <w:r w:rsidR="00FB5080" w:rsidRPr="001961F5">
              <w:rPr>
                <w:rFonts w:ascii="XO Thames" w:hAnsi="XO Thames"/>
                <w:color w:val="auto"/>
              </w:rPr>
              <w:t>22.1.3</w:t>
            </w:r>
            <w:r w:rsidRPr="001961F5">
              <w:rPr>
                <w:rFonts w:ascii="XO Thames" w:hAnsi="XO Thames"/>
                <w:color w:val="auto"/>
              </w:rPr>
              <w:t xml:space="preserve"> + </w:t>
            </w:r>
            <w:r w:rsidR="00FB5080" w:rsidRPr="001961F5">
              <w:rPr>
                <w:rFonts w:ascii="XO Thames" w:hAnsi="XO Thames"/>
                <w:color w:val="auto"/>
              </w:rPr>
              <w:t>31.1.3)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0,158198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2 329,8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368,6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420 952,6</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женщины (сумма строк 14.1.3.1</w:t>
            </w:r>
            <w:r w:rsidR="003B7A61" w:rsidRPr="001961F5">
              <w:rPr>
                <w:rFonts w:ascii="XO Thames" w:hAnsi="XO Thames"/>
                <w:color w:val="auto"/>
              </w:rPr>
              <w:t xml:space="preserve"> + </w:t>
            </w:r>
            <w:r w:rsidRPr="001961F5">
              <w:rPr>
                <w:rFonts w:ascii="XO Thames" w:hAnsi="XO Thames"/>
                <w:color w:val="auto"/>
              </w:rPr>
              <w:t>22.1.3.1</w:t>
            </w:r>
            <w:r w:rsidR="003B7A61" w:rsidRPr="001961F5">
              <w:rPr>
                <w:rFonts w:ascii="XO Thames" w:hAnsi="XO Thames"/>
                <w:color w:val="auto"/>
              </w:rPr>
              <w:t xml:space="preserve"> + </w:t>
            </w:r>
            <w:r w:rsidRPr="001961F5">
              <w:rPr>
                <w:rFonts w:ascii="XO Thames" w:hAnsi="XO Thames"/>
                <w:color w:val="auto"/>
              </w:rPr>
              <w:t>31.1.3.1)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4.1.3.1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0,080980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3 679,2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297,9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340 275,5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мужчины (сумма строк 14.1.3.2</w:t>
            </w:r>
            <w:r w:rsidR="003B7A61" w:rsidRPr="001961F5">
              <w:rPr>
                <w:rFonts w:ascii="XO Thames" w:hAnsi="XO Thames"/>
                <w:color w:val="auto"/>
              </w:rPr>
              <w:t xml:space="preserve"> + </w:t>
            </w:r>
            <w:r w:rsidRPr="001961F5">
              <w:rPr>
                <w:rFonts w:ascii="XO Thames" w:hAnsi="XO Thames"/>
                <w:color w:val="auto"/>
              </w:rPr>
              <w:t>22.1.3.2</w:t>
            </w:r>
            <w:r w:rsidR="003B7A61" w:rsidRPr="001961F5">
              <w:rPr>
                <w:rFonts w:ascii="XO Thames" w:hAnsi="XO Thames"/>
                <w:color w:val="auto"/>
              </w:rPr>
              <w:t xml:space="preserve"> + </w:t>
            </w:r>
            <w:r w:rsidRPr="001961F5">
              <w:rPr>
                <w:rFonts w:ascii="XO Thames" w:hAnsi="XO Thames"/>
                <w:color w:val="auto"/>
              </w:rPr>
              <w:t>31.1.3.2)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4.1.3.2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0,077218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914,8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70,6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80 677,1</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2.1.4 для посещений с иными целями (сумма строк 14.1.4</w:t>
            </w:r>
            <w:r w:rsidR="003B7A61" w:rsidRPr="001961F5">
              <w:rPr>
                <w:rFonts w:ascii="XO Thames" w:hAnsi="XO Thames"/>
                <w:color w:val="auto"/>
              </w:rPr>
              <w:t xml:space="preserve"> + </w:t>
            </w:r>
            <w:r w:rsidRPr="001961F5">
              <w:rPr>
                <w:rFonts w:ascii="XO Thames" w:hAnsi="XO Thames"/>
                <w:color w:val="auto"/>
              </w:rPr>
              <w:t>22.1.4</w:t>
            </w:r>
            <w:r w:rsidR="003B7A61" w:rsidRPr="001961F5">
              <w:rPr>
                <w:rFonts w:ascii="XO Thames" w:hAnsi="XO Thames"/>
                <w:color w:val="auto"/>
              </w:rPr>
              <w:t xml:space="preserve"> + </w:t>
            </w:r>
            <w:r w:rsidRPr="001961F5">
              <w:rPr>
                <w:rFonts w:ascii="XO Thames" w:hAnsi="XO Thames"/>
                <w:color w:val="auto"/>
              </w:rPr>
              <w:t>31.1.4)</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2,618238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530,2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1 769,8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2 021 264,4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2.1.5 в неотложной форме (сумма строк 14.1.5</w:t>
            </w:r>
            <w:r w:rsidR="003B7A61" w:rsidRPr="001961F5">
              <w:rPr>
                <w:rFonts w:ascii="XO Thames" w:hAnsi="XO Thames"/>
                <w:color w:val="auto"/>
              </w:rPr>
              <w:t xml:space="preserve"> + </w:t>
            </w:r>
            <w:r w:rsidRPr="001961F5">
              <w:rPr>
                <w:rFonts w:ascii="XO Thames" w:hAnsi="XO Thames"/>
                <w:color w:val="auto"/>
              </w:rPr>
              <w:t>22.1.5</w:t>
            </w:r>
            <w:r w:rsidR="003B7A61" w:rsidRPr="001961F5">
              <w:rPr>
                <w:rFonts w:ascii="XO Thames" w:hAnsi="XO Thames"/>
                <w:color w:val="auto"/>
              </w:rPr>
              <w:t xml:space="preserve"> + </w:t>
            </w:r>
            <w:r w:rsidRPr="001961F5">
              <w:rPr>
                <w:rFonts w:ascii="XO Thames" w:hAnsi="XO Thames"/>
                <w:color w:val="auto"/>
              </w:rPr>
              <w:t>31.1.5)</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0,54</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1 265,4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683,3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780 416,4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 в связи с заболеваниями (обращений), всего (сумма строк 14.1.6</w:t>
            </w:r>
            <w:r w:rsidR="003B7A61" w:rsidRPr="001961F5">
              <w:rPr>
                <w:rFonts w:ascii="XO Thames" w:hAnsi="XO Thames"/>
                <w:color w:val="auto"/>
              </w:rPr>
              <w:t xml:space="preserve"> + </w:t>
            </w:r>
            <w:r w:rsidRPr="001961F5">
              <w:rPr>
                <w:rFonts w:ascii="XO Thames" w:hAnsi="XO Thames"/>
                <w:color w:val="auto"/>
              </w:rPr>
              <w:t>22.1.6</w:t>
            </w:r>
            <w:r w:rsidR="003B7A61" w:rsidRPr="001961F5">
              <w:rPr>
                <w:rFonts w:ascii="XO Thames" w:hAnsi="XO Thames"/>
                <w:color w:val="auto"/>
              </w:rPr>
              <w:t xml:space="preserve"> + </w:t>
            </w:r>
            <w:r w:rsidRPr="001961F5">
              <w:rPr>
                <w:rFonts w:ascii="XO Thames" w:hAnsi="XO Thames"/>
                <w:color w:val="auto"/>
              </w:rPr>
              <w:t>31.1.6), из них: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обращение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1,335969</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2 486,7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3 322,2</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3 794 236,7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 (сумма строк 14.1.6.1</w:t>
            </w:r>
            <w:r w:rsidR="003B7A61" w:rsidRPr="001961F5">
              <w:rPr>
                <w:rFonts w:ascii="XO Thames" w:hAnsi="XO Thames"/>
                <w:color w:val="auto"/>
              </w:rPr>
              <w:t xml:space="preserve"> + </w:t>
            </w:r>
            <w:r w:rsidRPr="001961F5">
              <w:rPr>
                <w:rFonts w:ascii="XO Thames" w:hAnsi="XO Thames"/>
                <w:color w:val="auto"/>
              </w:rPr>
              <w:t>22.1.6.1</w:t>
            </w:r>
            <w:r w:rsidR="003B7A61" w:rsidRPr="001961F5">
              <w:rPr>
                <w:rFonts w:ascii="XO Thames" w:hAnsi="XO Thames"/>
                <w:color w:val="auto"/>
              </w:rPr>
              <w:t xml:space="preserve"> + </w:t>
            </w:r>
            <w:r w:rsidRPr="001961F5">
              <w:rPr>
                <w:rFonts w:ascii="XO Thames" w:hAnsi="XO Thames"/>
                <w:color w:val="auto"/>
              </w:rPr>
              <w:t>31.1.6.1)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4.1.6.1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0,080667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457,6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36,9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42 158,7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14.1.6.2</w:t>
            </w:r>
            <w:r w:rsidR="003B7A61" w:rsidRPr="001961F5">
              <w:rPr>
                <w:rFonts w:ascii="XO Thames" w:hAnsi="XO Thames"/>
                <w:color w:val="auto"/>
              </w:rPr>
              <w:t xml:space="preserve"> + </w:t>
            </w:r>
            <w:r w:rsidRPr="001961F5">
              <w:rPr>
                <w:rFonts w:ascii="XO Thames" w:hAnsi="XO Thames"/>
                <w:color w:val="auto"/>
              </w:rPr>
              <w:t>22.1.6.2</w:t>
            </w:r>
            <w:r w:rsidR="003B7A61" w:rsidRPr="001961F5">
              <w:rPr>
                <w:rFonts w:ascii="XO Thames" w:hAnsi="XO Thames"/>
                <w:color w:val="auto"/>
              </w:rPr>
              <w:t xml:space="preserve"> + </w:t>
            </w:r>
            <w:r w:rsidRPr="001961F5">
              <w:rPr>
                <w:rFonts w:ascii="XO Thames" w:hAnsi="XO Thames"/>
                <w:color w:val="auto"/>
              </w:rPr>
              <w:t>31.1.6.2)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4.1.6.2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0,030555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405,1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12,4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14 136,8</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r w:rsidR="003B7A61" w:rsidRPr="001961F5">
              <w:rPr>
                <w:rFonts w:ascii="XO Thames" w:hAnsi="XO Thames"/>
                <w:color w:val="auto"/>
              </w:rPr>
              <w:t xml:space="preserve"> </w:t>
            </w:r>
            <w:r w:rsidRPr="001961F5">
              <w:rPr>
                <w:rFonts w:ascii="XO Thames" w:hAnsi="XO Thames"/>
                <w:color w:val="auto"/>
              </w:rPr>
              <w:t>(сумма строк 14.1.7</w:t>
            </w:r>
            <w:r w:rsidR="003B7A61" w:rsidRPr="001961F5">
              <w:rPr>
                <w:rFonts w:ascii="XO Thames" w:hAnsi="XO Thames"/>
                <w:color w:val="auto"/>
              </w:rPr>
              <w:t xml:space="preserve"> + </w:t>
            </w:r>
            <w:r w:rsidRPr="001961F5">
              <w:rPr>
                <w:rFonts w:ascii="XO Thames" w:hAnsi="XO Thames"/>
                <w:color w:val="auto"/>
              </w:rPr>
              <w:t>22.1.7</w:t>
            </w:r>
            <w:r w:rsidR="003B7A61" w:rsidRPr="001961F5">
              <w:rPr>
                <w:rFonts w:ascii="XO Thames" w:hAnsi="XO Thames"/>
                <w:color w:val="auto"/>
              </w:rPr>
              <w:t xml:space="preserve"> + </w:t>
            </w:r>
            <w:r w:rsidRPr="001961F5">
              <w:rPr>
                <w:rFonts w:ascii="XO Thames" w:hAnsi="XO Thames"/>
                <w:color w:val="auto"/>
              </w:rPr>
              <w:t>31.1.7):</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0,274786</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2 767,2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760,4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868 441,4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 компьютерная томография (сумма строк 14.1.7.1</w:t>
            </w:r>
            <w:r w:rsidR="003B7A61" w:rsidRPr="001961F5">
              <w:rPr>
                <w:rFonts w:ascii="XO Thames" w:hAnsi="XO Thames"/>
                <w:color w:val="auto"/>
              </w:rPr>
              <w:t xml:space="preserve"> + </w:t>
            </w:r>
            <w:r w:rsidRPr="001961F5">
              <w:rPr>
                <w:rFonts w:ascii="XO Thames" w:hAnsi="XO Thames"/>
                <w:color w:val="auto"/>
              </w:rPr>
              <w:t>22.1.7.1</w:t>
            </w:r>
            <w:r w:rsidR="003B7A61" w:rsidRPr="001961F5">
              <w:rPr>
                <w:rFonts w:ascii="XO Thames" w:hAnsi="XO Thames"/>
                <w:color w:val="auto"/>
              </w:rPr>
              <w:t xml:space="preserve"> + </w:t>
            </w:r>
            <w:r w:rsidRPr="001961F5">
              <w:rPr>
                <w:rFonts w:ascii="XO Thames" w:hAnsi="XO Thames"/>
                <w:color w:val="auto"/>
              </w:rPr>
              <w:t>31.1.7.1)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0,057732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4 141,8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239,1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273 093,7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2.1.7.2 магнитно-резонансная томография (сумма строк 14.1.7.2</w:t>
            </w:r>
            <w:r w:rsidR="003B7A61" w:rsidRPr="001961F5">
              <w:rPr>
                <w:rFonts w:ascii="XO Thames" w:hAnsi="XO Thames"/>
                <w:color w:val="auto"/>
              </w:rPr>
              <w:t xml:space="preserve"> + </w:t>
            </w:r>
            <w:r w:rsidRPr="001961F5">
              <w:rPr>
                <w:rFonts w:ascii="XO Thames" w:hAnsi="XO Thames"/>
                <w:color w:val="auto"/>
              </w:rPr>
              <w:t>22.1.7.2</w:t>
            </w:r>
            <w:r w:rsidR="003B7A61" w:rsidRPr="001961F5">
              <w:rPr>
                <w:rFonts w:ascii="XO Thames" w:hAnsi="XO Thames"/>
                <w:color w:val="auto"/>
              </w:rPr>
              <w:t xml:space="preserve"> + </w:t>
            </w:r>
            <w:r w:rsidRPr="001961F5">
              <w:rPr>
                <w:rFonts w:ascii="XO Thames" w:hAnsi="XO Thames"/>
                <w:color w:val="auto"/>
              </w:rPr>
              <w:t>31.1.7.2)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0,022033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5 655,2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124,6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142 307,5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2.1.7.3 ультразвуковое исследование сердечнососудистой системы (сумма строк 14.1.7.3</w:t>
            </w:r>
            <w:r w:rsidR="003B7A61" w:rsidRPr="001961F5">
              <w:rPr>
                <w:rFonts w:ascii="XO Thames" w:hAnsi="XO Thames"/>
                <w:color w:val="auto"/>
              </w:rPr>
              <w:t xml:space="preserve"> + </w:t>
            </w:r>
            <w:r w:rsidRPr="001961F5">
              <w:rPr>
                <w:rFonts w:ascii="XO Thames" w:hAnsi="XO Thames"/>
                <w:color w:val="auto"/>
              </w:rPr>
              <w:t>22.1.7.3</w:t>
            </w:r>
            <w:r w:rsidR="003B7A61" w:rsidRPr="001961F5">
              <w:rPr>
                <w:rFonts w:ascii="XO Thames" w:hAnsi="XO Thames"/>
                <w:color w:val="auto"/>
              </w:rPr>
              <w:t xml:space="preserve"> + </w:t>
            </w:r>
            <w:r w:rsidRPr="001961F5">
              <w:rPr>
                <w:rFonts w:ascii="XO Thames" w:hAnsi="XO Thames"/>
                <w:color w:val="auto"/>
              </w:rPr>
              <w:t>31.1.7.3)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0,122408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893,5</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109,4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124 913,1</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2.1.7.4 эндоскопическое диагностическое исследование (сумма строк 14.1.7.4</w:t>
            </w:r>
            <w:r w:rsidR="003B7A61" w:rsidRPr="001961F5">
              <w:rPr>
                <w:rFonts w:ascii="XO Thames" w:hAnsi="XO Thames"/>
                <w:color w:val="auto"/>
              </w:rPr>
              <w:t xml:space="preserve"> + </w:t>
            </w:r>
            <w:r w:rsidRPr="001961F5">
              <w:rPr>
                <w:rFonts w:ascii="XO Thames" w:hAnsi="XO Thames"/>
                <w:color w:val="auto"/>
              </w:rPr>
              <w:t>22.1.7.4</w:t>
            </w:r>
            <w:r w:rsidR="003B7A61" w:rsidRPr="001961F5">
              <w:rPr>
                <w:rFonts w:ascii="XO Thames" w:hAnsi="XO Thames"/>
                <w:color w:val="auto"/>
              </w:rPr>
              <w:t xml:space="preserve"> + </w:t>
            </w:r>
            <w:r w:rsidRPr="001961F5">
              <w:rPr>
                <w:rFonts w:ascii="XO Thames" w:hAnsi="XO Thames"/>
                <w:color w:val="auto"/>
              </w:rPr>
              <w:t>31.1.7.4)</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0,035370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1 638,2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57,9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66 176,7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 (сумма строк 14.1.7.5</w:t>
            </w:r>
            <w:r w:rsidR="003B7A61" w:rsidRPr="001961F5">
              <w:rPr>
                <w:rFonts w:ascii="XO Thames" w:hAnsi="XO Thames"/>
                <w:color w:val="auto"/>
              </w:rPr>
              <w:t xml:space="preserve"> + </w:t>
            </w:r>
            <w:r w:rsidRPr="001961F5">
              <w:rPr>
                <w:rFonts w:ascii="XO Thames" w:hAnsi="XO Thames"/>
                <w:color w:val="auto"/>
              </w:rPr>
              <w:t>22.1.7.5</w:t>
            </w:r>
            <w:r w:rsidR="003B7A61" w:rsidRPr="001961F5">
              <w:rPr>
                <w:rFonts w:ascii="XO Thames" w:hAnsi="XO Thames"/>
                <w:color w:val="auto"/>
              </w:rPr>
              <w:t xml:space="preserve"> + </w:t>
            </w:r>
            <w:r w:rsidRPr="001961F5">
              <w:rPr>
                <w:rFonts w:ascii="XO Thames" w:hAnsi="XO Thames"/>
                <w:color w:val="auto"/>
              </w:rPr>
              <w:t>31.1.7.5)</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0,001492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12 878,8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19,2</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21 945,5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14.1.7.6</w:t>
            </w:r>
            <w:r w:rsidR="003B7A61" w:rsidRPr="001961F5">
              <w:rPr>
                <w:rFonts w:ascii="XO Thames" w:hAnsi="XO Thames"/>
                <w:color w:val="auto"/>
              </w:rPr>
              <w:t xml:space="preserve"> + </w:t>
            </w:r>
            <w:r w:rsidRPr="001961F5">
              <w:rPr>
                <w:rFonts w:ascii="XO Thames" w:hAnsi="XO Thames"/>
                <w:color w:val="auto"/>
              </w:rPr>
              <w:t>22.1.7.6</w:t>
            </w:r>
            <w:r w:rsidR="003B7A61" w:rsidRPr="001961F5">
              <w:rPr>
                <w:rFonts w:ascii="XO Thames" w:hAnsi="XO Thames"/>
                <w:color w:val="auto"/>
              </w:rPr>
              <w:t xml:space="preserve"> + </w:t>
            </w:r>
            <w:r w:rsidRPr="001961F5">
              <w:rPr>
                <w:rFonts w:ascii="XO Thames" w:hAnsi="XO Thames"/>
                <w:color w:val="auto"/>
              </w:rPr>
              <w:t>31.1.7.6)</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0,027103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3 176,1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86,1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98 313,0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2.1.7.7 ПЭТ-КТ при онкологических заболеваниях (сумма строк 14.1.7.7</w:t>
            </w:r>
            <w:r w:rsidR="003B7A61" w:rsidRPr="001961F5">
              <w:rPr>
                <w:rFonts w:ascii="XO Thames" w:hAnsi="XO Thames"/>
                <w:color w:val="auto"/>
              </w:rPr>
              <w:t xml:space="preserve"> + </w:t>
            </w:r>
            <w:r w:rsidRPr="001961F5">
              <w:rPr>
                <w:rFonts w:ascii="XO Thames" w:hAnsi="XO Thames"/>
                <w:color w:val="auto"/>
              </w:rPr>
              <w:t>22.1.7.7</w:t>
            </w:r>
            <w:r w:rsidR="003B7A61" w:rsidRPr="001961F5">
              <w:rPr>
                <w:rFonts w:ascii="XO Thames" w:hAnsi="XO Thames"/>
                <w:color w:val="auto"/>
              </w:rPr>
              <w:t xml:space="preserve"> + </w:t>
            </w:r>
            <w:r w:rsidRPr="001961F5">
              <w:rPr>
                <w:rFonts w:ascii="XO Thames" w:hAnsi="XO Thames"/>
                <w:color w:val="auto"/>
              </w:rPr>
              <w:t>31.1.7.7)</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0,002141</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41 734,3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89,3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102 040,4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2.1.7.8 ОФЭКТ/КТ (сумма строк 14.1.7.8</w:t>
            </w:r>
            <w:r w:rsidR="003B7A61" w:rsidRPr="001961F5">
              <w:rPr>
                <w:rFonts w:ascii="XO Thames" w:hAnsi="XO Thames"/>
                <w:color w:val="auto"/>
              </w:rPr>
              <w:t xml:space="preserve"> + </w:t>
            </w:r>
            <w:r w:rsidRPr="001961F5">
              <w:rPr>
                <w:rFonts w:ascii="XO Thames" w:hAnsi="XO Thames"/>
                <w:color w:val="auto"/>
              </w:rPr>
              <w:t>42.1.7.8</w:t>
            </w:r>
            <w:r w:rsidR="003B7A61" w:rsidRPr="001961F5">
              <w:rPr>
                <w:rFonts w:ascii="XO Thames" w:hAnsi="XO Thames"/>
                <w:color w:val="auto"/>
              </w:rPr>
              <w:t xml:space="preserve"> + </w:t>
            </w:r>
            <w:r w:rsidRPr="001961F5">
              <w:rPr>
                <w:rFonts w:ascii="XO Thames" w:hAnsi="XO Thames"/>
                <w:color w:val="auto"/>
              </w:rPr>
              <w:t>31.1.7.8)</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0,003997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5 852,9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23,4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26 718,5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матери)(сумма строк 14.1.7.9</w:t>
            </w:r>
            <w:r w:rsidR="003B7A61" w:rsidRPr="001961F5">
              <w:rPr>
                <w:rFonts w:ascii="XO Thames" w:hAnsi="XO Thames"/>
                <w:color w:val="auto"/>
              </w:rPr>
              <w:t xml:space="preserve"> + </w:t>
            </w:r>
            <w:r w:rsidRPr="001961F5">
              <w:rPr>
                <w:rFonts w:ascii="XO Thames" w:hAnsi="XO Thames"/>
                <w:color w:val="auto"/>
              </w:rPr>
              <w:t>22.1.7.9</w:t>
            </w:r>
            <w:r w:rsidR="003B7A61" w:rsidRPr="001961F5">
              <w:rPr>
                <w:rFonts w:ascii="XO Thames" w:hAnsi="XO Thames"/>
                <w:color w:val="auto"/>
              </w:rPr>
              <w:t xml:space="preserve"> + </w:t>
            </w:r>
            <w:r w:rsidRPr="001961F5">
              <w:rPr>
                <w:rFonts w:ascii="XO Thames" w:hAnsi="XO Thames"/>
                <w:color w:val="auto"/>
              </w:rPr>
              <w:t>31.1.7.9)</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0,000647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17 476,3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11,3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12 915,0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 (сумма строк 14.1.7.10</w:t>
            </w:r>
            <w:r w:rsidR="003B7A61" w:rsidRPr="001961F5">
              <w:rPr>
                <w:rFonts w:ascii="XO Thames" w:hAnsi="XO Thames"/>
                <w:color w:val="auto"/>
              </w:rPr>
              <w:t xml:space="preserve"> + </w:t>
            </w:r>
            <w:r w:rsidRPr="001961F5">
              <w:rPr>
                <w:rFonts w:ascii="XO Thames" w:hAnsi="XO Thames"/>
                <w:color w:val="auto"/>
              </w:rPr>
              <w:t>22.1.7.10</w:t>
            </w:r>
            <w:r w:rsidR="003B7A61" w:rsidRPr="001961F5">
              <w:rPr>
                <w:rFonts w:ascii="XO Thames" w:hAnsi="XO Thames"/>
                <w:color w:val="auto"/>
              </w:rPr>
              <w:t xml:space="preserve"> + </w:t>
            </w:r>
            <w:r w:rsidRPr="001961F5">
              <w:rPr>
                <w:rFonts w:ascii="XO Thames" w:hAnsi="XO Thames"/>
                <w:color w:val="auto"/>
              </w:rPr>
              <w:t>31.1.7.10)</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0,001241</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1 327,6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1 881,2</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2.1.7.11 лабораторная диагностика для пациентов с хроническим вирусным гепатитом С (оценка стадии фиброза, определение генотипа ВГС)</w:t>
            </w:r>
            <w:r w:rsidR="003B7A61" w:rsidRPr="001961F5">
              <w:rPr>
                <w:rFonts w:ascii="XO Thames" w:hAnsi="XO Thames"/>
                <w:color w:val="auto"/>
              </w:rPr>
              <w:t xml:space="preserve"> </w:t>
            </w:r>
            <w:r w:rsidRPr="001961F5">
              <w:rPr>
                <w:rFonts w:ascii="XO Thames" w:hAnsi="XO Thames"/>
                <w:color w:val="auto"/>
              </w:rPr>
              <w:t>(сумма строк 14.1.7.11</w:t>
            </w:r>
            <w:r w:rsidR="003B7A61" w:rsidRPr="001961F5">
              <w:rPr>
                <w:rFonts w:ascii="XO Thames" w:hAnsi="XO Thames"/>
                <w:color w:val="auto"/>
              </w:rPr>
              <w:t xml:space="preserve"> + </w:t>
            </w:r>
            <w:r w:rsidRPr="001961F5">
              <w:rPr>
                <w:rFonts w:ascii="XO Thames" w:hAnsi="XO Thames"/>
                <w:color w:val="auto"/>
              </w:rPr>
              <w:t>22.1.7.11</w:t>
            </w:r>
            <w:r w:rsidR="003B7A61" w:rsidRPr="001961F5">
              <w:rPr>
                <w:rFonts w:ascii="XO Thames" w:hAnsi="XO Thames"/>
                <w:color w:val="auto"/>
              </w:rPr>
              <w:t xml:space="preserve"> + </w:t>
            </w:r>
            <w:r w:rsidRPr="001961F5">
              <w:rPr>
                <w:rFonts w:ascii="XO Thames" w:hAnsi="XO Thames"/>
                <w:color w:val="auto"/>
              </w:rPr>
              <w:t>31.1.7.11)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0,210277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2 353,5</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1,5</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1 671,0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2.1.8 школа для больных с хроническими</w:t>
            </w:r>
            <w:r w:rsidR="003B7A61" w:rsidRPr="001961F5">
              <w:rPr>
                <w:rFonts w:ascii="XO Thames" w:hAnsi="XO Thames"/>
                <w:color w:val="auto"/>
              </w:rPr>
              <w:t xml:space="preserve"> </w:t>
            </w:r>
            <w:r w:rsidRPr="001961F5">
              <w:rPr>
                <w:rFonts w:ascii="XO Thames" w:hAnsi="XO Thames"/>
                <w:color w:val="auto"/>
              </w:rPr>
              <w:t>заболеваниями, школ для беременных и по вопросам грудного вскармливания, в том числе (сумма строк 14.1.7.9</w:t>
            </w:r>
            <w:r w:rsidR="003B7A61" w:rsidRPr="001961F5">
              <w:rPr>
                <w:rFonts w:ascii="XO Thames" w:hAnsi="XO Thames"/>
                <w:color w:val="auto"/>
              </w:rPr>
              <w:t xml:space="preserve"> + </w:t>
            </w:r>
            <w:r w:rsidRPr="001961F5">
              <w:rPr>
                <w:rFonts w:ascii="XO Thames" w:hAnsi="XO Thames"/>
                <w:color w:val="auto"/>
              </w:rPr>
              <w:t>22.1.7.9</w:t>
            </w:r>
            <w:r w:rsidR="003B7A61" w:rsidRPr="001961F5">
              <w:rPr>
                <w:rFonts w:ascii="XO Thames" w:hAnsi="XO Thames"/>
                <w:color w:val="auto"/>
              </w:rPr>
              <w:t xml:space="preserve"> + </w:t>
            </w:r>
            <w:r w:rsidRPr="001961F5">
              <w:rPr>
                <w:rFonts w:ascii="XO Thames" w:hAnsi="XO Thames"/>
                <w:color w:val="auto"/>
              </w:rPr>
              <w:t>31.1.7.9)</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0,2102770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1 157,2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243,3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277 910,8</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школа сахарного диабета (сумма строк 14.1.7.10</w:t>
            </w:r>
            <w:r w:rsidR="003B7A61" w:rsidRPr="001961F5">
              <w:rPr>
                <w:rFonts w:ascii="XO Thames" w:hAnsi="XO Thames"/>
                <w:color w:val="auto"/>
              </w:rPr>
              <w:t xml:space="preserve"> + </w:t>
            </w:r>
            <w:r w:rsidRPr="001961F5">
              <w:rPr>
                <w:rFonts w:ascii="XO Thames" w:hAnsi="XO Thames"/>
                <w:color w:val="auto"/>
              </w:rPr>
              <w:t>22.1.7.10</w:t>
            </w:r>
            <w:r w:rsidR="003B7A61" w:rsidRPr="001961F5">
              <w:rPr>
                <w:rFonts w:ascii="XO Thames" w:hAnsi="XO Thames"/>
                <w:color w:val="auto"/>
              </w:rPr>
              <w:t xml:space="preserve"> + </w:t>
            </w:r>
            <w:r w:rsidRPr="001961F5">
              <w:rPr>
                <w:rFonts w:ascii="XO Thames" w:hAnsi="XO Thames"/>
                <w:color w:val="auto"/>
              </w:rPr>
              <w:t>31.1.7.10)</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4.1.7.13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0,005620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1 704,0</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9,6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10 938,0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 диспансерное наблюдение в том числе: (сумма строк 14.1.8</w:t>
            </w:r>
            <w:r w:rsidR="003B7A61" w:rsidRPr="001961F5">
              <w:rPr>
                <w:rFonts w:ascii="XO Thames" w:hAnsi="XO Thames"/>
                <w:color w:val="auto"/>
              </w:rPr>
              <w:t xml:space="preserve"> + </w:t>
            </w:r>
            <w:r w:rsidRPr="001961F5">
              <w:rPr>
                <w:rFonts w:ascii="XO Thames" w:hAnsi="XO Thames"/>
                <w:color w:val="auto"/>
              </w:rPr>
              <w:t>22.1.8</w:t>
            </w:r>
            <w:r w:rsidR="003B7A61" w:rsidRPr="001961F5">
              <w:rPr>
                <w:rFonts w:ascii="XO Thames" w:hAnsi="XO Thames"/>
                <w:color w:val="auto"/>
              </w:rPr>
              <w:t xml:space="preserve"> + </w:t>
            </w:r>
            <w:r w:rsidRPr="001961F5">
              <w:rPr>
                <w:rFonts w:ascii="XO Thames" w:hAnsi="XO Thames"/>
                <w:color w:val="auto"/>
              </w:rPr>
              <w:t>31.1.8)</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0,275509</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3 749,8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1 033,1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1 179 908,3</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2.1.9.1 для медицинской помощи по профилю «онкология» (сумма строк 14.1.8.1</w:t>
            </w:r>
            <w:r w:rsidR="003B7A61" w:rsidRPr="001961F5">
              <w:rPr>
                <w:rFonts w:ascii="XO Thames" w:hAnsi="XO Thames"/>
                <w:color w:val="auto"/>
              </w:rPr>
              <w:t xml:space="preserve"> + </w:t>
            </w:r>
            <w:r w:rsidRPr="001961F5">
              <w:rPr>
                <w:rFonts w:ascii="XO Thames" w:hAnsi="XO Thames"/>
                <w:color w:val="auto"/>
              </w:rPr>
              <w:t>22.1.8.1</w:t>
            </w:r>
            <w:r w:rsidR="003B7A61" w:rsidRPr="001961F5">
              <w:rPr>
                <w:rFonts w:ascii="XO Thames" w:hAnsi="XO Thames"/>
                <w:color w:val="auto"/>
              </w:rPr>
              <w:t xml:space="preserve"> + </w:t>
            </w:r>
            <w:r w:rsidRPr="001961F5">
              <w:rPr>
                <w:rFonts w:ascii="XO Thames" w:hAnsi="XO Thames"/>
                <w:color w:val="auto"/>
              </w:rPr>
              <w:t>31.1.8.1)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4.1.8.1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0,045050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5 217,0</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235,0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268 425,1</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2.1.9.2 для медицинской помощи по профилю «сахарный диабет» (сумма строк 14.1.8.2</w:t>
            </w:r>
            <w:r w:rsidR="003B7A61" w:rsidRPr="001961F5">
              <w:rPr>
                <w:rFonts w:ascii="XO Thames" w:hAnsi="XO Thames"/>
                <w:color w:val="auto"/>
              </w:rPr>
              <w:t xml:space="preserve"> + </w:t>
            </w:r>
            <w:r w:rsidRPr="001961F5">
              <w:rPr>
                <w:rFonts w:ascii="XO Thames" w:hAnsi="XO Thames"/>
                <w:color w:val="auto"/>
              </w:rPr>
              <w:t>22.1.8.2</w:t>
            </w:r>
            <w:r w:rsidR="003B7A61" w:rsidRPr="001961F5">
              <w:rPr>
                <w:rFonts w:ascii="XO Thames" w:hAnsi="XO Thames"/>
                <w:color w:val="auto"/>
              </w:rPr>
              <w:t xml:space="preserve"> + </w:t>
            </w:r>
            <w:r w:rsidRPr="001961F5">
              <w:rPr>
                <w:rFonts w:ascii="XO Thames" w:hAnsi="XO Thames"/>
                <w:color w:val="auto"/>
              </w:rPr>
              <w:t>31.1.8.2)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4.1.8.2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0,059800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2 268,0</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135,6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154 899,9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 (сумма строк 14.1.8.3</w:t>
            </w:r>
            <w:r w:rsidR="003B7A61" w:rsidRPr="001961F5">
              <w:rPr>
                <w:rFonts w:ascii="XO Thames" w:hAnsi="XO Thames"/>
                <w:color w:val="auto"/>
              </w:rPr>
              <w:t xml:space="preserve"> + </w:t>
            </w:r>
            <w:r w:rsidRPr="001961F5">
              <w:rPr>
                <w:rFonts w:ascii="XO Thames" w:hAnsi="XO Thames"/>
                <w:color w:val="auto"/>
              </w:rPr>
              <w:t>22.1.8.3</w:t>
            </w:r>
            <w:r w:rsidR="003B7A61" w:rsidRPr="001961F5">
              <w:rPr>
                <w:rFonts w:ascii="XO Thames" w:hAnsi="XO Thames"/>
                <w:color w:val="auto"/>
              </w:rPr>
              <w:t xml:space="preserve"> + </w:t>
            </w:r>
            <w:r w:rsidRPr="001961F5">
              <w:rPr>
                <w:rFonts w:ascii="XO Thames" w:hAnsi="XO Thames"/>
                <w:color w:val="auto"/>
              </w:rPr>
              <w:t>31.1.8.3)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4.1.8.3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0,138983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4 432,9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616,1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703 647,5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2.1.10 </w:t>
            </w:r>
            <w:r w:rsidR="005C616D" w:rsidRPr="001961F5">
              <w:rPr>
                <w:rFonts w:ascii="XO Thames" w:hAnsi="XO Thames"/>
                <w:color w:val="auto"/>
              </w:rPr>
              <w:t>д</w:t>
            </w:r>
            <w:r w:rsidRPr="001961F5">
              <w:rPr>
                <w:rFonts w:ascii="XO Thames" w:hAnsi="XO Thames"/>
                <w:color w:val="auto"/>
              </w:rPr>
              <w:t>истанционное наблюдение за состоянием здоровья пациентов, в том числе (сумма строк 14.1.9</w:t>
            </w:r>
            <w:r w:rsidR="003B7A61" w:rsidRPr="001961F5">
              <w:rPr>
                <w:rFonts w:ascii="XO Thames" w:hAnsi="XO Thames"/>
                <w:color w:val="auto"/>
              </w:rPr>
              <w:t xml:space="preserve"> + </w:t>
            </w:r>
            <w:r w:rsidRPr="001961F5">
              <w:rPr>
                <w:rFonts w:ascii="XO Thames" w:hAnsi="XO Thames"/>
                <w:color w:val="auto"/>
              </w:rPr>
              <w:t>22.1.9</w:t>
            </w:r>
            <w:r w:rsidR="003B7A61" w:rsidRPr="001961F5">
              <w:rPr>
                <w:rFonts w:ascii="XO Thames" w:hAnsi="XO Thames"/>
                <w:color w:val="auto"/>
              </w:rPr>
              <w:t xml:space="preserve"> + </w:t>
            </w:r>
            <w:r w:rsidRPr="001961F5">
              <w:rPr>
                <w:rFonts w:ascii="XO Thames" w:hAnsi="XO Thames"/>
                <w:color w:val="auto"/>
              </w:rPr>
              <w:t>31.1.9)</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0,040988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1 439,7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59,0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67 395,4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2.1.10.1 пациентов с сахарным диабетом (сумма строк 14.1.9.1</w:t>
            </w:r>
            <w:r w:rsidR="003B7A61" w:rsidRPr="001961F5">
              <w:rPr>
                <w:rFonts w:ascii="XO Thames" w:hAnsi="XO Thames"/>
                <w:color w:val="auto"/>
              </w:rPr>
              <w:t xml:space="preserve"> + </w:t>
            </w:r>
            <w:r w:rsidRPr="001961F5">
              <w:rPr>
                <w:rFonts w:ascii="XO Thames" w:hAnsi="XO Thames"/>
                <w:color w:val="auto"/>
              </w:rPr>
              <w:t>22.1.9.2</w:t>
            </w:r>
            <w:r w:rsidR="003B7A61" w:rsidRPr="001961F5">
              <w:rPr>
                <w:rFonts w:ascii="XO Thames" w:hAnsi="XO Thames"/>
                <w:color w:val="auto"/>
              </w:rPr>
              <w:t xml:space="preserve"> + </w:t>
            </w:r>
            <w:r w:rsidRPr="001961F5">
              <w:rPr>
                <w:rFonts w:ascii="XO Thames" w:hAnsi="XO Thames"/>
                <w:color w:val="auto"/>
              </w:rPr>
              <w:t>31.1.9.3)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14.1.9.1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0,001293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4 359,5</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6 439,0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2.1.10.2 пациентов с артериальной гипертензией (сумма строк 14.1.9.2</w:t>
            </w:r>
            <w:r w:rsidR="003B7A61" w:rsidRPr="001961F5">
              <w:rPr>
                <w:rFonts w:ascii="XO Thames" w:hAnsi="XO Thames"/>
                <w:color w:val="auto"/>
              </w:rPr>
              <w:t xml:space="preserve"> + </w:t>
            </w:r>
            <w:r w:rsidRPr="001961F5">
              <w:rPr>
                <w:rFonts w:ascii="XO Thames" w:hAnsi="XO Thames"/>
                <w:color w:val="auto"/>
              </w:rPr>
              <w:t>22.1.9.2</w:t>
            </w:r>
            <w:r w:rsidR="003B7A61" w:rsidRPr="001961F5">
              <w:rPr>
                <w:rFonts w:ascii="XO Thames" w:hAnsi="XO Thames"/>
                <w:color w:val="auto"/>
              </w:rPr>
              <w:t xml:space="preserve"> + </w:t>
            </w:r>
            <w:r w:rsidRPr="001961F5">
              <w:rPr>
                <w:rFonts w:ascii="XO Thames" w:hAnsi="XO Thames"/>
                <w:color w:val="auto"/>
              </w:rPr>
              <w:t>31.1.9.2)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14.1.9.2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0,039695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1 344,6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53,4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60 958,8</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 (сумма строк 14.1.9</w:t>
            </w:r>
            <w:r w:rsidR="003B7A61" w:rsidRPr="001961F5">
              <w:rPr>
                <w:rFonts w:ascii="XO Thames" w:hAnsi="XO Thames"/>
                <w:color w:val="auto"/>
              </w:rPr>
              <w:t xml:space="preserve"> + </w:t>
            </w:r>
            <w:r w:rsidRPr="001961F5">
              <w:rPr>
                <w:rFonts w:ascii="XO Thames" w:hAnsi="XO Thames"/>
                <w:color w:val="auto"/>
              </w:rPr>
              <w:t>22.1.9</w:t>
            </w:r>
            <w:r w:rsidR="003B7A61" w:rsidRPr="001961F5">
              <w:rPr>
                <w:rFonts w:ascii="XO Thames" w:hAnsi="XO Thames"/>
                <w:color w:val="auto"/>
              </w:rPr>
              <w:t xml:space="preserve"> + </w:t>
            </w:r>
            <w:r w:rsidRPr="001961F5">
              <w:rPr>
                <w:rFonts w:ascii="XO Thames" w:hAnsi="XO Thames"/>
                <w:color w:val="auto"/>
              </w:rPr>
              <w:t>31.1.9)</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0,0328310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2 020,4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66,3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75 756,9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2.1.12 вакцинация для профилактики пневмококковых инфекций (сумма строк 14.1.10</w:t>
            </w:r>
            <w:r w:rsidR="003B7A61" w:rsidRPr="001961F5">
              <w:rPr>
                <w:rFonts w:ascii="XO Thames" w:hAnsi="XO Thames"/>
                <w:color w:val="auto"/>
              </w:rPr>
              <w:t xml:space="preserve"> + </w:t>
            </w:r>
            <w:r w:rsidRPr="001961F5">
              <w:rPr>
                <w:rFonts w:ascii="XO Thames" w:hAnsi="XO Thames"/>
                <w:color w:val="auto"/>
              </w:rPr>
              <w:t>22.1.10</w:t>
            </w:r>
            <w:r w:rsidR="003B7A61" w:rsidRPr="001961F5">
              <w:rPr>
                <w:rFonts w:ascii="XO Thames" w:hAnsi="XO Thames"/>
                <w:color w:val="auto"/>
              </w:rPr>
              <w:t xml:space="preserve"> + </w:t>
            </w:r>
            <w:r w:rsidRPr="001961F5">
              <w:rPr>
                <w:rFonts w:ascii="XO Thames" w:hAnsi="XO Thames"/>
                <w:color w:val="auto"/>
              </w:rPr>
              <w:t>31.1.10)</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4.1.10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посешение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0,0216660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2 825,8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61,2</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69 924,4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r w:rsidR="003B7A61" w:rsidRPr="001961F5">
              <w:rPr>
                <w:rFonts w:ascii="XO Thames" w:hAnsi="XO Thames"/>
                <w:color w:val="auto"/>
              </w:rPr>
              <w:t xml:space="preserve"> </w:t>
            </w:r>
            <w:r w:rsidRPr="001961F5">
              <w:rPr>
                <w:rFonts w:ascii="XO Thames" w:hAnsi="XO Thames"/>
                <w:color w:val="auto"/>
              </w:rPr>
              <w:t>(сумма строк 15</w:t>
            </w:r>
            <w:r w:rsidR="003B7A61" w:rsidRPr="001961F5">
              <w:rPr>
                <w:rFonts w:ascii="XO Thames" w:hAnsi="XO Thames"/>
                <w:color w:val="auto"/>
              </w:rPr>
              <w:t xml:space="preserve"> + </w:t>
            </w:r>
            <w:r w:rsidRPr="001961F5">
              <w:rPr>
                <w:rFonts w:ascii="XO Thames" w:hAnsi="XO Thames"/>
                <w:color w:val="auto"/>
              </w:rPr>
              <w:t>23</w:t>
            </w:r>
            <w:r w:rsidR="003B7A61" w:rsidRPr="001961F5">
              <w:rPr>
                <w:rFonts w:ascii="XO Thames" w:hAnsi="XO Thames"/>
                <w:color w:val="auto"/>
              </w:rPr>
              <w:t xml:space="preserve"> + </w:t>
            </w:r>
            <w:r w:rsidRPr="001961F5">
              <w:rPr>
                <w:rFonts w:ascii="XO Thames" w:hAnsi="XO Thames"/>
                <w:color w:val="auto"/>
              </w:rPr>
              <w:t>32),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0,069345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38 613,6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2 677,7</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3 058 158,5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3.1 для медицинской помощи по профилю «онкология», в том числе: (сумма строк 15.1</w:t>
            </w:r>
            <w:r w:rsidR="003B7A61" w:rsidRPr="001961F5">
              <w:rPr>
                <w:rFonts w:ascii="XO Thames" w:hAnsi="XO Thames"/>
                <w:color w:val="auto"/>
              </w:rPr>
              <w:t xml:space="preserve"> + </w:t>
            </w:r>
            <w:r w:rsidRPr="001961F5">
              <w:rPr>
                <w:rFonts w:ascii="XO Thames" w:hAnsi="XO Thames"/>
                <w:color w:val="auto"/>
              </w:rPr>
              <w:t>23.1</w:t>
            </w:r>
            <w:r w:rsidR="003B7A61" w:rsidRPr="001961F5">
              <w:rPr>
                <w:rFonts w:ascii="XO Thames" w:hAnsi="XO Thames"/>
                <w:color w:val="auto"/>
              </w:rPr>
              <w:t xml:space="preserve"> + </w:t>
            </w:r>
            <w:r w:rsidRPr="001961F5">
              <w:rPr>
                <w:rFonts w:ascii="XO Thames" w:hAnsi="XO Thames"/>
                <w:color w:val="auto"/>
              </w:rPr>
              <w:t>32.1)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5.1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0,014388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94 927,2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1 365,9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1 559 938,7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 (сумма строк 15.2</w:t>
            </w:r>
            <w:r w:rsidR="003B7A61" w:rsidRPr="001961F5">
              <w:rPr>
                <w:rFonts w:ascii="XO Thames" w:hAnsi="XO Thames"/>
                <w:color w:val="auto"/>
              </w:rPr>
              <w:t xml:space="preserve"> + </w:t>
            </w:r>
            <w:r w:rsidRPr="001961F5">
              <w:rPr>
                <w:rFonts w:ascii="XO Thames" w:hAnsi="XO Thames"/>
                <w:color w:val="auto"/>
              </w:rPr>
              <w:t>23.2</w:t>
            </w:r>
            <w:r w:rsidR="003B7A61" w:rsidRPr="001961F5">
              <w:rPr>
                <w:rFonts w:ascii="XO Thames" w:hAnsi="XO Thames"/>
                <w:color w:val="auto"/>
              </w:rPr>
              <w:t xml:space="preserve"> + </w:t>
            </w:r>
            <w:r w:rsidRPr="001961F5">
              <w:rPr>
                <w:rFonts w:ascii="XO Thames" w:hAnsi="XO Thames"/>
                <w:color w:val="auto"/>
              </w:rPr>
              <w:t>32.2)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5.2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0,000741</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138 824,3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102,8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117 445,4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3.3 медицинской помощи при вирусном гепатите С</w:t>
            </w:r>
            <w:r w:rsidR="003B7A61" w:rsidRPr="001961F5">
              <w:rPr>
                <w:rFonts w:ascii="XO Thames" w:hAnsi="XO Thames"/>
                <w:color w:val="auto"/>
              </w:rPr>
              <w:t xml:space="preserve"> </w:t>
            </w:r>
            <w:r w:rsidRPr="001961F5">
              <w:rPr>
                <w:rFonts w:ascii="XO Thames" w:hAnsi="XO Thames"/>
                <w:color w:val="auto"/>
              </w:rPr>
              <w:t>(сумма строк 15.3</w:t>
            </w:r>
            <w:r w:rsidR="003B7A61" w:rsidRPr="001961F5">
              <w:rPr>
                <w:rFonts w:ascii="XO Thames" w:hAnsi="XO Thames"/>
                <w:color w:val="auto"/>
              </w:rPr>
              <w:t xml:space="preserve"> + </w:t>
            </w:r>
            <w:r w:rsidRPr="001961F5">
              <w:rPr>
                <w:rFonts w:ascii="XO Thames" w:hAnsi="XO Thames"/>
                <w:color w:val="auto"/>
              </w:rPr>
              <w:t>23.3</w:t>
            </w:r>
            <w:r w:rsidR="003B7A61" w:rsidRPr="001961F5">
              <w:rPr>
                <w:rFonts w:ascii="XO Thames" w:hAnsi="XO Thames"/>
                <w:color w:val="auto"/>
              </w:rPr>
              <w:t xml:space="preserve"> + </w:t>
            </w:r>
            <w:r w:rsidRPr="001961F5">
              <w:rPr>
                <w:rFonts w:ascii="XO Thames" w:hAnsi="XO Thames"/>
                <w:color w:val="auto"/>
              </w:rPr>
              <w:t>32.3)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5.3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0,001288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73 420,4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94,6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108 001,4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3.4 высокотехнологичная медицинская помощь (сумма строк 15.4</w:t>
            </w:r>
            <w:r w:rsidR="003B7A61" w:rsidRPr="001961F5">
              <w:rPr>
                <w:rFonts w:ascii="XO Thames" w:hAnsi="XO Thames"/>
                <w:color w:val="auto"/>
              </w:rPr>
              <w:t xml:space="preserve"> + </w:t>
            </w:r>
            <w:r w:rsidRPr="001961F5">
              <w:rPr>
                <w:rFonts w:ascii="XO Thames" w:hAnsi="XO Thames"/>
                <w:color w:val="auto"/>
              </w:rPr>
              <w:t>23.4</w:t>
            </w:r>
            <w:r w:rsidR="003B7A61" w:rsidRPr="001961F5">
              <w:rPr>
                <w:rFonts w:ascii="XO Thames" w:hAnsi="XO Thames"/>
                <w:color w:val="auto"/>
              </w:rPr>
              <w:t xml:space="preserve"> + </w:t>
            </w:r>
            <w:r w:rsidRPr="001961F5">
              <w:rPr>
                <w:rFonts w:ascii="XO Thames" w:hAnsi="XO Thames"/>
                <w:color w:val="auto"/>
              </w:rPr>
              <w:t>32.4)</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5.4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r w:rsidR="003B7A61" w:rsidRPr="001961F5">
              <w:rPr>
                <w:rFonts w:ascii="XO Thames" w:hAnsi="XO Thames"/>
                <w:color w:val="auto"/>
              </w:rPr>
              <w:t xml:space="preserve"> </w:t>
            </w:r>
            <w:r w:rsidRPr="001961F5">
              <w:rPr>
                <w:rFonts w:ascii="XO Thames" w:hAnsi="XO Thames"/>
                <w:color w:val="auto"/>
              </w:rPr>
              <w:t>в условиях круглосуточного стационара, за исключением медицинской реабилитации в том числе:</w:t>
            </w:r>
            <w:r w:rsidR="003B7A61" w:rsidRPr="001961F5">
              <w:rPr>
                <w:rFonts w:ascii="XO Thames" w:hAnsi="XO Thames"/>
                <w:color w:val="auto"/>
              </w:rPr>
              <w:t xml:space="preserve"> </w:t>
            </w:r>
            <w:r w:rsidRPr="001961F5">
              <w:rPr>
                <w:rFonts w:ascii="XO Thames" w:hAnsi="XO Thames"/>
                <w:color w:val="auto"/>
              </w:rPr>
              <w:t>(сумма строк 16</w:t>
            </w:r>
            <w:r w:rsidR="003B7A61" w:rsidRPr="001961F5">
              <w:rPr>
                <w:rFonts w:ascii="XO Thames" w:hAnsi="XO Thames"/>
                <w:color w:val="auto"/>
              </w:rPr>
              <w:t xml:space="preserve"> + </w:t>
            </w:r>
            <w:r w:rsidRPr="001961F5">
              <w:rPr>
                <w:rFonts w:ascii="XO Thames" w:hAnsi="XO Thames"/>
                <w:color w:val="auto"/>
              </w:rPr>
              <w:t>24</w:t>
            </w:r>
            <w:r w:rsidR="003B7A61" w:rsidRPr="001961F5">
              <w:rPr>
                <w:rFonts w:ascii="XO Thames" w:hAnsi="XO Thames"/>
                <w:color w:val="auto"/>
              </w:rPr>
              <w:t xml:space="preserve"> + </w:t>
            </w:r>
            <w:r w:rsidRPr="001961F5">
              <w:rPr>
                <w:rFonts w:ascii="XO Thames" w:hAnsi="XO Thames"/>
                <w:color w:val="auto"/>
              </w:rPr>
              <w:t>33)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0,176524</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68 137,2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12 027,8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13 737 004,6</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4.1 медицинская помощь по профилю «онкология» (сумма строк 16.1</w:t>
            </w:r>
            <w:r w:rsidR="003B7A61" w:rsidRPr="001961F5">
              <w:rPr>
                <w:rFonts w:ascii="XO Thames" w:hAnsi="XO Thames"/>
                <w:color w:val="auto"/>
              </w:rPr>
              <w:t xml:space="preserve"> + </w:t>
            </w:r>
            <w:r w:rsidRPr="001961F5">
              <w:rPr>
                <w:rFonts w:ascii="XO Thames" w:hAnsi="XO Thames"/>
                <w:color w:val="auto"/>
              </w:rPr>
              <w:t>24.1</w:t>
            </w:r>
            <w:r w:rsidR="003B7A61" w:rsidRPr="001961F5">
              <w:rPr>
                <w:rFonts w:ascii="XO Thames" w:hAnsi="XO Thames"/>
                <w:color w:val="auto"/>
              </w:rPr>
              <w:t xml:space="preserve"> + </w:t>
            </w:r>
            <w:r w:rsidRPr="001961F5">
              <w:rPr>
                <w:rFonts w:ascii="XO Thames" w:hAnsi="XO Thames"/>
                <w:color w:val="auto"/>
              </w:rPr>
              <w:t>33.1)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0,010265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123 358,4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1 266,3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1 446 253,9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r w:rsidR="003B7A61" w:rsidRPr="001961F5">
              <w:rPr>
                <w:rFonts w:ascii="XO Thames" w:hAnsi="XO Thames"/>
                <w:color w:val="auto"/>
              </w:rPr>
              <w:t xml:space="preserve"> </w:t>
            </w:r>
            <w:r w:rsidRPr="001961F5">
              <w:rPr>
                <w:rFonts w:ascii="XO Thames" w:hAnsi="XO Thames"/>
                <w:color w:val="auto"/>
              </w:rPr>
              <w:t>(сумма строк 16.2</w:t>
            </w:r>
            <w:r w:rsidR="003B7A61" w:rsidRPr="001961F5">
              <w:rPr>
                <w:rFonts w:ascii="XO Thames" w:hAnsi="XO Thames"/>
                <w:color w:val="auto"/>
              </w:rPr>
              <w:t xml:space="preserve"> + </w:t>
            </w:r>
            <w:r w:rsidRPr="001961F5">
              <w:rPr>
                <w:rFonts w:ascii="XO Thames" w:hAnsi="XO Thames"/>
                <w:color w:val="auto"/>
              </w:rPr>
              <w:t>24.2</w:t>
            </w:r>
            <w:r w:rsidR="003B7A61" w:rsidRPr="001961F5">
              <w:rPr>
                <w:rFonts w:ascii="XO Thames" w:hAnsi="XO Thames"/>
                <w:color w:val="auto"/>
              </w:rPr>
              <w:t xml:space="preserve"> + </w:t>
            </w:r>
            <w:r w:rsidRPr="001961F5">
              <w:rPr>
                <w:rFonts w:ascii="XO Thames" w:hAnsi="XO Thames"/>
                <w:color w:val="auto"/>
              </w:rPr>
              <w:t>33.2)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0,002327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198 134,1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461,1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526 640,4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r w:rsidR="003B7A61" w:rsidRPr="001961F5">
              <w:rPr>
                <w:rFonts w:ascii="XO Thames" w:hAnsi="XO Thames"/>
                <w:color w:val="auto"/>
              </w:rPr>
              <w:t xml:space="preserve"> </w:t>
            </w:r>
            <w:r w:rsidRPr="001961F5">
              <w:rPr>
                <w:rFonts w:ascii="XO Thames" w:hAnsi="XO Thames"/>
                <w:color w:val="auto"/>
              </w:rPr>
              <w:t>(сумма строк 16.3</w:t>
            </w:r>
            <w:r w:rsidR="003B7A61" w:rsidRPr="001961F5">
              <w:rPr>
                <w:rFonts w:ascii="XO Thames" w:hAnsi="XO Thames"/>
                <w:color w:val="auto"/>
              </w:rPr>
              <w:t xml:space="preserve"> + </w:t>
            </w:r>
            <w:r w:rsidRPr="001961F5">
              <w:rPr>
                <w:rFonts w:ascii="XO Thames" w:hAnsi="XO Thames"/>
                <w:color w:val="auto"/>
              </w:rPr>
              <w:t>24.3</w:t>
            </w:r>
            <w:r w:rsidR="003B7A61" w:rsidRPr="001961F5">
              <w:rPr>
                <w:rFonts w:ascii="XO Thames" w:hAnsi="XO Thames"/>
                <w:color w:val="auto"/>
              </w:rPr>
              <w:t xml:space="preserve"> + </w:t>
            </w:r>
            <w:r w:rsidRPr="001961F5">
              <w:rPr>
                <w:rFonts w:ascii="XO Thames" w:hAnsi="XO Thames"/>
                <w:color w:val="auto"/>
              </w:rPr>
              <w:t>33.2)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0,000430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304 002,9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130,7</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149 265,4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r w:rsidR="003B7A61" w:rsidRPr="001961F5">
              <w:rPr>
                <w:rFonts w:ascii="XO Thames" w:hAnsi="XO Thames"/>
                <w:color w:val="auto"/>
              </w:rPr>
              <w:t xml:space="preserve"> </w:t>
            </w:r>
            <w:r w:rsidRPr="001961F5">
              <w:rPr>
                <w:rFonts w:ascii="XO Thames" w:hAnsi="XO Thames"/>
                <w:color w:val="auto"/>
              </w:rPr>
              <w:t>(сумма строк 16.4</w:t>
            </w:r>
            <w:r w:rsidR="003B7A61" w:rsidRPr="001961F5">
              <w:rPr>
                <w:rFonts w:ascii="XO Thames" w:hAnsi="XO Thames"/>
                <w:color w:val="auto"/>
              </w:rPr>
              <w:t xml:space="preserve"> + </w:t>
            </w:r>
            <w:r w:rsidRPr="001961F5">
              <w:rPr>
                <w:rFonts w:ascii="XO Thames" w:hAnsi="XO Thames"/>
                <w:color w:val="auto"/>
              </w:rPr>
              <w:t>24.4</w:t>
            </w:r>
            <w:r w:rsidR="003B7A61" w:rsidRPr="001961F5">
              <w:rPr>
                <w:rFonts w:ascii="XO Thames" w:hAnsi="XO Thames"/>
                <w:color w:val="auto"/>
              </w:rPr>
              <w:t xml:space="preserve"> + </w:t>
            </w:r>
            <w:r w:rsidRPr="001961F5">
              <w:rPr>
                <w:rFonts w:ascii="XO Thames" w:hAnsi="XO Thames"/>
                <w:color w:val="auto"/>
              </w:rPr>
              <w:t>33.4)</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0,000189</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412 282,6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78,0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89 053,0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4.5 стентирование / эндартерэктомия</w:t>
            </w:r>
            <w:r w:rsidR="003B7A61" w:rsidRPr="001961F5">
              <w:rPr>
                <w:rFonts w:ascii="XO Thames" w:hAnsi="XO Thames"/>
                <w:color w:val="auto"/>
              </w:rPr>
              <w:t xml:space="preserve"> </w:t>
            </w:r>
            <w:r w:rsidRPr="001961F5">
              <w:rPr>
                <w:rFonts w:ascii="XO Thames" w:hAnsi="XO Thames"/>
                <w:color w:val="auto"/>
              </w:rPr>
              <w:t>(сумма строк 16.5</w:t>
            </w:r>
            <w:r w:rsidR="003B7A61" w:rsidRPr="001961F5">
              <w:rPr>
                <w:rFonts w:ascii="XO Thames" w:hAnsi="XO Thames"/>
                <w:color w:val="auto"/>
              </w:rPr>
              <w:t xml:space="preserve"> + </w:t>
            </w:r>
            <w:r w:rsidRPr="001961F5">
              <w:rPr>
                <w:rFonts w:ascii="XO Thames" w:hAnsi="XO Thames"/>
                <w:color w:val="auto"/>
              </w:rPr>
              <w:t>24.5</w:t>
            </w:r>
            <w:r w:rsidR="003B7A61" w:rsidRPr="001961F5">
              <w:rPr>
                <w:rFonts w:ascii="XO Thames" w:hAnsi="XO Thames"/>
                <w:color w:val="auto"/>
              </w:rPr>
              <w:t xml:space="preserve"> + </w:t>
            </w:r>
            <w:r w:rsidRPr="001961F5">
              <w:rPr>
                <w:rFonts w:ascii="XO Thames" w:hAnsi="XO Thames"/>
                <w:color w:val="auto"/>
              </w:rPr>
              <w:t>33.5)</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0,000472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251 718,9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118,8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135 676,5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4.6 трансплантация почки (сумма строк 16.6</w:t>
            </w:r>
            <w:r w:rsidR="003B7A61" w:rsidRPr="001961F5">
              <w:rPr>
                <w:rFonts w:ascii="XO Thames" w:hAnsi="XO Thames"/>
                <w:color w:val="auto"/>
              </w:rPr>
              <w:t xml:space="preserve"> + </w:t>
            </w:r>
            <w:r w:rsidRPr="001961F5">
              <w:rPr>
                <w:rFonts w:ascii="XO Thames" w:hAnsi="XO Thames"/>
                <w:color w:val="auto"/>
              </w:rPr>
              <w:t>24.6</w:t>
            </w:r>
            <w:r w:rsidR="003B7A61" w:rsidRPr="001961F5">
              <w:rPr>
                <w:rFonts w:ascii="XO Thames" w:hAnsi="XO Thames"/>
                <w:color w:val="auto"/>
              </w:rPr>
              <w:t xml:space="preserve"> + </w:t>
            </w:r>
            <w:r w:rsidRPr="001961F5">
              <w:rPr>
                <w:rFonts w:ascii="XO Thames" w:hAnsi="XO Thames"/>
                <w:color w:val="auto"/>
              </w:rPr>
              <w:t>33.6)</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0,000025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1 539 316,7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39,1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44 640,2</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B21112" w:rsidP="003B7A61">
            <w:pPr>
              <w:rPr>
                <w:rFonts w:ascii="XO Thames" w:hAnsi="XO Thames"/>
                <w:color w:val="auto"/>
              </w:rPr>
            </w:pPr>
            <w:r w:rsidRPr="001961F5">
              <w:rPr>
                <w:rFonts w:ascii="XO Thames" w:hAnsi="XO Thames"/>
                <w:color w:val="auto"/>
              </w:rPr>
              <w:t>4.7</w:t>
            </w:r>
            <w:r w:rsidR="00FB5080" w:rsidRPr="001961F5">
              <w:rPr>
                <w:rFonts w:ascii="XO Thames" w:hAnsi="XO Thames"/>
                <w:color w:val="auto"/>
              </w:rPr>
              <w:t xml:space="preserve"> высокотехнологичная медицинская помощь (сумма строк 16.6</w:t>
            </w:r>
            <w:r w:rsidR="003B7A61" w:rsidRPr="001961F5">
              <w:rPr>
                <w:rFonts w:ascii="XO Thames" w:hAnsi="XO Thames"/>
                <w:color w:val="auto"/>
              </w:rPr>
              <w:t xml:space="preserve"> + </w:t>
            </w:r>
            <w:r w:rsidR="00FB5080" w:rsidRPr="001961F5">
              <w:rPr>
                <w:rFonts w:ascii="XO Thames" w:hAnsi="XO Thames"/>
                <w:color w:val="auto"/>
              </w:rPr>
              <w:t>24.6</w:t>
            </w:r>
            <w:r w:rsidR="003B7A61" w:rsidRPr="001961F5">
              <w:rPr>
                <w:rFonts w:ascii="XO Thames" w:hAnsi="XO Thames"/>
                <w:color w:val="auto"/>
              </w:rPr>
              <w:t xml:space="preserve"> + </w:t>
            </w:r>
            <w:r w:rsidR="00FB5080" w:rsidRPr="001961F5">
              <w:rPr>
                <w:rFonts w:ascii="XO Thames" w:hAnsi="XO Thames"/>
                <w:color w:val="auto"/>
              </w:rPr>
              <w:t>33.6)</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6.7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 Медицинская реабилитация: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5.1 в амбулаторных условиях (сумма строк 17.1</w:t>
            </w:r>
            <w:r w:rsidR="003B7A61" w:rsidRPr="001961F5">
              <w:rPr>
                <w:rFonts w:ascii="XO Thames" w:hAnsi="XO Thames"/>
                <w:color w:val="auto"/>
              </w:rPr>
              <w:t xml:space="preserve"> + </w:t>
            </w:r>
            <w:r w:rsidRPr="001961F5">
              <w:rPr>
                <w:rFonts w:ascii="XO Thames" w:hAnsi="XO Thames"/>
                <w:color w:val="auto"/>
              </w:rPr>
              <w:t>25.1</w:t>
            </w:r>
            <w:r w:rsidR="003B7A61" w:rsidRPr="001961F5">
              <w:rPr>
                <w:rFonts w:ascii="XO Thames" w:hAnsi="XO Thames"/>
                <w:color w:val="auto"/>
              </w:rPr>
              <w:t xml:space="preserve"> + </w:t>
            </w:r>
            <w:r w:rsidRPr="001961F5">
              <w:rPr>
                <w:rFonts w:ascii="XO Thames" w:hAnsi="XO Thames"/>
                <w:color w:val="auto"/>
              </w:rPr>
              <w:t>34.1)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7.1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комплексные 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0,003506</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32 732,1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114,8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131 059,3</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 (сумма строк 17.2</w:t>
            </w:r>
            <w:r w:rsidR="003B7A61" w:rsidRPr="001961F5">
              <w:rPr>
                <w:rFonts w:ascii="XO Thames" w:hAnsi="XO Thames"/>
                <w:color w:val="auto"/>
              </w:rPr>
              <w:t xml:space="preserve"> + </w:t>
            </w:r>
            <w:r w:rsidRPr="001961F5">
              <w:rPr>
                <w:rFonts w:ascii="XO Thames" w:hAnsi="XO Thames"/>
                <w:color w:val="auto"/>
              </w:rPr>
              <w:t>25.2</w:t>
            </w:r>
            <w:r w:rsidR="003B7A61" w:rsidRPr="001961F5">
              <w:rPr>
                <w:rFonts w:ascii="XO Thames" w:hAnsi="XO Thames"/>
                <w:color w:val="auto"/>
              </w:rPr>
              <w:t xml:space="preserve"> + </w:t>
            </w:r>
            <w:r w:rsidRPr="001961F5">
              <w:rPr>
                <w:rFonts w:ascii="XO Thames" w:hAnsi="XO Thames"/>
                <w:color w:val="auto"/>
              </w:rPr>
              <w:t>34.2)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7.2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0,002926</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35 898,2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105,0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119 935,9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r w:rsidR="003B7A61" w:rsidRPr="001961F5">
              <w:rPr>
                <w:rFonts w:ascii="XO Thames" w:hAnsi="XO Thames"/>
                <w:color w:val="auto"/>
              </w:rPr>
              <w:t xml:space="preserve"> </w:t>
            </w:r>
            <w:r w:rsidRPr="001961F5">
              <w:rPr>
                <w:rFonts w:ascii="XO Thames" w:hAnsi="XO Thames"/>
                <w:color w:val="auto"/>
              </w:rPr>
              <w:t>(сумма строк 17.3</w:t>
            </w:r>
            <w:r w:rsidR="003B7A61" w:rsidRPr="001961F5">
              <w:rPr>
                <w:rFonts w:ascii="XO Thames" w:hAnsi="XO Thames"/>
                <w:color w:val="auto"/>
              </w:rPr>
              <w:t xml:space="preserve"> + </w:t>
            </w:r>
            <w:r w:rsidRPr="001961F5">
              <w:rPr>
                <w:rFonts w:ascii="XO Thames" w:hAnsi="XO Thames"/>
                <w:color w:val="auto"/>
              </w:rPr>
              <w:t>25.3</w:t>
            </w:r>
            <w:r w:rsidR="003B7A61" w:rsidRPr="001961F5">
              <w:rPr>
                <w:rFonts w:ascii="XO Thames" w:hAnsi="XO Thames"/>
                <w:color w:val="auto"/>
              </w:rPr>
              <w:t xml:space="preserve"> + </w:t>
            </w:r>
            <w:r w:rsidRPr="001961F5">
              <w:rPr>
                <w:rFonts w:ascii="XO Thames" w:hAnsi="XO Thames"/>
                <w:color w:val="auto"/>
              </w:rPr>
              <w:t>34.3)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7.3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0,006104</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69 364,3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423,4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483 538,5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 Паллиативная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всего (равно строке 35.1),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8.1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посещений</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6.1.1 посещение по паллиативной медицинской помощи без учета посещений на дому патронажными бригадами (равно строке 35.1.1)</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8.1.1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посещений</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6.1.2 посещения на дому выездными патронажными бригадами (равно строке 35.1.2)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8.1.2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посещений</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6.2 оказываемая в стационарных условиях (включая койки паллиативной медицинской помощи и койки сестринского ухода) (равно строке 35.2)</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8.2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койко-день</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6.3 оказываемая в условиях дневного стационара (равно строке 35.3)</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8.3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7. Расходы на ведение дела СМО (сумма строк 18</w:t>
            </w:r>
            <w:r w:rsidR="003B7A61" w:rsidRPr="001961F5">
              <w:rPr>
                <w:rFonts w:ascii="XO Thames" w:hAnsi="XO Thames"/>
                <w:color w:val="auto"/>
              </w:rPr>
              <w:t xml:space="preserve"> + </w:t>
            </w:r>
            <w:r w:rsidRPr="001961F5">
              <w:rPr>
                <w:rFonts w:ascii="XO Thames" w:hAnsi="XO Thames"/>
                <w:color w:val="auto"/>
              </w:rPr>
              <w:t>26</w:t>
            </w:r>
            <w:r w:rsidR="003B7A61" w:rsidRPr="001961F5">
              <w:rPr>
                <w:rFonts w:ascii="XO Thames" w:hAnsi="XO Thames"/>
                <w:color w:val="auto"/>
              </w:rPr>
              <w:t xml:space="preserve"> + </w:t>
            </w:r>
            <w:r w:rsidRPr="001961F5">
              <w:rPr>
                <w:rFonts w:ascii="XO Thames" w:hAnsi="XO Thames"/>
                <w:color w:val="auto"/>
              </w:rPr>
              <w:t>36)</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214,0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244 411,4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8. Иные расходы</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0,0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0,0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I. Медицинская помощь, предоставляемая в рамках базовой программы ОМС застрахованным лицам (за счет субвенции ФОМС)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28 011,0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31 991 355,9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вызов</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0,261</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6 149,6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1 605,0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1 833 122,0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 в амбулаторных условиях: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 для проведения профилактических медицинских осмотров</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0,260168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3 144,7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818,1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934 409,9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0,439948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3 761,4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1 654,8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1 889 971,9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14.1.2.1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0,050758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2 829,8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143,6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164 046,3</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0,158198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2 329,8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368,6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420 952,6</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женщины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14.1.3.1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0,080980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3 679,2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297,9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340 275,5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мужчины</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14.1.3.2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0,077218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914,8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70,6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80 677,1</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2.1.4 для посещений с иными целями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2,618238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530,2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1 769,8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2 021 264,4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2.1.5 в неотложной форме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0,54</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1 265,4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683,3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780 416,4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обращение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1,335969</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2 486,7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3 322,2</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3 794 236,7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14.1.6.1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0,080667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457,6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36,9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42 158,7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14.1.6.2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0,030555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405,1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12,4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14 136,8</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0,274786</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2 767,2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760,4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868 441,4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 компьютерная томография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0,057732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4 141,8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239,1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273 093,7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2.1.7.2 магнитно-резонансная томография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0,022033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5 655,2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124,6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142 307,5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0,122408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893,5</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109,4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124 913,1</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0,03537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1 638,2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57,9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66 176,7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0,001492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12 878,8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19,2</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21 945,5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0,027103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3 176,1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86,1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98 313,0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2.1.7.7 ПЭТ-КТ при онкологических заболеваниях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0,002141</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41 734,3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89,3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102 040,4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2.1.7.8 ОФЭКТ/КТ</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0,003997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5 852,9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23,4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26 718,5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0,000647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17 476,3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11,3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12 915,0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0,001241</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1 327,6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1 881,2</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2.1.7.11 лабораторная диагностика для пациентов с хроническим ви</w:t>
            </w:r>
            <w:r w:rsidR="003B7A61" w:rsidRPr="001961F5">
              <w:rPr>
                <w:rFonts w:ascii="XO Thames" w:hAnsi="XO Thames"/>
                <w:color w:val="auto"/>
              </w:rPr>
              <w:t>русным гепатитом С (оценка ст</w:t>
            </w:r>
            <w:r w:rsidRPr="001961F5">
              <w:rPr>
                <w:rFonts w:ascii="XO Thames" w:hAnsi="XO Thames"/>
                <w:color w:val="auto"/>
              </w:rPr>
              <w:t>адии фиброза, определение генотипа ВГС)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0,000622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2 353,5</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1,5</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1 671,0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0,210277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1 157,2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243,3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277 910,8</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школа сахарного диабета</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14.1.7.13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0,00562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1 704,0</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9,6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10 938,0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 диспансерное наблюдение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0,275509</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3 749,8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1 033,1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1 179 908,3</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2.1.9.1 для медицинской помощи по профилю «онкология»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14.1.8.1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0,045050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5 217,0</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235,0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268 425,1</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2.1.9.2 для медицинской помощи по профилю «сахарный диабет»</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14.1.8.2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0,059800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2 268,0</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135,6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154 899,9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14.1.8.3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0,138983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4 432,9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616,1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703 647,5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3B7A61" w:rsidP="003B7A61">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0,040988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1 439,7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59,0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67 395,4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2.1.10.1 пациентов с сахарным диабетом</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14.1.9.1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0,001293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4 359,5</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6 439,0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2.1.10.2 пациентов с артериальной гипертензией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14.1.9.2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0,039695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1 344,6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53,4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60 958,8</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0,0328310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2 020,4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66,3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75 756,9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3B7A61" w:rsidP="003B7A61">
            <w:pPr>
              <w:rPr>
                <w:rFonts w:ascii="XO Thames" w:hAnsi="XO Thames"/>
                <w:color w:val="auto"/>
              </w:rPr>
            </w:pPr>
            <w:r w:rsidRPr="001961F5">
              <w:rPr>
                <w:rFonts w:ascii="XO Thames" w:hAnsi="XO Thames"/>
                <w:color w:val="auto"/>
              </w:rPr>
              <w:t>2.1.12 в</w:t>
            </w:r>
            <w:r w:rsidR="00FB5080" w:rsidRPr="001961F5">
              <w:rPr>
                <w:rFonts w:ascii="XO Thames" w:hAnsi="XO Thames"/>
                <w:color w:val="auto"/>
              </w:rPr>
              <w:t>акцинация для профилактики пневмококковых инфекций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14.1.10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0,0216660</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2 825,8</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61,2</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69 924,4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 </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0,069345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38 613,6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2 677,7</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3 058 158,5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3.1 для медицинской помощи по профилю «онкология»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15.1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0,014388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94 927,2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1 365,9</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1 559 938,7</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15.2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0,000741</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138 824,3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102,8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117 445,4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3.3 медицинской помощи при вирусном гепатите 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15.3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0,001288</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73 420,4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94,6</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108 001,4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3.4 высокотехнологичная медицинская помощь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15.4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r w:rsidR="003B7A61" w:rsidRPr="001961F5">
              <w:rPr>
                <w:rFonts w:ascii="XO Thames" w:hAnsi="XO Thames"/>
                <w:color w:val="auto"/>
              </w:rPr>
              <w:t xml:space="preserve"> </w:t>
            </w:r>
            <w:r w:rsidRPr="001961F5">
              <w:rPr>
                <w:rFonts w:ascii="XO Thames" w:hAnsi="XO Thames"/>
                <w:color w:val="auto"/>
              </w:rPr>
              <w:t>в условиях круглосуточного стационара, за исключением медицинской реабилитации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0,176524</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68 137,2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12 027,8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13 737 004,6</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4.1 медицинская помощь по профилю «онкология»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0,010265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123 358,4</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1 266,3</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1 446 253,9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0,002327</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198 134,1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461,1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526 640,4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0,00043</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304 002,9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130,7</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149 265,4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0,000189</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412 282,6</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78,0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89 053,0</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4.5 стентирование или эндартерэктомия медицинскими организациями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0,000472</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251 718,9</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118,8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135 676,5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4.6 трансплантация почки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0,000025</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1 539 316,7</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39,1</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44 640,2</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F5562D">
            <w:pPr>
              <w:rPr>
                <w:rFonts w:ascii="XO Thames" w:hAnsi="XO Thames"/>
                <w:color w:val="auto"/>
              </w:rPr>
            </w:pPr>
            <w:r w:rsidRPr="001961F5">
              <w:rPr>
                <w:rFonts w:ascii="XO Thames" w:hAnsi="XO Thames"/>
                <w:color w:val="auto"/>
              </w:rPr>
              <w:t>4.</w:t>
            </w:r>
            <w:r w:rsidR="00F5562D" w:rsidRPr="001961F5">
              <w:rPr>
                <w:rFonts w:ascii="XO Thames" w:hAnsi="XO Thames"/>
                <w:color w:val="auto"/>
              </w:rPr>
              <w:t>7</w:t>
            </w:r>
            <w:r w:rsidRPr="001961F5">
              <w:rPr>
                <w:rFonts w:ascii="XO Thames" w:hAnsi="XO Thames"/>
                <w:color w:val="auto"/>
              </w:rPr>
              <w:t xml:space="preserve"> высокотехнологичная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16.7 </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 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 Медицинская реабилитация: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0,0</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5.1 в амбулаторных условиях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17.1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комплексные 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0,003506</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32 732,1</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114,8</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131 059,3</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17.2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0,002926</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35 898,2</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105,0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119 935,9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17.3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0,006104</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69 364,3</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423,4</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483 538,5</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 Расходы на ведение дела СМО</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214,0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244 411,4</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II. Медицинская помощь по видам и заболеваниям, не установленным базовой программой: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вызов</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2.1 </w:t>
            </w:r>
            <w:r w:rsidR="003B7A61" w:rsidRPr="001961F5">
              <w:rPr>
                <w:rFonts w:ascii="XO Thames" w:hAnsi="XO Thames"/>
                <w:color w:val="auto"/>
              </w:rPr>
              <w:t>в</w:t>
            </w:r>
            <w:r w:rsidRPr="001961F5">
              <w:rPr>
                <w:rFonts w:ascii="XO Thames" w:hAnsi="XO Thames"/>
                <w:color w:val="auto"/>
              </w:rPr>
              <w:t xml:space="preserve"> амбулаторных условиях: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2.1.1 для проведения профилактических медицинских осмотров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 </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22.1.2.1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женщины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22.1.3.1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мужчины</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22.1.3.2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2.1.4 для посещений с иными целями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2.1.5 в неотложной форме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обращение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22.1.6.1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22.1.6.2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 компьютерная томография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2.1.7.2 магнитно-резонансная томография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2.1.7.7 ПЭТ-КТ при онкологических заболеваниях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2.1.7.8 ОФЭКТ/КТ</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w:t>
            </w:r>
            <w:r w:rsidR="003B7A61" w:rsidRPr="001961F5">
              <w:rPr>
                <w:rFonts w:ascii="XO Thames" w:hAnsi="XO Thames"/>
                <w:color w:val="auto"/>
              </w:rPr>
              <w:t>вирусным гепатитом С (оценка ст</w:t>
            </w:r>
            <w:r w:rsidRPr="001961F5">
              <w:rPr>
                <w:rFonts w:ascii="XO Thames" w:hAnsi="XO Thames"/>
                <w:color w:val="auto"/>
              </w:rPr>
              <w:t>адии фиброза, определение генотипа ВГС)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школа сахарного диабета</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22.1.7.13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 диспансерное наблюдение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2.1.9.1 для</w:t>
            </w:r>
            <w:r w:rsidR="003B7A61" w:rsidRPr="001961F5">
              <w:rPr>
                <w:rFonts w:ascii="XO Thames" w:hAnsi="XO Thames"/>
                <w:color w:val="auto"/>
              </w:rPr>
              <w:t xml:space="preserve"> медицинской помощи по профилю «</w:t>
            </w:r>
            <w:r w:rsidRPr="001961F5">
              <w:rPr>
                <w:rFonts w:ascii="XO Thames" w:hAnsi="XO Thames"/>
                <w:color w:val="auto"/>
              </w:rPr>
              <w:t>онкология</w:t>
            </w:r>
            <w:r w:rsidR="003B7A61" w:rsidRPr="001961F5">
              <w:rPr>
                <w:rFonts w:ascii="XO Thames" w:hAnsi="XO Thames"/>
                <w:color w:val="auto"/>
              </w:rPr>
              <w:t>»</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22.1.8.1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2.1.9.2 для медицинской помощи по профилю </w:t>
            </w:r>
            <w:r w:rsidR="003B7A61" w:rsidRPr="001961F5">
              <w:rPr>
                <w:rFonts w:ascii="XO Thames" w:hAnsi="XO Thames"/>
                <w:color w:val="auto"/>
              </w:rPr>
              <w:t>«</w:t>
            </w:r>
            <w:r w:rsidRPr="001961F5">
              <w:rPr>
                <w:rFonts w:ascii="XO Thames" w:hAnsi="XO Thames"/>
                <w:color w:val="auto"/>
              </w:rPr>
              <w:t>сахарный диабет</w:t>
            </w:r>
            <w:r w:rsidR="003B7A61" w:rsidRPr="001961F5">
              <w:rPr>
                <w:rFonts w:ascii="XO Thames" w:hAnsi="XO Thames"/>
                <w:color w:val="auto"/>
              </w:rPr>
              <w:t>»</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22.1.8.2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2.1.9.3 для</w:t>
            </w:r>
            <w:r w:rsidR="003B7A61" w:rsidRPr="001961F5">
              <w:rPr>
                <w:rFonts w:ascii="XO Thames" w:hAnsi="XO Thames"/>
                <w:color w:val="auto"/>
              </w:rPr>
              <w:t xml:space="preserve"> медицинской помощи по профилю «</w:t>
            </w:r>
            <w:r w:rsidRPr="001961F5">
              <w:rPr>
                <w:rFonts w:ascii="XO Thames" w:hAnsi="XO Thames"/>
                <w:color w:val="auto"/>
              </w:rPr>
              <w:t>болезни системы кровообращения</w:t>
            </w:r>
            <w:r w:rsidR="003B7A61" w:rsidRPr="001961F5">
              <w:rPr>
                <w:rFonts w:ascii="XO Thames" w:hAnsi="XO Thames"/>
                <w:color w:val="auto"/>
              </w:rPr>
              <w:t>»</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22.1.8.3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3B7A61" w:rsidP="003B7A61">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2.1.10.1 пациентов с сахарным диабетом</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22.1.9.1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2.1.10.2 пациентов с артериальной гипертензией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22.1.9.2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3B7A61" w:rsidP="003B7A61">
            <w:pPr>
              <w:rPr>
                <w:rFonts w:ascii="XO Thames" w:hAnsi="XO Thames"/>
                <w:color w:val="auto"/>
              </w:rPr>
            </w:pPr>
            <w:r w:rsidRPr="001961F5">
              <w:rPr>
                <w:rFonts w:ascii="XO Thames" w:hAnsi="XO Thames"/>
                <w:color w:val="auto"/>
              </w:rPr>
              <w:t>2.1.12 в</w:t>
            </w:r>
            <w:r w:rsidR="00FB5080" w:rsidRPr="001961F5">
              <w:rPr>
                <w:rFonts w:ascii="XO Thames" w:hAnsi="XO Thames"/>
                <w:color w:val="auto"/>
              </w:rPr>
              <w:t>акцинация для профилактики пневмококковых инфекций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22.1.10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w:t>
            </w:r>
            <w:r w:rsidR="003B7A61" w:rsidRPr="001961F5">
              <w:rPr>
                <w:rFonts w:ascii="XO Thames" w:hAnsi="XO Thames"/>
                <w:color w:val="auto"/>
              </w:rPr>
              <w:t xml:space="preserve"> </w:t>
            </w:r>
            <w:r w:rsidRPr="001961F5">
              <w:rPr>
                <w:rFonts w:ascii="XO Thames" w:hAnsi="XO Thames"/>
                <w:color w:val="auto"/>
              </w:rPr>
              <w:t>специализированная медицинская помощь), за исключением медицинской реабилитации,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3.1 для медицинской помо</w:t>
            </w:r>
            <w:r w:rsidR="003B7A61" w:rsidRPr="001961F5">
              <w:rPr>
                <w:rFonts w:ascii="XO Thames" w:hAnsi="XO Thames"/>
                <w:color w:val="auto"/>
              </w:rPr>
              <w:t>щи по профилю «</w:t>
            </w:r>
            <w:r w:rsidRPr="001961F5">
              <w:rPr>
                <w:rFonts w:ascii="XO Thames" w:hAnsi="XO Thames"/>
                <w:color w:val="auto"/>
              </w:rPr>
              <w:t>онкология</w:t>
            </w:r>
            <w:r w:rsidR="003B7A61" w:rsidRPr="001961F5">
              <w:rPr>
                <w:rFonts w:ascii="XO Thames" w:hAnsi="XO Thames"/>
                <w:color w:val="auto"/>
              </w:rPr>
              <w:t>»</w:t>
            </w:r>
            <w:r w:rsidRPr="001961F5">
              <w:rPr>
                <w:rFonts w:ascii="XO Thames" w:hAnsi="XO Thames"/>
                <w:color w:val="auto"/>
              </w:rPr>
              <w:t>,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23.1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23.2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3.3 медицинской помощь при вирусном гепатите 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23.3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3.4 высокотехнологичная медицинская помощь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23.4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r w:rsidR="00AC7244" w:rsidRPr="001961F5">
              <w:rPr>
                <w:rFonts w:ascii="XO Thames" w:hAnsi="XO Thames"/>
                <w:color w:val="auto"/>
              </w:rPr>
              <w:t xml:space="preserve"> </w:t>
            </w:r>
            <w:r w:rsidRPr="001961F5">
              <w:rPr>
                <w:rFonts w:ascii="XO Thames" w:hAnsi="XO Thames"/>
                <w:color w:val="auto"/>
              </w:rPr>
              <w:t>в условиях круглосуточного стационара, за исключением медицинской реабилитации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4.1 медицинская помощь по профилю «онкология»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4.5 стентирование / эндартерэктомия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4.6 трансплантация почки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992571" w:rsidP="005C616D">
            <w:pPr>
              <w:rPr>
                <w:rFonts w:ascii="XO Thames" w:hAnsi="XO Thames"/>
                <w:color w:val="auto"/>
              </w:rPr>
            </w:pPr>
            <w:r w:rsidRPr="001961F5">
              <w:rPr>
                <w:rFonts w:ascii="XO Thames" w:hAnsi="XO Thames"/>
                <w:color w:val="auto"/>
              </w:rPr>
              <w:t>4.7</w:t>
            </w:r>
            <w:r w:rsidR="00FB5080" w:rsidRPr="001961F5">
              <w:rPr>
                <w:rFonts w:ascii="XO Thames" w:hAnsi="XO Thames"/>
                <w:color w:val="auto"/>
              </w:rPr>
              <w:t xml:space="preserve"> высокотехнологичная медицинская помощь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24.6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 Медицинская реабилитация: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5.1 в амбулаторных условиях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25.1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космплексные 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25.2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25.3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6. Расходы на ведение дела СМО</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III. Медицинская помощь по видам и заболеваниям, установленным базовой программой (дополнительное финансовое обеспечение):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 </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вызов</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29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 в амбулаторных условиях: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 для проведения профилактических медицинских осмотров</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31.1.2.1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женщины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31.1.3.1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мужчины</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31.1.3.2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2.1.4 для посещений с иными целями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2.1.5 в неотложной форме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обращение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31.1.6.1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31.1.6.2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консультация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 компьютерная томография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2.1.7.2 магнитно-резонансная томография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2.1.7.7 ПЭТ-КТ при онкологических заболеваниях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2.1.7.8 ОФЭКТ/КТ</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AC7244">
            <w:pPr>
              <w:rPr>
                <w:rFonts w:ascii="XO Thames" w:hAnsi="XO Thames"/>
                <w:color w:val="auto"/>
              </w:rPr>
            </w:pPr>
            <w:r w:rsidRPr="001961F5">
              <w:rPr>
                <w:rFonts w:ascii="XO Thames" w:hAnsi="XO Thames"/>
                <w:color w:val="auto"/>
              </w:rPr>
              <w:t>2.1.7.11 лабораторная диагностика для пациентов с хроническим вирусным гепатитом С (оценка стадии фиброза, определение генотипа ВГС)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исследования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 2.1.8 школа для больных с хроническими заболеваниями, школ для беременных и по вопросам грудного вскармливания,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школа сахарного диабета</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31.1.7.13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 диспансерное наблюдение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2.1.9.1 для медицинской помощи по профилю «онкология»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31.1.8.1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2.1.9.2 для медицинской помощи по профилю «сахарный диабет»</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31.1.8.2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31.1.8.3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AC7244" w:rsidP="003B7A61">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2.1.10.1 пациентов с сахарным диабетом</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31.1.9.1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2.1.10.2 пациентов с артериальной гипертензией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31.1.9.2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31.1.9</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комплексное 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AC7244" w:rsidP="003B7A61">
            <w:pPr>
              <w:rPr>
                <w:rFonts w:ascii="XO Thames" w:hAnsi="XO Thames"/>
                <w:color w:val="auto"/>
              </w:rPr>
            </w:pPr>
            <w:r w:rsidRPr="001961F5">
              <w:rPr>
                <w:rFonts w:ascii="XO Thames" w:hAnsi="XO Thames"/>
                <w:color w:val="auto"/>
              </w:rPr>
              <w:t>2.1.12 в</w:t>
            </w:r>
            <w:r w:rsidR="00FB5080" w:rsidRPr="001961F5">
              <w:rPr>
                <w:rFonts w:ascii="XO Thames" w:hAnsi="XO Thames"/>
                <w:color w:val="auto"/>
              </w:rPr>
              <w:t>акцинация для профилактики пневмококковых инфекций</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31.1.10</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посещение</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3.1 для медицинской помощи по профилю «онкология»,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32.1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32.2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3.3 медицинской помощи при вирусном гепатите С</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32.3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AC7244" w:rsidP="003B7A61">
            <w:pPr>
              <w:rPr>
                <w:rFonts w:ascii="XO Thames" w:hAnsi="XO Thames"/>
                <w:color w:val="auto"/>
              </w:rPr>
            </w:pPr>
            <w:r w:rsidRPr="001961F5">
              <w:rPr>
                <w:rFonts w:ascii="XO Thames" w:hAnsi="XO Thames"/>
                <w:color w:val="auto"/>
              </w:rPr>
              <w:t>3.4</w:t>
            </w:r>
            <w:r w:rsidR="00FB5080" w:rsidRPr="001961F5">
              <w:rPr>
                <w:rFonts w:ascii="XO Thames" w:hAnsi="XO Thames"/>
                <w:color w:val="auto"/>
              </w:rPr>
              <w:t xml:space="preserve"> высокотехнологичная медицинская помощь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32.4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4.1 медицинская помощь по профилю «онкология»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4.5 стентирование / эндартерэктомия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4.6 трансплантация почки</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E733D">
            <w:pPr>
              <w:rPr>
                <w:rFonts w:ascii="XO Thames" w:hAnsi="XO Thames"/>
                <w:color w:val="auto"/>
              </w:rPr>
            </w:pPr>
            <w:r w:rsidRPr="001961F5">
              <w:rPr>
                <w:rFonts w:ascii="XO Thames" w:hAnsi="XO Thames"/>
                <w:color w:val="auto"/>
              </w:rPr>
              <w:t>4.</w:t>
            </w:r>
            <w:r w:rsidR="003E733D" w:rsidRPr="001961F5">
              <w:rPr>
                <w:rFonts w:ascii="XO Thames" w:hAnsi="XO Thames"/>
                <w:color w:val="auto"/>
                <w:lang w:val="en-US"/>
              </w:rPr>
              <w:t>7</w:t>
            </w:r>
            <w:r w:rsidRPr="001961F5">
              <w:rPr>
                <w:rFonts w:ascii="XO Thames" w:hAnsi="XO Thames"/>
                <w:color w:val="auto"/>
              </w:rPr>
              <w:t xml:space="preserve"> высокотехнологичная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33.6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 Медицинская реабилитация:</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34</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госпитализации</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5.1 в амбулаторных условиях</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34.1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5.2 в условиях дневных стационаров (первичная медико-санитарная помощь, специализированная медицинская помощь)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34.2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комплексные посещения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34.3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AC7244">
            <w:pPr>
              <w:rPr>
                <w:rFonts w:ascii="XO Thames" w:hAnsi="XO Thames"/>
                <w:color w:val="auto"/>
              </w:rPr>
            </w:pPr>
            <w:r w:rsidRPr="001961F5">
              <w:rPr>
                <w:rFonts w:ascii="XO Thames" w:hAnsi="XO Thames"/>
                <w:color w:val="auto"/>
              </w:rPr>
              <w:t>6. Паллиативная медицинская помощь********</w:t>
            </w:r>
            <w:r w:rsidR="003B7A61" w:rsidRPr="001961F5">
              <w:rPr>
                <w:rFonts w:ascii="XO Thames" w:hAnsi="XO Thames"/>
                <w:color w:val="auto"/>
              </w:rPr>
              <w:t xml:space="preserve">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35</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AC7244">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всего, в том числе:</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35.1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посещений</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6.1.1 посещение по паллиативной медицинской помощи без учета посещений на дому патронажными бригадами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35.1.1</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посещений</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6.1.2 посещения на дому выездными патронажными бригадами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35.1.2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посещений</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AC7244" w:rsidP="003B7A61">
            <w:pPr>
              <w:rPr>
                <w:rFonts w:ascii="XO Thames" w:hAnsi="XO Thames"/>
                <w:color w:val="auto"/>
              </w:rPr>
            </w:pPr>
            <w:r w:rsidRPr="001961F5">
              <w:rPr>
                <w:rFonts w:ascii="XO Thames" w:hAnsi="XO Thames"/>
                <w:color w:val="auto"/>
              </w:rPr>
              <w:t xml:space="preserve">6.2 </w:t>
            </w:r>
            <w:r w:rsidR="00FB5080" w:rsidRPr="001961F5">
              <w:rPr>
                <w:rFonts w:ascii="XO Thames" w:hAnsi="XO Thames"/>
                <w:color w:val="auto"/>
              </w:rPr>
              <w:t xml:space="preserve">оказываемая в стационарных условиях (включая койки паллиативной медицинской помощи и койки сестринского ухода)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35.2</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койко-день</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6.3 оказываемая в условиях дневного стационара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35.3</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случай лечения</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7. Расходы на ведение дела СМО</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36</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 xml:space="preserve">8. Иные расходы </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37</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 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X</w:t>
            </w:r>
          </w:p>
        </w:tc>
      </w:tr>
      <w:tr w:rsidR="009E56F8" w:rsidRPr="001961F5" w:rsidTr="003B7A61">
        <w:trPr>
          <w:trHeight w:val="23"/>
        </w:trPr>
        <w:tc>
          <w:tcPr>
            <w:tcW w:w="874" w:type="pct"/>
          </w:tcPr>
          <w:p w:rsidR="009E56F8" w:rsidRPr="001961F5" w:rsidRDefault="00FB5080" w:rsidP="003B7A61">
            <w:pPr>
              <w:rPr>
                <w:rFonts w:ascii="XO Thames" w:hAnsi="XO Thames"/>
                <w:color w:val="auto"/>
              </w:rPr>
            </w:pPr>
            <w:r w:rsidRPr="001961F5">
              <w:rPr>
                <w:rFonts w:ascii="XO Thames" w:hAnsi="XO Thames"/>
                <w:color w:val="auto"/>
              </w:rPr>
              <w:t>ИТОГО</w:t>
            </w:r>
          </w:p>
        </w:tc>
        <w:tc>
          <w:tcPr>
            <w:tcW w:w="351" w:type="pct"/>
          </w:tcPr>
          <w:p w:rsidR="009E56F8" w:rsidRPr="001961F5" w:rsidRDefault="00FB5080" w:rsidP="003B7A61">
            <w:pPr>
              <w:rPr>
                <w:rFonts w:ascii="XO Thames" w:hAnsi="XO Thames"/>
                <w:color w:val="auto"/>
              </w:rPr>
            </w:pPr>
            <w:r w:rsidRPr="001961F5">
              <w:rPr>
                <w:rFonts w:ascii="XO Thames" w:hAnsi="XO Thames"/>
                <w:color w:val="auto"/>
              </w:rPr>
              <w:t>38</w:t>
            </w:r>
          </w:p>
        </w:tc>
        <w:tc>
          <w:tcPr>
            <w:tcW w:w="55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50"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3B7A61">
            <w:pPr>
              <w:rPr>
                <w:rFonts w:ascii="XO Thames" w:hAnsi="XO Thames"/>
                <w:color w:val="auto"/>
              </w:rPr>
            </w:pPr>
            <w:r w:rsidRPr="001961F5">
              <w:rPr>
                <w:rFonts w:ascii="XO Thames" w:hAnsi="XO Thames"/>
                <w:color w:val="auto"/>
              </w:rPr>
              <w:t>X</w:t>
            </w:r>
          </w:p>
        </w:tc>
        <w:tc>
          <w:tcPr>
            <w:tcW w:w="316" w:type="pct"/>
          </w:tcPr>
          <w:p w:rsidR="009E56F8" w:rsidRPr="001961F5" w:rsidRDefault="00FB5080" w:rsidP="003B7A61">
            <w:pPr>
              <w:rPr>
                <w:rFonts w:ascii="XO Thames" w:hAnsi="XO Thames"/>
                <w:color w:val="auto"/>
              </w:rPr>
            </w:pPr>
            <w:r w:rsidRPr="001961F5">
              <w:rPr>
                <w:rFonts w:ascii="XO Thames" w:hAnsi="XO Thames"/>
                <w:color w:val="auto"/>
              </w:rPr>
              <w:t> </w:t>
            </w:r>
          </w:p>
        </w:tc>
        <w:tc>
          <w:tcPr>
            <w:tcW w:w="465" w:type="pct"/>
          </w:tcPr>
          <w:p w:rsidR="009E56F8" w:rsidRPr="001961F5" w:rsidRDefault="00FB5080" w:rsidP="003B7A61">
            <w:pPr>
              <w:rPr>
                <w:rFonts w:ascii="XO Thames" w:hAnsi="XO Thames"/>
                <w:color w:val="auto"/>
              </w:rPr>
            </w:pPr>
            <w:r w:rsidRPr="001961F5">
              <w:rPr>
                <w:rFonts w:ascii="XO Thames" w:hAnsi="XO Thames"/>
                <w:color w:val="auto"/>
              </w:rPr>
              <w:t>28 011,0</w:t>
            </w:r>
          </w:p>
        </w:tc>
        <w:tc>
          <w:tcPr>
            <w:tcW w:w="408" w:type="pct"/>
          </w:tcPr>
          <w:p w:rsidR="009E56F8" w:rsidRPr="001961F5" w:rsidRDefault="00FB5080" w:rsidP="003B7A61">
            <w:pPr>
              <w:rPr>
                <w:rFonts w:ascii="XO Thames" w:hAnsi="XO Thames"/>
                <w:color w:val="auto"/>
              </w:rPr>
            </w:pPr>
            <w:r w:rsidRPr="001961F5">
              <w:rPr>
                <w:rFonts w:ascii="XO Thames" w:hAnsi="XO Thames"/>
                <w:color w:val="auto"/>
              </w:rPr>
              <w:t> </w:t>
            </w:r>
          </w:p>
        </w:tc>
        <w:tc>
          <w:tcPr>
            <w:tcW w:w="558" w:type="pct"/>
          </w:tcPr>
          <w:p w:rsidR="009E56F8" w:rsidRPr="001961F5" w:rsidRDefault="00FB5080" w:rsidP="003B7A61">
            <w:pPr>
              <w:rPr>
                <w:rFonts w:ascii="XO Thames" w:hAnsi="XO Thames"/>
                <w:color w:val="auto"/>
              </w:rPr>
            </w:pPr>
            <w:r w:rsidRPr="001961F5">
              <w:rPr>
                <w:rFonts w:ascii="XO Thames" w:hAnsi="XO Thames"/>
                <w:color w:val="auto"/>
              </w:rPr>
              <w:t>31 991 355,9</w:t>
            </w:r>
          </w:p>
        </w:tc>
        <w:tc>
          <w:tcPr>
            <w:tcW w:w="422" w:type="pct"/>
          </w:tcPr>
          <w:p w:rsidR="009E56F8" w:rsidRPr="001961F5" w:rsidRDefault="00FB5080" w:rsidP="003B7A61">
            <w:pPr>
              <w:rPr>
                <w:rFonts w:ascii="XO Thames" w:hAnsi="XO Thames"/>
                <w:color w:val="auto"/>
              </w:rPr>
            </w:pPr>
            <w:r w:rsidRPr="001961F5">
              <w:rPr>
                <w:rFonts w:ascii="XO Thames" w:hAnsi="XO Thames"/>
                <w:color w:val="auto"/>
              </w:rPr>
              <w:t>100,0%</w:t>
            </w:r>
          </w:p>
        </w:tc>
      </w:tr>
    </w:tbl>
    <w:p w:rsidR="006832C6" w:rsidRPr="001961F5" w:rsidRDefault="006832C6">
      <w:pPr>
        <w:tabs>
          <w:tab w:val="left" w:pos="4680"/>
        </w:tabs>
        <w:jc w:val="center"/>
        <w:rPr>
          <w:rFonts w:ascii="XO Thames" w:hAnsi="XO Thames"/>
          <w:color w:val="auto"/>
          <w:sz w:val="28"/>
        </w:rPr>
      </w:pPr>
    </w:p>
    <w:p w:rsidR="006832C6" w:rsidRPr="001961F5" w:rsidRDefault="006832C6">
      <w:pPr>
        <w:rPr>
          <w:rFonts w:ascii="XO Thames" w:hAnsi="XO Thames"/>
          <w:color w:val="auto"/>
          <w:sz w:val="28"/>
        </w:rPr>
      </w:pPr>
      <w:r w:rsidRPr="001961F5">
        <w:rPr>
          <w:rFonts w:ascii="XO Thames" w:hAnsi="XO Thames"/>
          <w:color w:val="auto"/>
          <w:sz w:val="28"/>
        </w:rPr>
        <w:br w:type="page"/>
      </w:r>
    </w:p>
    <w:p w:rsidR="009E56F8" w:rsidRPr="001961F5" w:rsidRDefault="00FB5080" w:rsidP="006832C6">
      <w:pPr>
        <w:widowControl w:val="0"/>
        <w:ind w:left="12472"/>
        <w:rPr>
          <w:rFonts w:ascii="XO Thames" w:hAnsi="XO Thames"/>
          <w:color w:val="auto"/>
          <w:sz w:val="28"/>
        </w:rPr>
      </w:pPr>
      <w:r w:rsidRPr="001961F5">
        <w:rPr>
          <w:rFonts w:ascii="XO Thames" w:hAnsi="XO Thames"/>
          <w:color w:val="auto"/>
          <w:sz w:val="28"/>
        </w:rPr>
        <w:t>Приложение 2.2.2</w:t>
      </w:r>
    </w:p>
    <w:p w:rsidR="009E56F8" w:rsidRPr="001961F5" w:rsidRDefault="00FB5080" w:rsidP="006832C6">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6832C6">
      <w:pPr>
        <w:widowControl w:val="0"/>
        <w:jc w:val="center"/>
        <w:rPr>
          <w:rFonts w:ascii="XO Thames" w:hAnsi="XO Thames"/>
          <w:color w:val="auto"/>
          <w:sz w:val="28"/>
        </w:rPr>
      </w:pPr>
    </w:p>
    <w:p w:rsidR="009E56F8" w:rsidRPr="001961F5" w:rsidRDefault="00FB5080" w:rsidP="006832C6">
      <w:pPr>
        <w:widowControl w:val="0"/>
        <w:tabs>
          <w:tab w:val="left" w:pos="4680"/>
        </w:tabs>
        <w:jc w:val="center"/>
        <w:rPr>
          <w:rFonts w:ascii="XO Thames" w:hAnsi="XO Thames"/>
          <w:b/>
          <w:color w:val="auto"/>
          <w:sz w:val="28"/>
        </w:rPr>
      </w:pPr>
      <w:r w:rsidRPr="001961F5">
        <w:rPr>
          <w:rFonts w:ascii="XO Thames" w:hAnsi="XO Thames"/>
          <w:b/>
          <w:color w:val="auto"/>
          <w:sz w:val="28"/>
        </w:rPr>
        <w:t>Утвержденная стоимость территориальной программы обязательного медицинского страхования Вологодской области по видам и условиям оказания медицинской помощи на 2028 год</w:t>
      </w:r>
    </w:p>
    <w:p w:rsidR="009E56F8" w:rsidRPr="001961F5" w:rsidRDefault="009E56F8" w:rsidP="006832C6">
      <w:pPr>
        <w:widowControl w:val="0"/>
        <w:tabs>
          <w:tab w:val="left" w:pos="4680"/>
        </w:tabs>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2555"/>
        <w:gridCol w:w="882"/>
        <w:gridCol w:w="1549"/>
        <w:gridCol w:w="1543"/>
        <w:gridCol w:w="1543"/>
        <w:gridCol w:w="1361"/>
        <w:gridCol w:w="1564"/>
        <w:gridCol w:w="1623"/>
        <w:gridCol w:w="1586"/>
        <w:gridCol w:w="1159"/>
      </w:tblGrid>
      <w:tr w:rsidR="009E56F8" w:rsidRPr="001961F5" w:rsidTr="006832C6">
        <w:trPr>
          <w:trHeight w:val="23"/>
        </w:trPr>
        <w:tc>
          <w:tcPr>
            <w:tcW w:w="831" w:type="pct"/>
            <w:vMerge w:val="restart"/>
          </w:tcPr>
          <w:p w:rsidR="009E56F8" w:rsidRPr="001961F5" w:rsidRDefault="00FB5080" w:rsidP="006832C6">
            <w:pPr>
              <w:jc w:val="center"/>
              <w:rPr>
                <w:rFonts w:ascii="XO Thames" w:hAnsi="XO Thames"/>
                <w:color w:val="auto"/>
              </w:rPr>
            </w:pPr>
            <w:r w:rsidRPr="001961F5">
              <w:rPr>
                <w:rFonts w:ascii="XO Thames" w:hAnsi="XO Thames"/>
                <w:color w:val="auto"/>
              </w:rPr>
              <w:t>Виды и условия оказания медицинской помощи</w:t>
            </w:r>
          </w:p>
        </w:tc>
        <w:tc>
          <w:tcPr>
            <w:tcW w:w="287" w:type="pct"/>
            <w:vMerge w:val="restart"/>
          </w:tcPr>
          <w:p w:rsidR="009E56F8" w:rsidRPr="001961F5" w:rsidRDefault="006832C6" w:rsidP="006832C6">
            <w:pPr>
              <w:jc w:val="center"/>
              <w:rPr>
                <w:rFonts w:ascii="XO Thames" w:hAnsi="XO Thames"/>
                <w:color w:val="auto"/>
              </w:rPr>
            </w:pPr>
            <w:r w:rsidRPr="001961F5">
              <w:rPr>
                <w:rFonts w:ascii="XO Thames" w:hAnsi="XO Thames"/>
                <w:color w:val="auto"/>
              </w:rPr>
              <w:t>№</w:t>
            </w:r>
            <w:r w:rsidR="00FB5080" w:rsidRPr="001961F5">
              <w:rPr>
                <w:rFonts w:ascii="XO Thames" w:hAnsi="XO Thames"/>
                <w:color w:val="auto"/>
              </w:rPr>
              <w:t xml:space="preserve"> строки</w:t>
            </w:r>
          </w:p>
        </w:tc>
        <w:tc>
          <w:tcPr>
            <w:tcW w:w="504" w:type="pct"/>
            <w:vMerge w:val="restart"/>
          </w:tcPr>
          <w:p w:rsidR="009E56F8" w:rsidRPr="001961F5" w:rsidRDefault="00FB5080" w:rsidP="006832C6">
            <w:pPr>
              <w:jc w:val="center"/>
              <w:rPr>
                <w:rFonts w:ascii="XO Thames" w:hAnsi="XO Thames"/>
                <w:color w:val="auto"/>
              </w:rPr>
            </w:pPr>
            <w:r w:rsidRPr="001961F5">
              <w:rPr>
                <w:rFonts w:ascii="XO Thames" w:hAnsi="XO Thames"/>
                <w:color w:val="auto"/>
              </w:rPr>
              <w:t>Единица измерения</w:t>
            </w:r>
          </w:p>
        </w:tc>
        <w:tc>
          <w:tcPr>
            <w:tcW w:w="502" w:type="pct"/>
            <w:vMerge w:val="restart"/>
          </w:tcPr>
          <w:p w:rsidR="009E56F8" w:rsidRPr="001961F5" w:rsidRDefault="00FB5080" w:rsidP="006832C6">
            <w:pPr>
              <w:jc w:val="center"/>
              <w:rPr>
                <w:rFonts w:ascii="XO Thames" w:hAnsi="XO Thames"/>
                <w:color w:val="auto"/>
              </w:rPr>
            </w:pPr>
            <w:r w:rsidRPr="001961F5">
              <w:rPr>
                <w:rFonts w:ascii="XO Thames" w:hAnsi="XO Thames"/>
                <w:color w:val="auto"/>
              </w:rPr>
              <w:t>Объем медицинской помощи в расчете на одного жителя (норматив объемов предоставления медицинской помощи в расчете на одно застрахованное лицо)</w:t>
            </w:r>
          </w:p>
        </w:tc>
        <w:tc>
          <w:tcPr>
            <w:tcW w:w="502" w:type="pct"/>
            <w:vMerge w:val="restart"/>
          </w:tcPr>
          <w:p w:rsidR="009E56F8" w:rsidRPr="001961F5" w:rsidRDefault="00FB5080" w:rsidP="006832C6">
            <w:pPr>
              <w:jc w:val="center"/>
              <w:rPr>
                <w:rFonts w:ascii="XO Thames" w:hAnsi="XO Thames"/>
                <w:color w:val="auto"/>
              </w:rPr>
            </w:pPr>
            <w:r w:rsidRPr="001961F5">
              <w:rPr>
                <w:rFonts w:ascii="XO Thames" w:hAnsi="XO Thames"/>
                <w:color w:val="auto"/>
              </w:rPr>
              <w:t>Стоимость единицы объема медицинской помощи (норматив финансовых затрат на единицу объема предоставления медицинской помощи)</w:t>
            </w:r>
          </w:p>
        </w:tc>
        <w:tc>
          <w:tcPr>
            <w:tcW w:w="952" w:type="pct"/>
            <w:gridSpan w:val="2"/>
          </w:tcPr>
          <w:p w:rsidR="009E56F8" w:rsidRPr="001961F5" w:rsidRDefault="00FB5080" w:rsidP="006832C6">
            <w:pPr>
              <w:jc w:val="center"/>
              <w:rPr>
                <w:rFonts w:ascii="XO Thames" w:hAnsi="XO Thames"/>
                <w:color w:val="auto"/>
              </w:rPr>
            </w:pPr>
            <w:r w:rsidRPr="001961F5">
              <w:rPr>
                <w:rFonts w:ascii="XO Thames" w:hAnsi="XO Thames"/>
                <w:color w:val="auto"/>
              </w:rPr>
              <w:t>Подушевые нормативы финансирования территориальной программы</w:t>
            </w:r>
          </w:p>
        </w:tc>
        <w:tc>
          <w:tcPr>
            <w:tcW w:w="1421" w:type="pct"/>
            <w:gridSpan w:val="3"/>
          </w:tcPr>
          <w:p w:rsidR="009E56F8" w:rsidRPr="001961F5" w:rsidRDefault="00FB5080" w:rsidP="006832C6">
            <w:pPr>
              <w:jc w:val="center"/>
              <w:rPr>
                <w:rFonts w:ascii="XO Thames" w:hAnsi="XO Thames"/>
                <w:color w:val="auto"/>
              </w:rPr>
            </w:pPr>
            <w:r w:rsidRPr="001961F5">
              <w:rPr>
                <w:rFonts w:ascii="XO Thames" w:hAnsi="XO Thames"/>
                <w:color w:val="auto"/>
              </w:rPr>
              <w:t>Стоимость территориальной программы по источникам ее финансового обеспечения</w:t>
            </w:r>
          </w:p>
        </w:tc>
      </w:tr>
      <w:tr w:rsidR="009E56F8" w:rsidRPr="001961F5" w:rsidTr="006832C6">
        <w:trPr>
          <w:trHeight w:val="23"/>
        </w:trPr>
        <w:tc>
          <w:tcPr>
            <w:tcW w:w="831" w:type="pct"/>
            <w:vMerge/>
          </w:tcPr>
          <w:p w:rsidR="009E56F8" w:rsidRPr="001961F5" w:rsidRDefault="009E56F8" w:rsidP="006832C6">
            <w:pPr>
              <w:jc w:val="center"/>
              <w:rPr>
                <w:rFonts w:ascii="XO Thames" w:hAnsi="XO Thames"/>
                <w:color w:val="auto"/>
              </w:rPr>
            </w:pPr>
          </w:p>
        </w:tc>
        <w:tc>
          <w:tcPr>
            <w:tcW w:w="287" w:type="pct"/>
            <w:vMerge/>
          </w:tcPr>
          <w:p w:rsidR="009E56F8" w:rsidRPr="001961F5" w:rsidRDefault="009E56F8" w:rsidP="006832C6">
            <w:pPr>
              <w:jc w:val="center"/>
              <w:rPr>
                <w:rFonts w:ascii="XO Thames" w:hAnsi="XO Thames"/>
                <w:color w:val="auto"/>
              </w:rPr>
            </w:pPr>
          </w:p>
        </w:tc>
        <w:tc>
          <w:tcPr>
            <w:tcW w:w="504" w:type="pct"/>
            <w:vMerge/>
          </w:tcPr>
          <w:p w:rsidR="009E56F8" w:rsidRPr="001961F5" w:rsidRDefault="009E56F8" w:rsidP="006832C6">
            <w:pPr>
              <w:jc w:val="center"/>
              <w:rPr>
                <w:rFonts w:ascii="XO Thames" w:hAnsi="XO Thames"/>
                <w:color w:val="auto"/>
              </w:rPr>
            </w:pPr>
          </w:p>
        </w:tc>
        <w:tc>
          <w:tcPr>
            <w:tcW w:w="502" w:type="pct"/>
            <w:vMerge/>
          </w:tcPr>
          <w:p w:rsidR="009E56F8" w:rsidRPr="001961F5" w:rsidRDefault="009E56F8" w:rsidP="006832C6">
            <w:pPr>
              <w:jc w:val="center"/>
              <w:rPr>
                <w:rFonts w:ascii="XO Thames" w:hAnsi="XO Thames"/>
                <w:color w:val="auto"/>
              </w:rPr>
            </w:pPr>
          </w:p>
        </w:tc>
        <w:tc>
          <w:tcPr>
            <w:tcW w:w="502" w:type="pct"/>
            <w:vMerge/>
          </w:tcPr>
          <w:p w:rsidR="009E56F8" w:rsidRPr="001961F5" w:rsidRDefault="009E56F8" w:rsidP="006832C6">
            <w:pPr>
              <w:jc w:val="center"/>
              <w:rPr>
                <w:rFonts w:ascii="XO Thames" w:hAnsi="XO Thames"/>
                <w:color w:val="auto"/>
              </w:rPr>
            </w:pPr>
          </w:p>
        </w:tc>
        <w:tc>
          <w:tcPr>
            <w:tcW w:w="952" w:type="pct"/>
            <w:gridSpan w:val="2"/>
          </w:tcPr>
          <w:p w:rsidR="009E56F8" w:rsidRPr="001961F5" w:rsidRDefault="00FB5080" w:rsidP="006832C6">
            <w:pPr>
              <w:jc w:val="center"/>
              <w:rPr>
                <w:rFonts w:ascii="XO Thames" w:hAnsi="XO Thames"/>
                <w:color w:val="auto"/>
              </w:rPr>
            </w:pPr>
            <w:r w:rsidRPr="001961F5">
              <w:rPr>
                <w:rFonts w:ascii="XO Thames" w:hAnsi="XO Thames"/>
                <w:color w:val="auto"/>
              </w:rPr>
              <w:t>руб.</w:t>
            </w:r>
          </w:p>
        </w:tc>
        <w:tc>
          <w:tcPr>
            <w:tcW w:w="1044" w:type="pct"/>
            <w:gridSpan w:val="2"/>
          </w:tcPr>
          <w:p w:rsidR="009E56F8" w:rsidRPr="001961F5" w:rsidRDefault="00FB5080" w:rsidP="006832C6">
            <w:pPr>
              <w:jc w:val="center"/>
              <w:rPr>
                <w:rFonts w:ascii="XO Thames" w:hAnsi="XO Thames"/>
                <w:color w:val="auto"/>
              </w:rPr>
            </w:pPr>
            <w:r w:rsidRPr="001961F5">
              <w:rPr>
                <w:rFonts w:ascii="XO Thames" w:hAnsi="XO Thames"/>
                <w:color w:val="auto"/>
              </w:rPr>
              <w:t>тыс. руб.</w:t>
            </w:r>
          </w:p>
        </w:tc>
        <w:tc>
          <w:tcPr>
            <w:tcW w:w="377" w:type="pct"/>
            <w:vMerge w:val="restart"/>
          </w:tcPr>
          <w:p w:rsidR="009E56F8" w:rsidRPr="001961F5" w:rsidRDefault="00FB5080" w:rsidP="006832C6">
            <w:pPr>
              <w:jc w:val="center"/>
              <w:rPr>
                <w:rFonts w:ascii="XO Thames" w:hAnsi="XO Thames"/>
                <w:color w:val="auto"/>
              </w:rPr>
            </w:pPr>
            <w:r w:rsidRPr="001961F5">
              <w:rPr>
                <w:rFonts w:ascii="XO Thames" w:hAnsi="XO Thames"/>
                <w:color w:val="auto"/>
              </w:rPr>
              <w:t>в % к итогу</w:t>
            </w:r>
          </w:p>
        </w:tc>
      </w:tr>
      <w:tr w:rsidR="009E56F8" w:rsidRPr="001961F5" w:rsidTr="006832C6">
        <w:trPr>
          <w:trHeight w:val="23"/>
        </w:trPr>
        <w:tc>
          <w:tcPr>
            <w:tcW w:w="831" w:type="pct"/>
            <w:vMerge/>
          </w:tcPr>
          <w:p w:rsidR="009E56F8" w:rsidRPr="001961F5" w:rsidRDefault="009E56F8" w:rsidP="006832C6">
            <w:pPr>
              <w:jc w:val="center"/>
              <w:rPr>
                <w:rFonts w:ascii="XO Thames" w:hAnsi="XO Thames"/>
                <w:color w:val="auto"/>
              </w:rPr>
            </w:pPr>
          </w:p>
        </w:tc>
        <w:tc>
          <w:tcPr>
            <w:tcW w:w="287" w:type="pct"/>
            <w:vMerge/>
          </w:tcPr>
          <w:p w:rsidR="009E56F8" w:rsidRPr="001961F5" w:rsidRDefault="009E56F8" w:rsidP="006832C6">
            <w:pPr>
              <w:jc w:val="center"/>
              <w:rPr>
                <w:rFonts w:ascii="XO Thames" w:hAnsi="XO Thames"/>
                <w:color w:val="auto"/>
              </w:rPr>
            </w:pPr>
          </w:p>
        </w:tc>
        <w:tc>
          <w:tcPr>
            <w:tcW w:w="504" w:type="pct"/>
            <w:vMerge/>
          </w:tcPr>
          <w:p w:rsidR="009E56F8" w:rsidRPr="001961F5" w:rsidRDefault="009E56F8" w:rsidP="006832C6">
            <w:pPr>
              <w:jc w:val="center"/>
              <w:rPr>
                <w:rFonts w:ascii="XO Thames" w:hAnsi="XO Thames"/>
                <w:color w:val="auto"/>
              </w:rPr>
            </w:pPr>
          </w:p>
        </w:tc>
        <w:tc>
          <w:tcPr>
            <w:tcW w:w="502" w:type="pct"/>
            <w:vMerge/>
          </w:tcPr>
          <w:p w:rsidR="009E56F8" w:rsidRPr="001961F5" w:rsidRDefault="009E56F8" w:rsidP="006832C6">
            <w:pPr>
              <w:jc w:val="center"/>
              <w:rPr>
                <w:rFonts w:ascii="XO Thames" w:hAnsi="XO Thames"/>
                <w:color w:val="auto"/>
              </w:rPr>
            </w:pPr>
          </w:p>
        </w:tc>
        <w:tc>
          <w:tcPr>
            <w:tcW w:w="502" w:type="pct"/>
            <w:vMerge/>
          </w:tcPr>
          <w:p w:rsidR="009E56F8" w:rsidRPr="001961F5" w:rsidRDefault="009E56F8" w:rsidP="006832C6">
            <w:pPr>
              <w:jc w:val="center"/>
              <w:rPr>
                <w:rFonts w:ascii="XO Thames" w:hAnsi="XO Thames"/>
                <w:color w:val="auto"/>
              </w:rPr>
            </w:pPr>
          </w:p>
        </w:tc>
        <w:tc>
          <w:tcPr>
            <w:tcW w:w="443" w:type="pct"/>
          </w:tcPr>
          <w:p w:rsidR="006832C6" w:rsidRPr="001961F5" w:rsidRDefault="00FB5080" w:rsidP="006832C6">
            <w:pPr>
              <w:jc w:val="center"/>
              <w:rPr>
                <w:rFonts w:ascii="XO Thames" w:hAnsi="XO Thames"/>
                <w:color w:val="auto"/>
              </w:rPr>
            </w:pPr>
            <w:r w:rsidRPr="001961F5">
              <w:rPr>
                <w:rFonts w:ascii="XO Thames" w:hAnsi="XO Thames"/>
                <w:color w:val="auto"/>
              </w:rPr>
              <w:t xml:space="preserve">за счет средств бюджета субъекта </w:t>
            </w:r>
            <w:r w:rsidR="006832C6" w:rsidRPr="001961F5">
              <w:rPr>
                <w:rFonts w:ascii="XO Thames" w:hAnsi="XO Thames"/>
                <w:color w:val="auto"/>
              </w:rPr>
              <w:t>Российской Федерации</w:t>
            </w:r>
          </w:p>
          <w:p w:rsidR="006832C6" w:rsidRPr="001961F5" w:rsidRDefault="006832C6" w:rsidP="006832C6">
            <w:pPr>
              <w:jc w:val="center"/>
              <w:rPr>
                <w:rFonts w:ascii="XO Thames" w:hAnsi="XO Thames"/>
                <w:color w:val="auto"/>
              </w:rPr>
            </w:pPr>
          </w:p>
          <w:p w:rsidR="006832C6" w:rsidRPr="001961F5" w:rsidRDefault="006832C6" w:rsidP="006832C6">
            <w:pPr>
              <w:jc w:val="center"/>
              <w:rPr>
                <w:rFonts w:ascii="XO Thames" w:hAnsi="XO Thames"/>
                <w:color w:val="auto"/>
              </w:rPr>
            </w:pPr>
          </w:p>
          <w:p w:rsidR="006832C6" w:rsidRPr="001961F5" w:rsidRDefault="006832C6" w:rsidP="006832C6">
            <w:pPr>
              <w:jc w:val="center"/>
              <w:rPr>
                <w:rFonts w:ascii="XO Thames" w:hAnsi="XO Thames"/>
                <w:color w:val="auto"/>
              </w:rPr>
            </w:pPr>
          </w:p>
        </w:tc>
        <w:tc>
          <w:tcPr>
            <w:tcW w:w="509" w:type="pct"/>
          </w:tcPr>
          <w:p w:rsidR="009E56F8" w:rsidRPr="001961F5" w:rsidRDefault="00FB5080" w:rsidP="006832C6">
            <w:pPr>
              <w:jc w:val="center"/>
              <w:rPr>
                <w:rFonts w:ascii="XO Thames" w:hAnsi="XO Thames"/>
                <w:color w:val="auto"/>
              </w:rPr>
            </w:pPr>
            <w:r w:rsidRPr="001961F5">
              <w:rPr>
                <w:rFonts w:ascii="XO Thames" w:hAnsi="XO Thames"/>
                <w:color w:val="auto"/>
              </w:rPr>
              <w:t>за счет средств ОМС</w:t>
            </w:r>
          </w:p>
        </w:tc>
        <w:tc>
          <w:tcPr>
            <w:tcW w:w="528" w:type="pct"/>
          </w:tcPr>
          <w:p w:rsidR="009E56F8" w:rsidRPr="001961F5" w:rsidRDefault="00FB5080" w:rsidP="006832C6">
            <w:pPr>
              <w:jc w:val="center"/>
              <w:rPr>
                <w:rFonts w:ascii="XO Thames" w:hAnsi="XO Thames"/>
                <w:color w:val="auto"/>
              </w:rPr>
            </w:pPr>
            <w:r w:rsidRPr="001961F5">
              <w:rPr>
                <w:rFonts w:ascii="XO Thames" w:hAnsi="XO Thames"/>
                <w:color w:val="auto"/>
              </w:rPr>
              <w:t xml:space="preserve">за счет средств бюджета субъекта </w:t>
            </w:r>
            <w:r w:rsidR="006832C6" w:rsidRPr="001961F5">
              <w:rPr>
                <w:rFonts w:ascii="XO Thames" w:hAnsi="XO Thames"/>
                <w:color w:val="auto"/>
              </w:rPr>
              <w:t>Российской Федерации</w:t>
            </w:r>
          </w:p>
          <w:p w:rsidR="006832C6" w:rsidRPr="001961F5" w:rsidRDefault="006832C6" w:rsidP="006832C6">
            <w:pPr>
              <w:jc w:val="center"/>
              <w:rPr>
                <w:rFonts w:ascii="XO Thames" w:hAnsi="XO Thames"/>
                <w:color w:val="auto"/>
              </w:rPr>
            </w:pPr>
          </w:p>
        </w:tc>
        <w:tc>
          <w:tcPr>
            <w:tcW w:w="515" w:type="pct"/>
          </w:tcPr>
          <w:p w:rsidR="009E56F8" w:rsidRPr="001961F5" w:rsidRDefault="00FB5080" w:rsidP="006832C6">
            <w:pPr>
              <w:jc w:val="center"/>
              <w:rPr>
                <w:rFonts w:ascii="XO Thames" w:hAnsi="XO Thames"/>
                <w:color w:val="auto"/>
              </w:rPr>
            </w:pPr>
            <w:r w:rsidRPr="001961F5">
              <w:rPr>
                <w:rFonts w:ascii="XO Thames" w:hAnsi="XO Thames"/>
                <w:color w:val="auto"/>
              </w:rPr>
              <w:t>за счет средств ОМС</w:t>
            </w:r>
          </w:p>
        </w:tc>
        <w:tc>
          <w:tcPr>
            <w:tcW w:w="377" w:type="pct"/>
            <w:vMerge/>
          </w:tcPr>
          <w:p w:rsidR="009E56F8" w:rsidRPr="001961F5" w:rsidRDefault="009E56F8" w:rsidP="006832C6">
            <w:pPr>
              <w:jc w:val="center"/>
              <w:rPr>
                <w:rFonts w:ascii="XO Thames" w:hAnsi="XO Thames"/>
                <w:color w:val="auto"/>
              </w:rPr>
            </w:pPr>
          </w:p>
        </w:tc>
      </w:tr>
      <w:tr w:rsidR="009E56F8" w:rsidRPr="001961F5" w:rsidTr="006832C6">
        <w:trPr>
          <w:trHeight w:val="23"/>
        </w:trPr>
        <w:tc>
          <w:tcPr>
            <w:tcW w:w="831" w:type="pct"/>
          </w:tcPr>
          <w:p w:rsidR="009E56F8" w:rsidRPr="001961F5" w:rsidRDefault="00FB5080" w:rsidP="006832C6">
            <w:pPr>
              <w:jc w:val="center"/>
              <w:rPr>
                <w:rFonts w:ascii="XO Thames" w:hAnsi="XO Thames"/>
                <w:color w:val="auto"/>
              </w:rPr>
            </w:pPr>
            <w:r w:rsidRPr="001961F5">
              <w:rPr>
                <w:rFonts w:ascii="XO Thames" w:hAnsi="XO Thames"/>
                <w:color w:val="auto"/>
              </w:rPr>
              <w:t>1</w:t>
            </w:r>
          </w:p>
        </w:tc>
        <w:tc>
          <w:tcPr>
            <w:tcW w:w="287" w:type="pct"/>
          </w:tcPr>
          <w:p w:rsidR="009E56F8" w:rsidRPr="001961F5" w:rsidRDefault="00FB5080" w:rsidP="006832C6">
            <w:pPr>
              <w:jc w:val="center"/>
              <w:rPr>
                <w:rFonts w:ascii="XO Thames" w:hAnsi="XO Thames"/>
                <w:color w:val="auto"/>
              </w:rPr>
            </w:pPr>
            <w:r w:rsidRPr="001961F5">
              <w:rPr>
                <w:rFonts w:ascii="XO Thames" w:hAnsi="XO Thames"/>
                <w:color w:val="auto"/>
              </w:rPr>
              <w:t>2</w:t>
            </w:r>
          </w:p>
        </w:tc>
        <w:tc>
          <w:tcPr>
            <w:tcW w:w="504" w:type="pct"/>
          </w:tcPr>
          <w:p w:rsidR="009E56F8" w:rsidRPr="001961F5" w:rsidRDefault="00FB5080" w:rsidP="006832C6">
            <w:pPr>
              <w:jc w:val="center"/>
              <w:rPr>
                <w:rFonts w:ascii="XO Thames" w:hAnsi="XO Thames"/>
                <w:color w:val="auto"/>
              </w:rPr>
            </w:pPr>
            <w:r w:rsidRPr="001961F5">
              <w:rPr>
                <w:rFonts w:ascii="XO Thames" w:hAnsi="XO Thames"/>
                <w:color w:val="auto"/>
              </w:rPr>
              <w:t>3</w:t>
            </w:r>
          </w:p>
        </w:tc>
        <w:tc>
          <w:tcPr>
            <w:tcW w:w="502" w:type="pct"/>
          </w:tcPr>
          <w:p w:rsidR="009E56F8" w:rsidRPr="001961F5" w:rsidRDefault="00FB5080" w:rsidP="006832C6">
            <w:pPr>
              <w:jc w:val="center"/>
              <w:rPr>
                <w:rFonts w:ascii="XO Thames" w:hAnsi="XO Thames"/>
                <w:color w:val="auto"/>
              </w:rPr>
            </w:pPr>
            <w:r w:rsidRPr="001961F5">
              <w:rPr>
                <w:rFonts w:ascii="XO Thames" w:hAnsi="XO Thames"/>
                <w:color w:val="auto"/>
              </w:rPr>
              <w:t>4</w:t>
            </w:r>
          </w:p>
        </w:tc>
        <w:tc>
          <w:tcPr>
            <w:tcW w:w="502" w:type="pct"/>
          </w:tcPr>
          <w:p w:rsidR="009E56F8" w:rsidRPr="001961F5" w:rsidRDefault="00FB5080" w:rsidP="006832C6">
            <w:pPr>
              <w:jc w:val="center"/>
              <w:rPr>
                <w:rFonts w:ascii="XO Thames" w:hAnsi="XO Thames"/>
                <w:color w:val="auto"/>
              </w:rPr>
            </w:pPr>
            <w:r w:rsidRPr="001961F5">
              <w:rPr>
                <w:rFonts w:ascii="XO Thames" w:hAnsi="XO Thames"/>
                <w:color w:val="auto"/>
              </w:rPr>
              <w:t>5</w:t>
            </w:r>
          </w:p>
        </w:tc>
        <w:tc>
          <w:tcPr>
            <w:tcW w:w="443" w:type="pct"/>
          </w:tcPr>
          <w:p w:rsidR="009E56F8" w:rsidRPr="001961F5" w:rsidRDefault="00FB5080" w:rsidP="006832C6">
            <w:pPr>
              <w:jc w:val="center"/>
              <w:rPr>
                <w:rFonts w:ascii="XO Thames" w:hAnsi="XO Thames"/>
                <w:color w:val="auto"/>
              </w:rPr>
            </w:pPr>
            <w:r w:rsidRPr="001961F5">
              <w:rPr>
                <w:rFonts w:ascii="XO Thames" w:hAnsi="XO Thames"/>
                <w:color w:val="auto"/>
              </w:rPr>
              <w:t>6</w:t>
            </w:r>
          </w:p>
        </w:tc>
        <w:tc>
          <w:tcPr>
            <w:tcW w:w="509" w:type="pct"/>
          </w:tcPr>
          <w:p w:rsidR="009E56F8" w:rsidRPr="001961F5" w:rsidRDefault="00FB5080" w:rsidP="006832C6">
            <w:pPr>
              <w:jc w:val="center"/>
              <w:rPr>
                <w:rFonts w:ascii="XO Thames" w:hAnsi="XO Thames"/>
                <w:color w:val="auto"/>
              </w:rPr>
            </w:pPr>
            <w:r w:rsidRPr="001961F5">
              <w:rPr>
                <w:rFonts w:ascii="XO Thames" w:hAnsi="XO Thames"/>
                <w:color w:val="auto"/>
              </w:rPr>
              <w:t>7</w:t>
            </w:r>
          </w:p>
        </w:tc>
        <w:tc>
          <w:tcPr>
            <w:tcW w:w="528" w:type="pct"/>
          </w:tcPr>
          <w:p w:rsidR="009E56F8" w:rsidRPr="001961F5" w:rsidRDefault="00FB5080" w:rsidP="006832C6">
            <w:pPr>
              <w:jc w:val="center"/>
              <w:rPr>
                <w:rFonts w:ascii="XO Thames" w:hAnsi="XO Thames"/>
                <w:color w:val="auto"/>
              </w:rPr>
            </w:pPr>
            <w:r w:rsidRPr="001961F5">
              <w:rPr>
                <w:rFonts w:ascii="XO Thames" w:hAnsi="XO Thames"/>
                <w:color w:val="auto"/>
              </w:rPr>
              <w:t>8</w:t>
            </w:r>
          </w:p>
        </w:tc>
        <w:tc>
          <w:tcPr>
            <w:tcW w:w="515" w:type="pct"/>
          </w:tcPr>
          <w:p w:rsidR="009E56F8" w:rsidRPr="001961F5" w:rsidRDefault="00FB5080" w:rsidP="006832C6">
            <w:pPr>
              <w:jc w:val="center"/>
              <w:rPr>
                <w:rFonts w:ascii="XO Thames" w:hAnsi="XO Thames"/>
                <w:color w:val="auto"/>
              </w:rPr>
            </w:pPr>
            <w:r w:rsidRPr="001961F5">
              <w:rPr>
                <w:rFonts w:ascii="XO Thames" w:hAnsi="XO Thames"/>
                <w:color w:val="auto"/>
              </w:rPr>
              <w:t>9</w:t>
            </w:r>
          </w:p>
        </w:tc>
        <w:tc>
          <w:tcPr>
            <w:tcW w:w="377" w:type="pct"/>
          </w:tcPr>
          <w:p w:rsidR="009E56F8" w:rsidRPr="001961F5" w:rsidRDefault="00FB5080" w:rsidP="006832C6">
            <w:pPr>
              <w:jc w:val="center"/>
              <w:rPr>
                <w:rFonts w:ascii="XO Thames" w:hAnsi="XO Thames"/>
                <w:color w:val="auto"/>
              </w:rPr>
            </w:pPr>
            <w:r w:rsidRPr="001961F5">
              <w:rPr>
                <w:rFonts w:ascii="XO Thames" w:hAnsi="XO Thames"/>
                <w:color w:val="auto"/>
              </w:rPr>
              <w:t>10</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Медицинская помощь в рамках территориальной программы ОМС: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30 077,1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34 351 093,0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81,2%</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 (сумма строк 12</w:t>
            </w:r>
            <w:r w:rsidR="006832C6" w:rsidRPr="001961F5">
              <w:rPr>
                <w:rFonts w:ascii="XO Thames" w:hAnsi="XO Thames"/>
                <w:color w:val="auto"/>
              </w:rPr>
              <w:t xml:space="preserve"> + </w:t>
            </w:r>
            <w:r w:rsidRPr="001961F5">
              <w:rPr>
                <w:rFonts w:ascii="XO Thames" w:hAnsi="XO Thames"/>
                <w:color w:val="auto"/>
              </w:rPr>
              <w:t>20</w:t>
            </w:r>
            <w:r w:rsidR="006832C6" w:rsidRPr="001961F5">
              <w:rPr>
                <w:rFonts w:ascii="XO Thames" w:hAnsi="XO Thames"/>
                <w:color w:val="auto"/>
              </w:rPr>
              <w:t xml:space="preserve"> + </w:t>
            </w:r>
            <w:r w:rsidRPr="001961F5">
              <w:rPr>
                <w:rFonts w:ascii="XO Thames" w:hAnsi="XO Thames"/>
                <w:color w:val="auto"/>
              </w:rPr>
              <w:t>28)</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вызов</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0,26</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6 563,0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1 712,9</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1 956 351,5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 в амбулаторных условиях: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 для проведения профилактических медицинских осмотров (сумма строк 14.1.1</w:t>
            </w:r>
            <w:r w:rsidR="006832C6" w:rsidRPr="001961F5">
              <w:rPr>
                <w:rFonts w:ascii="XO Thames" w:hAnsi="XO Thames"/>
                <w:color w:val="auto"/>
              </w:rPr>
              <w:t xml:space="preserve"> + </w:t>
            </w:r>
            <w:r w:rsidRPr="001961F5">
              <w:rPr>
                <w:rFonts w:ascii="XO Thames" w:hAnsi="XO Thames"/>
                <w:color w:val="auto"/>
              </w:rPr>
              <w:t>22.1.1</w:t>
            </w:r>
            <w:r w:rsidR="006832C6" w:rsidRPr="001961F5">
              <w:rPr>
                <w:rFonts w:ascii="XO Thames" w:hAnsi="XO Thames"/>
                <w:color w:val="auto"/>
              </w:rPr>
              <w:t xml:space="preserve"> + </w:t>
            </w:r>
            <w:r w:rsidRPr="001961F5">
              <w:rPr>
                <w:rFonts w:ascii="XO Thames" w:hAnsi="XO Thames"/>
                <w:color w:val="auto"/>
              </w:rPr>
              <w:t>31.1.1)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0,260168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3 353,0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872,3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996 303,7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 для проведения диспансеризации, всего (сумма строк 14.1.2</w:t>
            </w:r>
            <w:r w:rsidR="006832C6" w:rsidRPr="001961F5">
              <w:rPr>
                <w:rFonts w:ascii="XO Thames" w:hAnsi="XO Thames"/>
                <w:color w:val="auto"/>
              </w:rPr>
              <w:t xml:space="preserve"> + </w:t>
            </w:r>
            <w:r w:rsidRPr="001961F5">
              <w:rPr>
                <w:rFonts w:ascii="XO Thames" w:hAnsi="XO Thames"/>
                <w:color w:val="auto"/>
              </w:rPr>
              <w:t>22.1.2</w:t>
            </w:r>
            <w:r w:rsidR="006832C6" w:rsidRPr="001961F5">
              <w:rPr>
                <w:rFonts w:ascii="XO Thames" w:hAnsi="XO Thames"/>
                <w:color w:val="auto"/>
              </w:rPr>
              <w:t xml:space="preserve"> + </w:t>
            </w:r>
            <w:r w:rsidRPr="001961F5">
              <w:rPr>
                <w:rFonts w:ascii="XO Thames" w:hAnsi="XO Thames"/>
                <w:color w:val="auto"/>
              </w:rPr>
              <w:t>31.1.2),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0,439948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4 010,5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1 764,4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2 015 135,9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2.1.2.1 для проведения углубленной диспансеризации (сумма строк 14.1.2.1</w:t>
            </w:r>
            <w:r w:rsidR="006832C6" w:rsidRPr="001961F5">
              <w:rPr>
                <w:rFonts w:ascii="XO Thames" w:hAnsi="XO Thames"/>
                <w:color w:val="auto"/>
              </w:rPr>
              <w:t xml:space="preserve"> + </w:t>
            </w:r>
            <w:r w:rsidRPr="001961F5">
              <w:rPr>
                <w:rFonts w:ascii="XO Thames" w:hAnsi="XO Thames"/>
                <w:color w:val="auto"/>
              </w:rPr>
              <w:t>22.1.2.1</w:t>
            </w:r>
            <w:r w:rsidR="006832C6" w:rsidRPr="001961F5">
              <w:rPr>
                <w:rFonts w:ascii="XO Thames" w:hAnsi="XO Thames"/>
                <w:color w:val="auto"/>
              </w:rPr>
              <w:t xml:space="preserve"> + </w:t>
            </w:r>
            <w:r w:rsidRPr="001961F5">
              <w:rPr>
                <w:rFonts w:ascii="XO Thames" w:hAnsi="XO Thames"/>
                <w:color w:val="auto"/>
              </w:rPr>
              <w:t>31.1.2.1)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4.1.2.1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0,050758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3 017,3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153,2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174 915,9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6832C6" w:rsidP="006832C6">
            <w:pPr>
              <w:rPr>
                <w:rFonts w:ascii="XO Thames" w:hAnsi="XO Thames"/>
                <w:color w:val="auto"/>
              </w:rPr>
            </w:pPr>
            <w:r w:rsidRPr="001961F5">
              <w:rPr>
                <w:rFonts w:ascii="XO Thames" w:hAnsi="XO Thames"/>
                <w:color w:val="auto"/>
              </w:rPr>
              <w:t>2.1.3 д</w:t>
            </w:r>
            <w:r w:rsidR="00FB5080" w:rsidRPr="001961F5">
              <w:rPr>
                <w:rFonts w:ascii="XO Thames" w:hAnsi="XO Thames"/>
                <w:color w:val="auto"/>
              </w:rPr>
              <w:t>испансеризация для оценки репродуктивного здоровья женщин и мужчин (сумма строк 14.1.3</w:t>
            </w:r>
            <w:r w:rsidRPr="001961F5">
              <w:rPr>
                <w:rFonts w:ascii="XO Thames" w:hAnsi="XO Thames"/>
                <w:color w:val="auto"/>
              </w:rPr>
              <w:t xml:space="preserve"> + </w:t>
            </w:r>
            <w:r w:rsidR="00FB5080" w:rsidRPr="001961F5">
              <w:rPr>
                <w:rFonts w:ascii="XO Thames" w:hAnsi="XO Thames"/>
                <w:color w:val="auto"/>
              </w:rPr>
              <w:t>22.1.3</w:t>
            </w:r>
            <w:r w:rsidRPr="001961F5">
              <w:rPr>
                <w:rFonts w:ascii="XO Thames" w:hAnsi="XO Thames"/>
                <w:color w:val="auto"/>
              </w:rPr>
              <w:t xml:space="preserve"> + </w:t>
            </w:r>
            <w:r w:rsidR="00FB5080" w:rsidRPr="001961F5">
              <w:rPr>
                <w:rFonts w:ascii="XO Thames" w:hAnsi="XO Thames"/>
                <w:color w:val="auto"/>
              </w:rPr>
              <w:t>31.1.3)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0,170688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2 484,2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424,0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484 274,5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женщины (сумма строк 14.1.3.1</w:t>
            </w:r>
            <w:r w:rsidR="006832C6" w:rsidRPr="001961F5">
              <w:rPr>
                <w:rFonts w:ascii="XO Thames" w:hAnsi="XO Thames"/>
                <w:color w:val="auto"/>
              </w:rPr>
              <w:t xml:space="preserve"> + </w:t>
            </w:r>
            <w:r w:rsidRPr="001961F5">
              <w:rPr>
                <w:rFonts w:ascii="XO Thames" w:hAnsi="XO Thames"/>
                <w:color w:val="auto"/>
              </w:rPr>
              <w:t>22.1.3.1</w:t>
            </w:r>
            <w:r w:rsidR="006832C6" w:rsidRPr="001961F5">
              <w:rPr>
                <w:rFonts w:ascii="XO Thames" w:hAnsi="XO Thames"/>
                <w:color w:val="auto"/>
              </w:rPr>
              <w:t xml:space="preserve"> + </w:t>
            </w:r>
            <w:r w:rsidRPr="001961F5">
              <w:rPr>
                <w:rFonts w:ascii="XO Thames" w:hAnsi="XO Thames"/>
                <w:color w:val="auto"/>
              </w:rPr>
              <w:t>31.1.3.1)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4.1.3.1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0,087373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3 922,9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342,8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391 462,3</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мужчины (сумма строк 14.1.3.2</w:t>
            </w:r>
            <w:r w:rsidR="006832C6" w:rsidRPr="001961F5">
              <w:rPr>
                <w:rFonts w:ascii="XO Thames" w:hAnsi="XO Thames"/>
                <w:color w:val="auto"/>
              </w:rPr>
              <w:t xml:space="preserve"> + </w:t>
            </w:r>
            <w:r w:rsidRPr="001961F5">
              <w:rPr>
                <w:rFonts w:ascii="XO Thames" w:hAnsi="XO Thames"/>
                <w:color w:val="auto"/>
              </w:rPr>
              <w:t>22.1.3.2</w:t>
            </w:r>
            <w:r w:rsidR="006832C6" w:rsidRPr="001961F5">
              <w:rPr>
                <w:rFonts w:ascii="XO Thames" w:hAnsi="XO Thames"/>
                <w:color w:val="auto"/>
              </w:rPr>
              <w:t xml:space="preserve"> + </w:t>
            </w:r>
            <w:r w:rsidRPr="001961F5">
              <w:rPr>
                <w:rFonts w:ascii="XO Thames" w:hAnsi="XO Thames"/>
                <w:color w:val="auto"/>
              </w:rPr>
              <w:t>31.1.3.2)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4.1.3.2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0,083314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975,4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81,3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92 812,2</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2.1.4 для посещений с иными целями (сумма строк 14.1.4</w:t>
            </w:r>
            <w:r w:rsidR="006832C6" w:rsidRPr="001961F5">
              <w:rPr>
                <w:rFonts w:ascii="XO Thames" w:hAnsi="XO Thames"/>
                <w:color w:val="auto"/>
              </w:rPr>
              <w:t xml:space="preserve"> + </w:t>
            </w:r>
            <w:r w:rsidRPr="001961F5">
              <w:rPr>
                <w:rFonts w:ascii="XO Thames" w:hAnsi="XO Thames"/>
                <w:color w:val="auto"/>
              </w:rPr>
              <w:t>22.1.4</w:t>
            </w:r>
            <w:r w:rsidR="006832C6" w:rsidRPr="001961F5">
              <w:rPr>
                <w:rFonts w:ascii="XO Thames" w:hAnsi="XO Thames"/>
                <w:color w:val="auto"/>
              </w:rPr>
              <w:t xml:space="preserve"> + </w:t>
            </w:r>
            <w:r w:rsidRPr="001961F5">
              <w:rPr>
                <w:rFonts w:ascii="XO Thames" w:hAnsi="XO Thames"/>
                <w:color w:val="auto"/>
              </w:rPr>
              <w:t>31.1.4)</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2,618238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565,3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1 898,1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2 167 877,5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2.1.5 в неотложной форме (сумма строк 14.1.5</w:t>
            </w:r>
            <w:r w:rsidR="006832C6" w:rsidRPr="001961F5">
              <w:rPr>
                <w:rFonts w:ascii="XO Thames" w:hAnsi="XO Thames"/>
                <w:color w:val="auto"/>
              </w:rPr>
              <w:t xml:space="preserve"> + </w:t>
            </w:r>
            <w:r w:rsidRPr="001961F5">
              <w:rPr>
                <w:rFonts w:ascii="XO Thames" w:hAnsi="XO Thames"/>
                <w:color w:val="auto"/>
              </w:rPr>
              <w:t>22.1.5</w:t>
            </w:r>
            <w:r w:rsidR="006832C6" w:rsidRPr="001961F5">
              <w:rPr>
                <w:rFonts w:ascii="XO Thames" w:hAnsi="XO Thames"/>
                <w:color w:val="auto"/>
              </w:rPr>
              <w:t xml:space="preserve"> + </w:t>
            </w:r>
            <w:r w:rsidRPr="001961F5">
              <w:rPr>
                <w:rFonts w:ascii="XO Thames" w:hAnsi="XO Thames"/>
                <w:color w:val="auto"/>
              </w:rPr>
              <w:t>31.1.5)</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0,54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1 349,2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728,6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832 098,8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 в связи с заболеваниями (обращений), всего (сумма строк 14.1.6</w:t>
            </w:r>
            <w:r w:rsidR="006832C6" w:rsidRPr="001961F5">
              <w:rPr>
                <w:rFonts w:ascii="XO Thames" w:hAnsi="XO Thames"/>
                <w:color w:val="auto"/>
              </w:rPr>
              <w:t xml:space="preserve"> + </w:t>
            </w:r>
            <w:r w:rsidRPr="001961F5">
              <w:rPr>
                <w:rFonts w:ascii="XO Thames" w:hAnsi="XO Thames"/>
                <w:color w:val="auto"/>
              </w:rPr>
              <w:t>22.1.6</w:t>
            </w:r>
            <w:r w:rsidR="006832C6" w:rsidRPr="001961F5">
              <w:rPr>
                <w:rFonts w:ascii="XO Thames" w:hAnsi="XO Thames"/>
                <w:color w:val="auto"/>
              </w:rPr>
              <w:t xml:space="preserve"> + </w:t>
            </w:r>
            <w:r w:rsidRPr="001961F5">
              <w:rPr>
                <w:rFonts w:ascii="XO Thames" w:hAnsi="XO Thames"/>
                <w:color w:val="auto"/>
              </w:rPr>
              <w:t>31.1.6), из них: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обращение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1,335969</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2 651,4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3 542,2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4 045 537,9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 (сумма строк 14.1.6.1</w:t>
            </w:r>
            <w:r w:rsidR="006832C6" w:rsidRPr="001961F5">
              <w:rPr>
                <w:rFonts w:ascii="XO Thames" w:hAnsi="XO Thames"/>
                <w:color w:val="auto"/>
              </w:rPr>
              <w:t xml:space="preserve"> + </w:t>
            </w:r>
            <w:r w:rsidRPr="001961F5">
              <w:rPr>
                <w:rFonts w:ascii="XO Thames" w:hAnsi="XO Thames"/>
                <w:color w:val="auto"/>
              </w:rPr>
              <w:t>22.1.6.1</w:t>
            </w:r>
            <w:r w:rsidR="006832C6" w:rsidRPr="001961F5">
              <w:rPr>
                <w:rFonts w:ascii="XO Thames" w:hAnsi="XO Thames"/>
                <w:color w:val="auto"/>
              </w:rPr>
              <w:t xml:space="preserve"> + </w:t>
            </w:r>
            <w:r w:rsidRPr="001961F5">
              <w:rPr>
                <w:rFonts w:ascii="XO Thames" w:hAnsi="XO Thames"/>
                <w:color w:val="auto"/>
              </w:rPr>
              <w:t>31.1.6.1)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4.1.6.1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0,080667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487,9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39,4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44 950,2</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 (сумма строк 14.1.6.2</w:t>
            </w:r>
            <w:r w:rsidR="006832C6" w:rsidRPr="001961F5">
              <w:rPr>
                <w:rFonts w:ascii="XO Thames" w:hAnsi="XO Thames"/>
                <w:color w:val="auto"/>
              </w:rPr>
              <w:t xml:space="preserve"> + </w:t>
            </w:r>
            <w:r w:rsidRPr="001961F5">
              <w:rPr>
                <w:rFonts w:ascii="XO Thames" w:hAnsi="XO Thames"/>
                <w:color w:val="auto"/>
              </w:rPr>
              <w:t>22.1.6.2</w:t>
            </w:r>
            <w:r w:rsidR="006832C6" w:rsidRPr="001961F5">
              <w:rPr>
                <w:rFonts w:ascii="XO Thames" w:hAnsi="XO Thames"/>
                <w:color w:val="auto"/>
              </w:rPr>
              <w:t xml:space="preserve"> + </w:t>
            </w:r>
            <w:r w:rsidRPr="001961F5">
              <w:rPr>
                <w:rFonts w:ascii="XO Thames" w:hAnsi="XO Thames"/>
                <w:color w:val="auto"/>
              </w:rPr>
              <w:t>31.1.6.2)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4.1.6.2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0,030555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432,0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13,2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15 075,5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r w:rsidR="006832C6" w:rsidRPr="001961F5">
              <w:rPr>
                <w:rFonts w:ascii="XO Thames" w:hAnsi="XO Thames"/>
                <w:color w:val="auto"/>
              </w:rPr>
              <w:t xml:space="preserve"> </w:t>
            </w:r>
            <w:r w:rsidRPr="001961F5">
              <w:rPr>
                <w:rFonts w:ascii="XO Thames" w:hAnsi="XO Thames"/>
                <w:color w:val="auto"/>
              </w:rPr>
              <w:t>(сумма строк 14.1.7</w:t>
            </w:r>
            <w:r w:rsidR="006832C6" w:rsidRPr="001961F5">
              <w:rPr>
                <w:rFonts w:ascii="XO Thames" w:hAnsi="XO Thames"/>
                <w:color w:val="auto"/>
              </w:rPr>
              <w:t xml:space="preserve"> + </w:t>
            </w:r>
            <w:r w:rsidRPr="001961F5">
              <w:rPr>
                <w:rFonts w:ascii="XO Thames" w:hAnsi="XO Thames"/>
                <w:color w:val="auto"/>
              </w:rPr>
              <w:t>22.1.7</w:t>
            </w:r>
            <w:r w:rsidR="006832C6" w:rsidRPr="001961F5">
              <w:rPr>
                <w:rFonts w:ascii="XO Thames" w:hAnsi="XO Thames"/>
                <w:color w:val="auto"/>
              </w:rPr>
              <w:t xml:space="preserve"> + </w:t>
            </w:r>
            <w:r w:rsidRPr="001961F5">
              <w:rPr>
                <w:rFonts w:ascii="XO Thames" w:hAnsi="XO Thames"/>
                <w:color w:val="auto"/>
              </w:rPr>
              <w:t>31.1.7):</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0,275063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2 956,0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813,1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928 627,4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0</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 компьютерная томография (сумма строк 14.1.7.1</w:t>
            </w:r>
            <w:r w:rsidR="006832C6" w:rsidRPr="001961F5">
              <w:rPr>
                <w:rFonts w:ascii="XO Thames" w:hAnsi="XO Thames"/>
                <w:color w:val="auto"/>
              </w:rPr>
              <w:t xml:space="preserve"> + </w:t>
            </w:r>
            <w:r w:rsidRPr="001961F5">
              <w:rPr>
                <w:rFonts w:ascii="XO Thames" w:hAnsi="XO Thames"/>
                <w:color w:val="auto"/>
              </w:rPr>
              <w:t>22.1.7.1</w:t>
            </w:r>
            <w:r w:rsidR="006832C6" w:rsidRPr="001961F5">
              <w:rPr>
                <w:rFonts w:ascii="XO Thames" w:hAnsi="XO Thames"/>
                <w:color w:val="auto"/>
              </w:rPr>
              <w:t xml:space="preserve"> + </w:t>
            </w:r>
            <w:r w:rsidRPr="001961F5">
              <w:rPr>
                <w:rFonts w:ascii="XO Thames" w:hAnsi="XO Thames"/>
                <w:color w:val="auto"/>
              </w:rPr>
              <w:t>31.1.7.1)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0,057732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4 416,2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255,0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291 186,6</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2.1.7.2 магнитно-резонансная томография (сумма строк 14.1.7.2</w:t>
            </w:r>
            <w:r w:rsidR="006832C6" w:rsidRPr="001961F5">
              <w:rPr>
                <w:rFonts w:ascii="XO Thames" w:hAnsi="XO Thames"/>
                <w:color w:val="auto"/>
              </w:rPr>
              <w:t xml:space="preserve"> + </w:t>
            </w:r>
            <w:r w:rsidRPr="001961F5">
              <w:rPr>
                <w:rFonts w:ascii="XO Thames" w:hAnsi="XO Thames"/>
                <w:color w:val="auto"/>
              </w:rPr>
              <w:t>22.1.7.2</w:t>
            </w:r>
            <w:r w:rsidR="006832C6" w:rsidRPr="001961F5">
              <w:rPr>
                <w:rFonts w:ascii="XO Thames" w:hAnsi="XO Thames"/>
                <w:color w:val="auto"/>
              </w:rPr>
              <w:t xml:space="preserve"> + </w:t>
            </w:r>
            <w:r w:rsidRPr="001961F5">
              <w:rPr>
                <w:rFonts w:ascii="XO Thames" w:hAnsi="XO Thames"/>
                <w:color w:val="auto"/>
              </w:rPr>
              <w:t>31.1.7.2)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0,022033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6 029,8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132,9</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151 733,9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2.1.7.3 ультразвуковое исследование сердечнососудистой системы (сумма строк 14.1.7.3</w:t>
            </w:r>
            <w:r w:rsidR="006832C6" w:rsidRPr="001961F5">
              <w:rPr>
                <w:rFonts w:ascii="XO Thames" w:hAnsi="XO Thames"/>
                <w:color w:val="auto"/>
              </w:rPr>
              <w:t xml:space="preserve"> + </w:t>
            </w:r>
            <w:r w:rsidRPr="001961F5">
              <w:rPr>
                <w:rFonts w:ascii="XO Thames" w:hAnsi="XO Thames"/>
                <w:color w:val="auto"/>
              </w:rPr>
              <w:t>22.1.7.3</w:t>
            </w:r>
            <w:r w:rsidR="006832C6" w:rsidRPr="001961F5">
              <w:rPr>
                <w:rFonts w:ascii="XO Thames" w:hAnsi="XO Thames"/>
                <w:color w:val="auto"/>
              </w:rPr>
              <w:t xml:space="preserve"> + </w:t>
            </w:r>
            <w:r w:rsidRPr="001961F5">
              <w:rPr>
                <w:rFonts w:ascii="XO Thames" w:hAnsi="XO Thames"/>
                <w:color w:val="auto"/>
              </w:rPr>
              <w:t>31.1.7.3)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0,122408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952,7</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116,6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133 189,4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2.1.7.4 эндоскопическое диагностическое исследование (сумма строк 14.1.7.4</w:t>
            </w:r>
            <w:r w:rsidR="006832C6" w:rsidRPr="001961F5">
              <w:rPr>
                <w:rFonts w:ascii="XO Thames" w:hAnsi="XO Thames"/>
                <w:color w:val="auto"/>
              </w:rPr>
              <w:t xml:space="preserve"> + </w:t>
            </w:r>
            <w:r w:rsidRPr="001961F5">
              <w:rPr>
                <w:rFonts w:ascii="XO Thames" w:hAnsi="XO Thames"/>
                <w:color w:val="auto"/>
              </w:rPr>
              <w:t>22.1.7.4</w:t>
            </w:r>
            <w:r w:rsidR="006832C6" w:rsidRPr="001961F5">
              <w:rPr>
                <w:rFonts w:ascii="XO Thames" w:hAnsi="XO Thames"/>
                <w:color w:val="auto"/>
              </w:rPr>
              <w:t xml:space="preserve"> + </w:t>
            </w:r>
            <w:r w:rsidRPr="001961F5">
              <w:rPr>
                <w:rFonts w:ascii="XO Thames" w:hAnsi="XO Thames"/>
                <w:color w:val="auto"/>
              </w:rPr>
              <w:t>31.1.7.4)</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0,035370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1 746,7</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61,8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70 559,7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 (сумма строк 14.1.7.5</w:t>
            </w:r>
            <w:r w:rsidR="006832C6" w:rsidRPr="001961F5">
              <w:rPr>
                <w:rFonts w:ascii="XO Thames" w:hAnsi="XO Thames"/>
                <w:color w:val="auto"/>
              </w:rPr>
              <w:t xml:space="preserve"> + </w:t>
            </w:r>
            <w:r w:rsidRPr="001961F5">
              <w:rPr>
                <w:rFonts w:ascii="XO Thames" w:hAnsi="XO Thames"/>
                <w:color w:val="auto"/>
              </w:rPr>
              <w:t>22.1.7.5</w:t>
            </w:r>
            <w:r w:rsidR="006832C6" w:rsidRPr="001961F5">
              <w:rPr>
                <w:rFonts w:ascii="XO Thames" w:hAnsi="XO Thames"/>
                <w:color w:val="auto"/>
              </w:rPr>
              <w:t xml:space="preserve"> + </w:t>
            </w:r>
            <w:r w:rsidRPr="001961F5">
              <w:rPr>
                <w:rFonts w:ascii="XO Thames" w:hAnsi="XO Thames"/>
                <w:color w:val="auto"/>
              </w:rPr>
              <w:t>31.1.7.5)</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0,001492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13 731,9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20,5</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23 399,2</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 (сумма строк 14.1.7.6</w:t>
            </w:r>
            <w:r w:rsidR="006832C6" w:rsidRPr="001961F5">
              <w:rPr>
                <w:rFonts w:ascii="XO Thames" w:hAnsi="XO Thames"/>
                <w:color w:val="auto"/>
              </w:rPr>
              <w:t xml:space="preserve"> + </w:t>
            </w:r>
            <w:r w:rsidRPr="001961F5">
              <w:rPr>
                <w:rFonts w:ascii="XO Thames" w:hAnsi="XO Thames"/>
                <w:color w:val="auto"/>
              </w:rPr>
              <w:t>22.1.7.6</w:t>
            </w:r>
            <w:r w:rsidR="006832C6" w:rsidRPr="001961F5">
              <w:rPr>
                <w:rFonts w:ascii="XO Thames" w:hAnsi="XO Thames"/>
                <w:color w:val="auto"/>
              </w:rPr>
              <w:t xml:space="preserve"> + </w:t>
            </w:r>
            <w:r w:rsidRPr="001961F5">
              <w:rPr>
                <w:rFonts w:ascii="XO Thames" w:hAnsi="XO Thames"/>
                <w:color w:val="auto"/>
              </w:rPr>
              <w:t>31.1.7.6)</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0,027103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3 386,5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91,8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104 825,7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2.1.7.7 ПЭТ-КТ при онкологических заболеваниях (сумма строк 14.1.7.7</w:t>
            </w:r>
            <w:r w:rsidR="006832C6" w:rsidRPr="001961F5">
              <w:rPr>
                <w:rFonts w:ascii="XO Thames" w:hAnsi="XO Thames"/>
                <w:color w:val="auto"/>
              </w:rPr>
              <w:t xml:space="preserve"> + </w:t>
            </w:r>
            <w:r w:rsidRPr="001961F5">
              <w:rPr>
                <w:rFonts w:ascii="XO Thames" w:hAnsi="XO Thames"/>
                <w:color w:val="auto"/>
              </w:rPr>
              <w:t>22.1.7.7</w:t>
            </w:r>
            <w:r w:rsidR="006832C6" w:rsidRPr="001961F5">
              <w:rPr>
                <w:rFonts w:ascii="XO Thames" w:hAnsi="XO Thames"/>
                <w:color w:val="auto"/>
              </w:rPr>
              <w:t xml:space="preserve"> + </w:t>
            </w:r>
            <w:r w:rsidRPr="001961F5">
              <w:rPr>
                <w:rFonts w:ascii="XO Thames" w:hAnsi="XO Thames"/>
                <w:color w:val="auto"/>
              </w:rPr>
              <w:t>31.1.7.7)</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0,002203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43 696,3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96,3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109 939,9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2.1.7.8 ОФЭКТ/КТ (сумма строк 14.1.7.8</w:t>
            </w:r>
            <w:r w:rsidR="006832C6" w:rsidRPr="001961F5">
              <w:rPr>
                <w:rFonts w:ascii="XO Thames" w:hAnsi="XO Thames"/>
                <w:color w:val="auto"/>
              </w:rPr>
              <w:t xml:space="preserve"> + </w:t>
            </w:r>
            <w:r w:rsidRPr="001961F5">
              <w:rPr>
                <w:rFonts w:ascii="XO Thames" w:hAnsi="XO Thames"/>
                <w:color w:val="auto"/>
              </w:rPr>
              <w:t>42.1.7.8</w:t>
            </w:r>
            <w:r w:rsidR="006832C6" w:rsidRPr="001961F5">
              <w:rPr>
                <w:rFonts w:ascii="XO Thames" w:hAnsi="XO Thames"/>
                <w:color w:val="auto"/>
              </w:rPr>
              <w:t xml:space="preserve"> + </w:t>
            </w:r>
            <w:r w:rsidRPr="001961F5">
              <w:rPr>
                <w:rFonts w:ascii="XO Thames" w:hAnsi="XO Thames"/>
                <w:color w:val="auto"/>
              </w:rPr>
              <w:t>31.1.7.8)</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0,004212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6 240,6</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26,3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30 023,5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r w:rsidR="006832C6" w:rsidRPr="001961F5">
              <w:rPr>
                <w:rFonts w:ascii="XO Thames" w:hAnsi="XO Thames"/>
                <w:color w:val="auto"/>
              </w:rPr>
              <w:t xml:space="preserve"> </w:t>
            </w:r>
            <w:r w:rsidRPr="001961F5">
              <w:rPr>
                <w:rFonts w:ascii="XO Thames" w:hAnsi="XO Thames"/>
                <w:color w:val="auto"/>
              </w:rPr>
              <w:t>(сумма строк 14.1.7.9</w:t>
            </w:r>
            <w:r w:rsidR="006832C6" w:rsidRPr="001961F5">
              <w:rPr>
                <w:rFonts w:ascii="XO Thames" w:hAnsi="XO Thames"/>
                <w:color w:val="auto"/>
              </w:rPr>
              <w:t xml:space="preserve"> + </w:t>
            </w:r>
            <w:r w:rsidRPr="001961F5">
              <w:rPr>
                <w:rFonts w:ascii="XO Thames" w:hAnsi="XO Thames"/>
                <w:color w:val="auto"/>
              </w:rPr>
              <w:t>22.1.7.9</w:t>
            </w:r>
            <w:r w:rsidR="006832C6" w:rsidRPr="001961F5">
              <w:rPr>
                <w:rFonts w:ascii="XO Thames" w:hAnsi="XO Thames"/>
                <w:color w:val="auto"/>
              </w:rPr>
              <w:t xml:space="preserve"> + </w:t>
            </w:r>
            <w:r w:rsidRPr="001961F5">
              <w:rPr>
                <w:rFonts w:ascii="XO Thames" w:hAnsi="XO Thames"/>
                <w:color w:val="auto"/>
              </w:rPr>
              <w:t>31.1.7.9)</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0,000647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18 633,9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13 770,5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 (сумма строк 14.1.7.10</w:t>
            </w:r>
            <w:r w:rsidR="006832C6" w:rsidRPr="001961F5">
              <w:rPr>
                <w:rFonts w:ascii="XO Thames" w:hAnsi="XO Thames"/>
                <w:color w:val="auto"/>
              </w:rPr>
              <w:t xml:space="preserve"> + </w:t>
            </w:r>
            <w:r w:rsidRPr="001961F5">
              <w:rPr>
                <w:rFonts w:ascii="XO Thames" w:hAnsi="XO Thames"/>
                <w:color w:val="auto"/>
              </w:rPr>
              <w:t>22.1.7.10</w:t>
            </w:r>
            <w:r w:rsidR="006832C6" w:rsidRPr="001961F5">
              <w:rPr>
                <w:rFonts w:ascii="XO Thames" w:hAnsi="XO Thames"/>
                <w:color w:val="auto"/>
              </w:rPr>
              <w:t xml:space="preserve"> + </w:t>
            </w:r>
            <w:r w:rsidRPr="001961F5">
              <w:rPr>
                <w:rFonts w:ascii="XO Thames" w:hAnsi="XO Thames"/>
                <w:color w:val="auto"/>
              </w:rPr>
              <w:t>31.1.7.10)</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0,001241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1 415,5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2 005,8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вирусным гепатитом С (оценка </w:t>
            </w:r>
            <w:r w:rsidR="006832C6" w:rsidRPr="001961F5">
              <w:rPr>
                <w:rFonts w:ascii="XO Thames" w:hAnsi="XO Thames"/>
                <w:color w:val="auto"/>
              </w:rPr>
              <w:t>стадии</w:t>
            </w:r>
            <w:r w:rsidRPr="001961F5">
              <w:rPr>
                <w:rFonts w:ascii="XO Thames" w:hAnsi="XO Thames"/>
                <w:color w:val="auto"/>
              </w:rPr>
              <w:t xml:space="preserve"> фиброза, определение генотипа ВГС)(сумма строк 14.1.7.11</w:t>
            </w:r>
            <w:r w:rsidR="006832C6" w:rsidRPr="001961F5">
              <w:rPr>
                <w:rFonts w:ascii="XO Thames" w:hAnsi="XO Thames"/>
                <w:color w:val="auto"/>
              </w:rPr>
              <w:t xml:space="preserve"> + </w:t>
            </w:r>
            <w:r w:rsidRPr="001961F5">
              <w:rPr>
                <w:rFonts w:ascii="XO Thames" w:hAnsi="XO Thames"/>
                <w:color w:val="auto"/>
              </w:rPr>
              <w:t>22.1.7.11</w:t>
            </w:r>
            <w:r w:rsidR="006832C6" w:rsidRPr="001961F5">
              <w:rPr>
                <w:rFonts w:ascii="XO Thames" w:hAnsi="XO Thames"/>
                <w:color w:val="auto"/>
              </w:rPr>
              <w:t xml:space="preserve"> + </w:t>
            </w:r>
            <w:r w:rsidRPr="001961F5">
              <w:rPr>
                <w:rFonts w:ascii="XO Thames" w:hAnsi="XO Thames"/>
                <w:color w:val="auto"/>
              </w:rPr>
              <w:t>31.1.7.11)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0,210277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2 509,4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1 781,7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 (сумма строк 14.1.7.9</w:t>
            </w:r>
            <w:r w:rsidR="006832C6" w:rsidRPr="001961F5">
              <w:rPr>
                <w:rFonts w:ascii="XO Thames" w:hAnsi="XO Thames"/>
                <w:color w:val="auto"/>
              </w:rPr>
              <w:t xml:space="preserve"> + </w:t>
            </w:r>
            <w:r w:rsidRPr="001961F5">
              <w:rPr>
                <w:rFonts w:ascii="XO Thames" w:hAnsi="XO Thames"/>
                <w:color w:val="auto"/>
              </w:rPr>
              <w:t>22.1.7.9</w:t>
            </w:r>
            <w:r w:rsidR="006832C6" w:rsidRPr="001961F5">
              <w:rPr>
                <w:rFonts w:ascii="XO Thames" w:hAnsi="XO Thames"/>
                <w:color w:val="auto"/>
              </w:rPr>
              <w:t xml:space="preserve"> + </w:t>
            </w:r>
            <w:r w:rsidRPr="001961F5">
              <w:rPr>
                <w:rFonts w:ascii="XO Thames" w:hAnsi="XO Thames"/>
                <w:color w:val="auto"/>
              </w:rPr>
              <w:t>31.1.7.9)</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0,2102770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1 233,8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259,4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296 306,9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школа сахарного диабета (сумма строк 14.1.7.10</w:t>
            </w:r>
            <w:r w:rsidR="006832C6" w:rsidRPr="001961F5">
              <w:rPr>
                <w:rFonts w:ascii="XO Thames" w:hAnsi="XO Thames"/>
                <w:color w:val="auto"/>
              </w:rPr>
              <w:t xml:space="preserve"> + </w:t>
            </w:r>
            <w:r w:rsidRPr="001961F5">
              <w:rPr>
                <w:rFonts w:ascii="XO Thames" w:hAnsi="XO Thames"/>
                <w:color w:val="auto"/>
              </w:rPr>
              <w:t>22.1.7.10</w:t>
            </w:r>
            <w:r w:rsidR="006832C6" w:rsidRPr="001961F5">
              <w:rPr>
                <w:rFonts w:ascii="XO Thames" w:hAnsi="XO Thames"/>
                <w:color w:val="auto"/>
              </w:rPr>
              <w:t xml:space="preserve"> + </w:t>
            </w:r>
            <w:r w:rsidRPr="001961F5">
              <w:rPr>
                <w:rFonts w:ascii="XO Thames" w:hAnsi="XO Thames"/>
                <w:color w:val="auto"/>
              </w:rPr>
              <w:t>31.1.7.10)</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4.1.7.13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0,005620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1 816,8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10,2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11 662,0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 диспансерное наблюдение в том числе: (сумма строк 14.1.8</w:t>
            </w:r>
            <w:r w:rsidR="006832C6" w:rsidRPr="001961F5">
              <w:rPr>
                <w:rFonts w:ascii="XO Thames" w:hAnsi="XO Thames"/>
                <w:color w:val="auto"/>
              </w:rPr>
              <w:t xml:space="preserve"> + </w:t>
            </w:r>
            <w:r w:rsidRPr="001961F5">
              <w:rPr>
                <w:rFonts w:ascii="XO Thames" w:hAnsi="XO Thames"/>
                <w:color w:val="auto"/>
              </w:rPr>
              <w:t>22.1.8</w:t>
            </w:r>
            <w:r w:rsidR="006832C6" w:rsidRPr="001961F5">
              <w:rPr>
                <w:rFonts w:ascii="XO Thames" w:hAnsi="XO Thames"/>
                <w:color w:val="auto"/>
              </w:rPr>
              <w:t xml:space="preserve"> + </w:t>
            </w:r>
            <w:r w:rsidRPr="001961F5">
              <w:rPr>
                <w:rFonts w:ascii="XO Thames" w:hAnsi="XO Thames"/>
                <w:color w:val="auto"/>
              </w:rPr>
              <w:t>31.1.8)</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0,275509</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3 998,2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1 101,5</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1 258 069,6</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2.1.9.1 для медицинской помощи по профилю «онкология» (сумма строк 14.1.8.1</w:t>
            </w:r>
            <w:r w:rsidR="006832C6" w:rsidRPr="001961F5">
              <w:rPr>
                <w:rFonts w:ascii="XO Thames" w:hAnsi="XO Thames"/>
                <w:color w:val="auto"/>
              </w:rPr>
              <w:t xml:space="preserve"> + </w:t>
            </w:r>
            <w:r w:rsidRPr="001961F5">
              <w:rPr>
                <w:rFonts w:ascii="XO Thames" w:hAnsi="XO Thames"/>
                <w:color w:val="auto"/>
              </w:rPr>
              <w:t>22.1.8.1</w:t>
            </w:r>
            <w:r w:rsidR="006832C6" w:rsidRPr="001961F5">
              <w:rPr>
                <w:rFonts w:ascii="XO Thames" w:hAnsi="XO Thames"/>
                <w:color w:val="auto"/>
              </w:rPr>
              <w:t xml:space="preserve"> + </w:t>
            </w:r>
            <w:r w:rsidRPr="001961F5">
              <w:rPr>
                <w:rFonts w:ascii="XO Thames" w:hAnsi="XO Thames"/>
                <w:color w:val="auto"/>
              </w:rPr>
              <w:t>31.1.8.1)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4.1.8.1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0,045050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5 562,6</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250,6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286 206,9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2.1.9.2 для медицинской помощи по профилю «сахарный диабет» (сумма строк 14.1.8.2</w:t>
            </w:r>
            <w:r w:rsidR="006832C6" w:rsidRPr="001961F5">
              <w:rPr>
                <w:rFonts w:ascii="XO Thames" w:hAnsi="XO Thames"/>
                <w:color w:val="auto"/>
              </w:rPr>
              <w:t xml:space="preserve"> + </w:t>
            </w:r>
            <w:r w:rsidRPr="001961F5">
              <w:rPr>
                <w:rFonts w:ascii="XO Thames" w:hAnsi="XO Thames"/>
                <w:color w:val="auto"/>
              </w:rPr>
              <w:t>22.1.8.2</w:t>
            </w:r>
            <w:r w:rsidR="006832C6" w:rsidRPr="001961F5">
              <w:rPr>
                <w:rFonts w:ascii="XO Thames" w:hAnsi="XO Thames"/>
                <w:color w:val="auto"/>
              </w:rPr>
              <w:t xml:space="preserve"> + </w:t>
            </w:r>
            <w:r w:rsidRPr="001961F5">
              <w:rPr>
                <w:rFonts w:ascii="XO Thames" w:hAnsi="XO Thames"/>
                <w:color w:val="auto"/>
              </w:rPr>
              <w:t>31.1.8.2)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4.1.8.2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0,059800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2 418,3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144,6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165 165,1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 (сумма строк 14.1.8.3</w:t>
            </w:r>
            <w:r w:rsidR="006832C6" w:rsidRPr="001961F5">
              <w:rPr>
                <w:rFonts w:ascii="XO Thames" w:hAnsi="XO Thames"/>
                <w:color w:val="auto"/>
              </w:rPr>
              <w:t xml:space="preserve"> + </w:t>
            </w:r>
            <w:r w:rsidRPr="001961F5">
              <w:rPr>
                <w:rFonts w:ascii="XO Thames" w:hAnsi="XO Thames"/>
                <w:color w:val="auto"/>
              </w:rPr>
              <w:t>22.1.8.3</w:t>
            </w:r>
            <w:r w:rsidR="006832C6" w:rsidRPr="001961F5">
              <w:rPr>
                <w:rFonts w:ascii="XO Thames" w:hAnsi="XO Thames"/>
                <w:color w:val="auto"/>
              </w:rPr>
              <w:t xml:space="preserve"> + </w:t>
            </w:r>
            <w:r w:rsidRPr="001961F5">
              <w:rPr>
                <w:rFonts w:ascii="XO Thames" w:hAnsi="XO Thames"/>
                <w:color w:val="auto"/>
              </w:rPr>
              <w:t>31.1.8.3)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4.1.8.3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0,138983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4 726,5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656,9</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750 251,5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6832C6" w:rsidP="006832C6">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 (сумма строк 14.1.9</w:t>
            </w:r>
            <w:r w:rsidRPr="001961F5">
              <w:rPr>
                <w:rFonts w:ascii="XO Thames" w:hAnsi="XO Thames"/>
                <w:color w:val="auto"/>
              </w:rPr>
              <w:t xml:space="preserve"> + </w:t>
            </w:r>
            <w:r w:rsidR="00FB5080" w:rsidRPr="001961F5">
              <w:rPr>
                <w:rFonts w:ascii="XO Thames" w:hAnsi="XO Thames"/>
                <w:color w:val="auto"/>
              </w:rPr>
              <w:t>22.1.9</w:t>
            </w:r>
            <w:r w:rsidRPr="001961F5">
              <w:rPr>
                <w:rFonts w:ascii="XO Thames" w:hAnsi="XO Thames"/>
                <w:color w:val="auto"/>
              </w:rPr>
              <w:t xml:space="preserve"> + </w:t>
            </w:r>
            <w:r w:rsidR="00FB5080" w:rsidRPr="001961F5">
              <w:rPr>
                <w:rFonts w:ascii="XO Thames" w:hAnsi="XO Thames"/>
                <w:color w:val="auto"/>
              </w:rPr>
              <w:t>31.1.9)</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0,042831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1 575,4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67,5</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77 063,8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2.1.10.1 пациентов с сахарным диабетом (сумма строк 14.1.9.1</w:t>
            </w:r>
            <w:r w:rsidR="006832C6" w:rsidRPr="001961F5">
              <w:rPr>
                <w:rFonts w:ascii="XO Thames" w:hAnsi="XO Thames"/>
                <w:color w:val="auto"/>
              </w:rPr>
              <w:t xml:space="preserve"> + </w:t>
            </w:r>
            <w:r w:rsidRPr="001961F5">
              <w:rPr>
                <w:rFonts w:ascii="XO Thames" w:hAnsi="XO Thames"/>
                <w:color w:val="auto"/>
              </w:rPr>
              <w:t>22.1.9.2</w:t>
            </w:r>
            <w:r w:rsidR="006832C6" w:rsidRPr="001961F5">
              <w:rPr>
                <w:rFonts w:ascii="XO Thames" w:hAnsi="XO Thames"/>
                <w:color w:val="auto"/>
              </w:rPr>
              <w:t xml:space="preserve"> + </w:t>
            </w:r>
            <w:r w:rsidRPr="001961F5">
              <w:rPr>
                <w:rFonts w:ascii="XO Thames" w:hAnsi="XO Thames"/>
                <w:color w:val="auto"/>
              </w:rPr>
              <w:t>31.1.9.3)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14.1.9.1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0,001940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4 652,0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10 308,8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2.1.10.2 пациентов с артериальной гипертензией (сумма строк 14.1.9.2</w:t>
            </w:r>
            <w:r w:rsidR="006832C6" w:rsidRPr="001961F5">
              <w:rPr>
                <w:rFonts w:ascii="XO Thames" w:hAnsi="XO Thames"/>
                <w:color w:val="auto"/>
              </w:rPr>
              <w:t xml:space="preserve"> + </w:t>
            </w:r>
            <w:r w:rsidRPr="001961F5">
              <w:rPr>
                <w:rFonts w:ascii="XO Thames" w:hAnsi="XO Thames"/>
                <w:color w:val="auto"/>
              </w:rPr>
              <w:t>22.1.9.2</w:t>
            </w:r>
            <w:r w:rsidR="006832C6" w:rsidRPr="001961F5">
              <w:rPr>
                <w:rFonts w:ascii="XO Thames" w:hAnsi="XO Thames"/>
                <w:color w:val="auto"/>
              </w:rPr>
              <w:t xml:space="preserve"> + </w:t>
            </w:r>
            <w:r w:rsidRPr="001961F5">
              <w:rPr>
                <w:rFonts w:ascii="XO Thames" w:hAnsi="XO Thames"/>
                <w:color w:val="auto"/>
              </w:rPr>
              <w:t>31.1.9.2)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14.1.9.2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0,040891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1 429,4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58,4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66 755,8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 (сумма строк 14.1.9</w:t>
            </w:r>
            <w:r w:rsidR="006832C6" w:rsidRPr="001961F5">
              <w:rPr>
                <w:rFonts w:ascii="XO Thames" w:hAnsi="XO Thames"/>
                <w:color w:val="auto"/>
              </w:rPr>
              <w:t xml:space="preserve"> + </w:t>
            </w:r>
            <w:r w:rsidRPr="001961F5">
              <w:rPr>
                <w:rFonts w:ascii="XO Thames" w:hAnsi="XO Thames"/>
                <w:color w:val="auto"/>
              </w:rPr>
              <w:t>22.1.9</w:t>
            </w:r>
            <w:r w:rsidR="006832C6" w:rsidRPr="001961F5">
              <w:rPr>
                <w:rFonts w:ascii="XO Thames" w:hAnsi="XO Thames"/>
                <w:color w:val="auto"/>
              </w:rPr>
              <w:t xml:space="preserve"> + </w:t>
            </w:r>
            <w:r w:rsidRPr="001961F5">
              <w:rPr>
                <w:rFonts w:ascii="XO Thames" w:hAnsi="XO Thames"/>
                <w:color w:val="auto"/>
              </w:rPr>
              <w:t>31.1.9)</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0,0328310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2 154,1</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70,7</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80 770,1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2.1.12 вакцинация для профилактики пневмококковых инфекций (сумма строк 14.1.10</w:t>
            </w:r>
            <w:r w:rsidR="006832C6" w:rsidRPr="001961F5">
              <w:rPr>
                <w:rFonts w:ascii="XO Thames" w:hAnsi="XO Thames"/>
                <w:color w:val="auto"/>
              </w:rPr>
              <w:t xml:space="preserve"> + </w:t>
            </w:r>
            <w:r w:rsidRPr="001961F5">
              <w:rPr>
                <w:rFonts w:ascii="XO Thames" w:hAnsi="XO Thames"/>
                <w:color w:val="auto"/>
              </w:rPr>
              <w:t>22.1.10</w:t>
            </w:r>
            <w:r w:rsidR="006832C6" w:rsidRPr="001961F5">
              <w:rPr>
                <w:rFonts w:ascii="XO Thames" w:hAnsi="XO Thames"/>
                <w:color w:val="auto"/>
              </w:rPr>
              <w:t xml:space="preserve"> + </w:t>
            </w:r>
            <w:r w:rsidRPr="001961F5">
              <w:rPr>
                <w:rFonts w:ascii="XO Thames" w:hAnsi="XO Thames"/>
                <w:color w:val="auto"/>
              </w:rPr>
              <w:t>31.1.10)</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4.1.10</w:t>
            </w:r>
          </w:p>
        </w:tc>
        <w:tc>
          <w:tcPr>
            <w:tcW w:w="504" w:type="pct"/>
          </w:tcPr>
          <w:p w:rsidR="009E56F8" w:rsidRPr="001961F5" w:rsidRDefault="00614D13"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0,0216660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3 013,0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65,3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74 556,7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r w:rsidR="006832C6" w:rsidRPr="001961F5">
              <w:rPr>
                <w:rFonts w:ascii="XO Thames" w:hAnsi="XO Thames"/>
                <w:color w:val="auto"/>
              </w:rPr>
              <w:t xml:space="preserve"> </w:t>
            </w:r>
            <w:r w:rsidRPr="001961F5">
              <w:rPr>
                <w:rFonts w:ascii="XO Thames" w:hAnsi="XO Thames"/>
                <w:color w:val="auto"/>
              </w:rPr>
              <w:t>(сумма строк 15</w:t>
            </w:r>
            <w:r w:rsidR="006832C6" w:rsidRPr="001961F5">
              <w:rPr>
                <w:rFonts w:ascii="XO Thames" w:hAnsi="XO Thames"/>
                <w:color w:val="auto"/>
              </w:rPr>
              <w:t xml:space="preserve"> + </w:t>
            </w:r>
            <w:r w:rsidRPr="001961F5">
              <w:rPr>
                <w:rFonts w:ascii="XO Thames" w:hAnsi="XO Thames"/>
                <w:color w:val="auto"/>
              </w:rPr>
              <w:t>23</w:t>
            </w:r>
            <w:r w:rsidR="006832C6" w:rsidRPr="001961F5">
              <w:rPr>
                <w:rFonts w:ascii="XO Thames" w:hAnsi="XO Thames"/>
                <w:color w:val="auto"/>
              </w:rPr>
              <w:t xml:space="preserve"> + </w:t>
            </w:r>
            <w:r w:rsidRPr="001961F5">
              <w:rPr>
                <w:rFonts w:ascii="XO Thames" w:hAnsi="XO Thames"/>
                <w:color w:val="auto"/>
              </w:rPr>
              <w:t>32),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0,069345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40 579,2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2 814,0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3 213 832,1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3.1 для медицинской помощи по профилю «онкология», в том числе: (сумма строк 15.1</w:t>
            </w:r>
            <w:r w:rsidR="006832C6" w:rsidRPr="001961F5">
              <w:rPr>
                <w:rFonts w:ascii="XO Thames" w:hAnsi="XO Thames"/>
                <w:color w:val="auto"/>
              </w:rPr>
              <w:t xml:space="preserve"> + </w:t>
            </w:r>
            <w:r w:rsidRPr="001961F5">
              <w:rPr>
                <w:rFonts w:ascii="XO Thames" w:hAnsi="XO Thames"/>
                <w:color w:val="auto"/>
              </w:rPr>
              <w:t>23.1</w:t>
            </w:r>
            <w:r w:rsidR="006832C6" w:rsidRPr="001961F5">
              <w:rPr>
                <w:rFonts w:ascii="XO Thames" w:hAnsi="XO Thames"/>
                <w:color w:val="auto"/>
              </w:rPr>
              <w:t xml:space="preserve"> + </w:t>
            </w:r>
            <w:r w:rsidRPr="001961F5">
              <w:rPr>
                <w:rFonts w:ascii="XO Thames" w:hAnsi="XO Thames"/>
                <w:color w:val="auto"/>
              </w:rPr>
              <w:t>32.1)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5.1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0,014388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99 814,3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1 436,2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1 640 248,4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 (сумма строк 15.2</w:t>
            </w:r>
            <w:r w:rsidR="006832C6" w:rsidRPr="001961F5">
              <w:rPr>
                <w:rFonts w:ascii="XO Thames" w:hAnsi="XO Thames"/>
                <w:color w:val="auto"/>
              </w:rPr>
              <w:t xml:space="preserve"> + </w:t>
            </w:r>
            <w:r w:rsidRPr="001961F5">
              <w:rPr>
                <w:rFonts w:ascii="XO Thames" w:hAnsi="XO Thames"/>
                <w:color w:val="auto"/>
              </w:rPr>
              <w:t>23.2</w:t>
            </w:r>
            <w:r w:rsidR="006832C6" w:rsidRPr="001961F5">
              <w:rPr>
                <w:rFonts w:ascii="XO Thames" w:hAnsi="XO Thames"/>
                <w:color w:val="auto"/>
              </w:rPr>
              <w:t xml:space="preserve"> + </w:t>
            </w:r>
            <w:r w:rsidRPr="001961F5">
              <w:rPr>
                <w:rFonts w:ascii="XO Thames" w:hAnsi="XO Thames"/>
                <w:color w:val="auto"/>
              </w:rPr>
              <w:t>32.2)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5.2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0,000741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145 313,2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107,6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122 935,0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3.3 медицинской помощи при вирусном гепатите С</w:t>
            </w:r>
            <w:r w:rsidR="006832C6" w:rsidRPr="001961F5">
              <w:rPr>
                <w:rFonts w:ascii="XO Thames" w:hAnsi="XO Thames"/>
                <w:color w:val="auto"/>
              </w:rPr>
              <w:t xml:space="preserve"> </w:t>
            </w:r>
            <w:r w:rsidRPr="001961F5">
              <w:rPr>
                <w:rFonts w:ascii="XO Thames" w:hAnsi="XO Thames"/>
                <w:color w:val="auto"/>
              </w:rPr>
              <w:t>(сумма строк 15.3</w:t>
            </w:r>
            <w:r w:rsidR="006832C6" w:rsidRPr="001961F5">
              <w:rPr>
                <w:rFonts w:ascii="XO Thames" w:hAnsi="XO Thames"/>
                <w:color w:val="auto"/>
              </w:rPr>
              <w:t xml:space="preserve"> + </w:t>
            </w:r>
            <w:r w:rsidRPr="001961F5">
              <w:rPr>
                <w:rFonts w:ascii="XO Thames" w:hAnsi="XO Thames"/>
                <w:color w:val="auto"/>
              </w:rPr>
              <w:t>23.3</w:t>
            </w:r>
            <w:r w:rsidR="006832C6" w:rsidRPr="001961F5">
              <w:rPr>
                <w:rFonts w:ascii="XO Thames" w:hAnsi="XO Thames"/>
                <w:color w:val="auto"/>
              </w:rPr>
              <w:t xml:space="preserve"> + </w:t>
            </w:r>
            <w:r w:rsidRPr="001961F5">
              <w:rPr>
                <w:rFonts w:ascii="XO Thames" w:hAnsi="XO Thames"/>
                <w:color w:val="auto"/>
              </w:rPr>
              <w:t>32.3)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5.3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0,001288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76 356,0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98,3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112 319,7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3.4 высокотехнологичная медицинская помощь (сумма строк 15.4</w:t>
            </w:r>
            <w:r w:rsidR="006832C6" w:rsidRPr="001961F5">
              <w:rPr>
                <w:rFonts w:ascii="XO Thames" w:hAnsi="XO Thames"/>
                <w:color w:val="auto"/>
              </w:rPr>
              <w:t xml:space="preserve"> + </w:t>
            </w:r>
            <w:r w:rsidRPr="001961F5">
              <w:rPr>
                <w:rFonts w:ascii="XO Thames" w:hAnsi="XO Thames"/>
                <w:color w:val="auto"/>
              </w:rPr>
              <w:t>23.4</w:t>
            </w:r>
            <w:r w:rsidR="006832C6" w:rsidRPr="001961F5">
              <w:rPr>
                <w:rFonts w:ascii="XO Thames" w:hAnsi="XO Thames"/>
                <w:color w:val="auto"/>
              </w:rPr>
              <w:t xml:space="preserve"> + </w:t>
            </w:r>
            <w:r w:rsidRPr="001961F5">
              <w:rPr>
                <w:rFonts w:ascii="XO Thames" w:hAnsi="XO Thames"/>
                <w:color w:val="auto"/>
              </w:rPr>
              <w:t>32.4)</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5.4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w:t>
            </w:r>
            <w:r w:rsidR="00614D13" w:rsidRPr="001961F5">
              <w:rPr>
                <w:rFonts w:ascii="XO Thames" w:hAnsi="XO Thames"/>
                <w:color w:val="auto"/>
              </w:rPr>
              <w:t xml:space="preserve"> </w:t>
            </w:r>
            <w:r w:rsidRPr="001961F5">
              <w:rPr>
                <w:rFonts w:ascii="XO Thames" w:hAnsi="XO Thames"/>
                <w:color w:val="auto"/>
              </w:rPr>
              <w:t>в условиях круглосуточного стационара, за исключением медицинской реабилитации в том числе:</w:t>
            </w:r>
            <w:r w:rsidR="006832C6" w:rsidRPr="001961F5">
              <w:rPr>
                <w:rFonts w:ascii="XO Thames" w:hAnsi="XO Thames"/>
                <w:color w:val="auto"/>
              </w:rPr>
              <w:t xml:space="preserve"> </w:t>
            </w:r>
            <w:r w:rsidRPr="001961F5">
              <w:rPr>
                <w:rFonts w:ascii="XO Thames" w:hAnsi="XO Thames"/>
                <w:color w:val="auto"/>
              </w:rPr>
              <w:t>(сумма строк 16</w:t>
            </w:r>
            <w:r w:rsidR="006832C6" w:rsidRPr="001961F5">
              <w:rPr>
                <w:rFonts w:ascii="XO Thames" w:hAnsi="XO Thames"/>
                <w:color w:val="auto"/>
              </w:rPr>
              <w:t xml:space="preserve"> + </w:t>
            </w:r>
            <w:r w:rsidRPr="001961F5">
              <w:rPr>
                <w:rFonts w:ascii="XO Thames" w:hAnsi="XO Thames"/>
                <w:color w:val="auto"/>
              </w:rPr>
              <w:t>24</w:t>
            </w:r>
            <w:r w:rsidR="006832C6" w:rsidRPr="001961F5">
              <w:rPr>
                <w:rFonts w:ascii="XO Thames" w:hAnsi="XO Thames"/>
                <w:color w:val="auto"/>
              </w:rPr>
              <w:t xml:space="preserve"> + </w:t>
            </w:r>
            <w:r w:rsidRPr="001961F5">
              <w:rPr>
                <w:rFonts w:ascii="XO Thames" w:hAnsi="XO Thames"/>
                <w:color w:val="auto"/>
              </w:rPr>
              <w:t>33)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0,176524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73 631,2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12 997,7</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14 844 639,0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4.1 медицинская помощь по профилю «онкология» (сумма строк 16.1</w:t>
            </w:r>
            <w:r w:rsidR="006832C6" w:rsidRPr="001961F5">
              <w:rPr>
                <w:rFonts w:ascii="XO Thames" w:hAnsi="XO Thames"/>
                <w:color w:val="auto"/>
              </w:rPr>
              <w:t xml:space="preserve"> + </w:t>
            </w:r>
            <w:r w:rsidRPr="001961F5">
              <w:rPr>
                <w:rFonts w:ascii="XO Thames" w:hAnsi="XO Thames"/>
                <w:color w:val="auto"/>
              </w:rPr>
              <w:t>24.1</w:t>
            </w:r>
            <w:r w:rsidR="006832C6" w:rsidRPr="001961F5">
              <w:rPr>
                <w:rFonts w:ascii="XO Thames" w:hAnsi="XO Thames"/>
                <w:color w:val="auto"/>
              </w:rPr>
              <w:t xml:space="preserve"> + </w:t>
            </w:r>
            <w:r w:rsidRPr="001961F5">
              <w:rPr>
                <w:rFonts w:ascii="XO Thames" w:hAnsi="XO Thames"/>
                <w:color w:val="auto"/>
              </w:rPr>
              <w:t>33.1)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0,010265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130 892,0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1 343,6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1 534 577,8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r w:rsidR="006832C6" w:rsidRPr="001961F5">
              <w:rPr>
                <w:rFonts w:ascii="XO Thames" w:hAnsi="XO Thames"/>
                <w:color w:val="auto"/>
              </w:rPr>
              <w:t xml:space="preserve"> </w:t>
            </w:r>
            <w:r w:rsidRPr="001961F5">
              <w:rPr>
                <w:rFonts w:ascii="XO Thames" w:hAnsi="XO Thames"/>
                <w:color w:val="auto"/>
              </w:rPr>
              <w:t>(сумма строк 16.2</w:t>
            </w:r>
            <w:r w:rsidR="006832C6" w:rsidRPr="001961F5">
              <w:rPr>
                <w:rFonts w:ascii="XO Thames" w:hAnsi="XO Thames"/>
                <w:color w:val="auto"/>
              </w:rPr>
              <w:t xml:space="preserve"> + </w:t>
            </w:r>
            <w:r w:rsidRPr="001961F5">
              <w:rPr>
                <w:rFonts w:ascii="XO Thames" w:hAnsi="XO Thames"/>
                <w:color w:val="auto"/>
              </w:rPr>
              <w:t>24.2</w:t>
            </w:r>
            <w:r w:rsidR="006832C6" w:rsidRPr="001961F5">
              <w:rPr>
                <w:rFonts w:ascii="XO Thames" w:hAnsi="XO Thames"/>
                <w:color w:val="auto"/>
              </w:rPr>
              <w:t xml:space="preserve"> + </w:t>
            </w:r>
            <w:r w:rsidRPr="001961F5">
              <w:rPr>
                <w:rFonts w:ascii="XO Thames" w:hAnsi="XO Thames"/>
                <w:color w:val="auto"/>
              </w:rPr>
              <w:t>33.2)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0,002327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207 671,0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483,3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551 989,5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r w:rsidR="006832C6" w:rsidRPr="001961F5">
              <w:rPr>
                <w:rFonts w:ascii="XO Thames" w:hAnsi="XO Thames"/>
                <w:color w:val="auto"/>
              </w:rPr>
              <w:t xml:space="preserve"> </w:t>
            </w:r>
            <w:r w:rsidRPr="001961F5">
              <w:rPr>
                <w:rFonts w:ascii="XO Thames" w:hAnsi="XO Thames"/>
                <w:color w:val="auto"/>
              </w:rPr>
              <w:t>(сумма строк 16.3</w:t>
            </w:r>
            <w:r w:rsidR="006832C6" w:rsidRPr="001961F5">
              <w:rPr>
                <w:rFonts w:ascii="XO Thames" w:hAnsi="XO Thames"/>
                <w:color w:val="auto"/>
              </w:rPr>
              <w:t xml:space="preserve"> + </w:t>
            </w:r>
            <w:r w:rsidRPr="001961F5">
              <w:rPr>
                <w:rFonts w:ascii="XO Thames" w:hAnsi="XO Thames"/>
                <w:color w:val="auto"/>
              </w:rPr>
              <w:t>24.3</w:t>
            </w:r>
            <w:r w:rsidR="006832C6" w:rsidRPr="001961F5">
              <w:rPr>
                <w:rFonts w:ascii="XO Thames" w:hAnsi="XO Thames"/>
                <w:color w:val="auto"/>
              </w:rPr>
              <w:t xml:space="preserve"> + </w:t>
            </w:r>
            <w:r w:rsidRPr="001961F5">
              <w:rPr>
                <w:rFonts w:ascii="XO Thames" w:hAnsi="XO Thames"/>
                <w:color w:val="auto"/>
              </w:rPr>
              <w:t>33.2)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0,000430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316 832,2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136,2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155 564,6</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r w:rsidR="006832C6" w:rsidRPr="001961F5">
              <w:rPr>
                <w:rFonts w:ascii="XO Thames" w:hAnsi="XO Thames"/>
                <w:color w:val="auto"/>
              </w:rPr>
              <w:t xml:space="preserve"> </w:t>
            </w:r>
            <w:r w:rsidRPr="001961F5">
              <w:rPr>
                <w:rFonts w:ascii="XO Thames" w:hAnsi="XO Thames"/>
                <w:color w:val="auto"/>
              </w:rPr>
              <w:t>(сумма строк 16.4</w:t>
            </w:r>
            <w:r w:rsidR="006832C6" w:rsidRPr="001961F5">
              <w:rPr>
                <w:rFonts w:ascii="XO Thames" w:hAnsi="XO Thames"/>
                <w:color w:val="auto"/>
              </w:rPr>
              <w:t xml:space="preserve"> + </w:t>
            </w:r>
            <w:r w:rsidRPr="001961F5">
              <w:rPr>
                <w:rFonts w:ascii="XO Thames" w:hAnsi="XO Thames"/>
                <w:color w:val="auto"/>
              </w:rPr>
              <w:t>24.4</w:t>
            </w:r>
            <w:r w:rsidR="006832C6" w:rsidRPr="001961F5">
              <w:rPr>
                <w:rFonts w:ascii="XO Thames" w:hAnsi="XO Thames"/>
                <w:color w:val="auto"/>
              </w:rPr>
              <w:t xml:space="preserve"> + </w:t>
            </w:r>
            <w:r w:rsidRPr="001961F5">
              <w:rPr>
                <w:rFonts w:ascii="XO Thames" w:hAnsi="XO Thames"/>
                <w:color w:val="auto"/>
              </w:rPr>
              <w:t>33.4)</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0,000189</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430 078,0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81,3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92 896,8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4.5 стентирование / эндартерэктомия</w:t>
            </w:r>
            <w:r w:rsidR="006832C6" w:rsidRPr="001961F5">
              <w:rPr>
                <w:rFonts w:ascii="XO Thames" w:hAnsi="XO Thames"/>
                <w:color w:val="auto"/>
              </w:rPr>
              <w:t xml:space="preserve"> </w:t>
            </w:r>
            <w:r w:rsidRPr="001961F5">
              <w:rPr>
                <w:rFonts w:ascii="XO Thames" w:hAnsi="XO Thames"/>
                <w:color w:val="auto"/>
              </w:rPr>
              <w:t>(сумма строк 16.5</w:t>
            </w:r>
            <w:r w:rsidR="006832C6" w:rsidRPr="001961F5">
              <w:rPr>
                <w:rFonts w:ascii="XO Thames" w:hAnsi="XO Thames"/>
                <w:color w:val="auto"/>
              </w:rPr>
              <w:t xml:space="preserve"> + </w:t>
            </w:r>
            <w:r w:rsidRPr="001961F5">
              <w:rPr>
                <w:rFonts w:ascii="XO Thames" w:hAnsi="XO Thames"/>
                <w:color w:val="auto"/>
              </w:rPr>
              <w:t>24.5</w:t>
            </w:r>
            <w:r w:rsidR="006832C6" w:rsidRPr="001961F5">
              <w:rPr>
                <w:rFonts w:ascii="XO Thames" w:hAnsi="XO Thames"/>
                <w:color w:val="auto"/>
              </w:rPr>
              <w:t xml:space="preserve"> + </w:t>
            </w:r>
            <w:r w:rsidRPr="001961F5">
              <w:rPr>
                <w:rFonts w:ascii="XO Thames" w:hAnsi="XO Thames"/>
                <w:color w:val="auto"/>
              </w:rPr>
              <w:t>33.5)</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0,000472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266 094,4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125,6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143 424,9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4.6 трансплантация почки (сумма строк 16.6</w:t>
            </w:r>
            <w:r w:rsidR="006832C6" w:rsidRPr="001961F5">
              <w:rPr>
                <w:rFonts w:ascii="XO Thames" w:hAnsi="XO Thames"/>
                <w:color w:val="auto"/>
              </w:rPr>
              <w:t xml:space="preserve"> + </w:t>
            </w:r>
            <w:r w:rsidRPr="001961F5">
              <w:rPr>
                <w:rFonts w:ascii="XO Thames" w:hAnsi="XO Thames"/>
                <w:color w:val="auto"/>
              </w:rPr>
              <w:t>24.6</w:t>
            </w:r>
            <w:r w:rsidR="006832C6" w:rsidRPr="001961F5">
              <w:rPr>
                <w:rFonts w:ascii="XO Thames" w:hAnsi="XO Thames"/>
                <w:color w:val="auto"/>
              </w:rPr>
              <w:t xml:space="preserve"> + </w:t>
            </w:r>
            <w:r w:rsidRPr="001961F5">
              <w:rPr>
                <w:rFonts w:ascii="XO Thames" w:hAnsi="XO Thames"/>
                <w:color w:val="auto"/>
              </w:rPr>
              <w:t>33.6)</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0,000025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1 618 182,3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41,1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46 927,3</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992571" w:rsidP="006832C6">
            <w:pPr>
              <w:rPr>
                <w:rFonts w:ascii="XO Thames" w:hAnsi="XO Thames"/>
                <w:color w:val="auto"/>
              </w:rPr>
            </w:pPr>
            <w:r w:rsidRPr="001961F5">
              <w:rPr>
                <w:rFonts w:ascii="XO Thames" w:hAnsi="XO Thames"/>
                <w:color w:val="auto"/>
              </w:rPr>
              <w:t>4.7</w:t>
            </w:r>
            <w:r w:rsidR="00FB5080" w:rsidRPr="001961F5">
              <w:rPr>
                <w:rFonts w:ascii="XO Thames" w:hAnsi="XO Thames"/>
                <w:color w:val="auto"/>
              </w:rPr>
              <w:t xml:space="preserve"> высокотехнологичная медицинская помощь (сумма строк 16.6</w:t>
            </w:r>
            <w:r w:rsidR="006832C6" w:rsidRPr="001961F5">
              <w:rPr>
                <w:rFonts w:ascii="XO Thames" w:hAnsi="XO Thames"/>
                <w:color w:val="auto"/>
              </w:rPr>
              <w:t xml:space="preserve"> + </w:t>
            </w:r>
            <w:r w:rsidR="00FB5080" w:rsidRPr="001961F5">
              <w:rPr>
                <w:rFonts w:ascii="XO Thames" w:hAnsi="XO Thames"/>
                <w:color w:val="auto"/>
              </w:rPr>
              <w:t>24.6</w:t>
            </w:r>
            <w:r w:rsidR="006832C6" w:rsidRPr="001961F5">
              <w:rPr>
                <w:rFonts w:ascii="XO Thames" w:hAnsi="XO Thames"/>
                <w:color w:val="auto"/>
              </w:rPr>
              <w:t xml:space="preserve"> + </w:t>
            </w:r>
            <w:r w:rsidR="00FB5080" w:rsidRPr="001961F5">
              <w:rPr>
                <w:rFonts w:ascii="XO Thames" w:hAnsi="XO Thames"/>
                <w:color w:val="auto"/>
              </w:rPr>
              <w:t>33.6)</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6.7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 Медицинская реабилитация: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5.1 в амбулаторных условиях (сумма строк 17.1</w:t>
            </w:r>
            <w:r w:rsidR="006832C6" w:rsidRPr="001961F5">
              <w:rPr>
                <w:rFonts w:ascii="XO Thames" w:hAnsi="XO Thames"/>
                <w:color w:val="auto"/>
              </w:rPr>
              <w:t xml:space="preserve"> + </w:t>
            </w:r>
            <w:r w:rsidRPr="001961F5">
              <w:rPr>
                <w:rFonts w:ascii="XO Thames" w:hAnsi="XO Thames"/>
                <w:color w:val="auto"/>
              </w:rPr>
              <w:t>25.1</w:t>
            </w:r>
            <w:r w:rsidR="006832C6" w:rsidRPr="001961F5">
              <w:rPr>
                <w:rFonts w:ascii="XO Thames" w:hAnsi="XO Thames"/>
                <w:color w:val="auto"/>
              </w:rPr>
              <w:t xml:space="preserve"> + </w:t>
            </w:r>
            <w:r w:rsidRPr="001961F5">
              <w:rPr>
                <w:rFonts w:ascii="XO Thames" w:hAnsi="XO Thames"/>
                <w:color w:val="auto"/>
              </w:rPr>
              <w:t>34.1)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7.1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комплексные 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0,003647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34 908,4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127,3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145 428,4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 (сумма строк 17.2</w:t>
            </w:r>
            <w:r w:rsidR="006832C6" w:rsidRPr="001961F5">
              <w:rPr>
                <w:rFonts w:ascii="XO Thames" w:hAnsi="XO Thames"/>
                <w:color w:val="auto"/>
              </w:rPr>
              <w:t xml:space="preserve"> + </w:t>
            </w:r>
            <w:r w:rsidRPr="001961F5">
              <w:rPr>
                <w:rFonts w:ascii="XO Thames" w:hAnsi="XO Thames"/>
                <w:color w:val="auto"/>
              </w:rPr>
              <w:t>25.2</w:t>
            </w:r>
            <w:r w:rsidR="006832C6" w:rsidRPr="001961F5">
              <w:rPr>
                <w:rFonts w:ascii="XO Thames" w:hAnsi="XO Thames"/>
                <w:color w:val="auto"/>
              </w:rPr>
              <w:t xml:space="preserve"> + </w:t>
            </w:r>
            <w:r w:rsidRPr="001961F5">
              <w:rPr>
                <w:rFonts w:ascii="XO Thames" w:hAnsi="XO Thames"/>
                <w:color w:val="auto"/>
              </w:rPr>
              <w:t>34.2)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7.2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0,003044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38 193,4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116,2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132 760,3</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r w:rsidR="006832C6" w:rsidRPr="001961F5">
              <w:rPr>
                <w:rFonts w:ascii="XO Thames" w:hAnsi="XO Thames"/>
                <w:color w:val="auto"/>
              </w:rPr>
              <w:t xml:space="preserve"> </w:t>
            </w:r>
            <w:r w:rsidRPr="001961F5">
              <w:rPr>
                <w:rFonts w:ascii="XO Thames" w:hAnsi="XO Thames"/>
                <w:color w:val="auto"/>
              </w:rPr>
              <w:t>(сумма строк 17.3</w:t>
            </w:r>
            <w:r w:rsidR="006832C6" w:rsidRPr="001961F5">
              <w:rPr>
                <w:rFonts w:ascii="XO Thames" w:hAnsi="XO Thames"/>
                <w:color w:val="auto"/>
              </w:rPr>
              <w:t xml:space="preserve"> + </w:t>
            </w:r>
            <w:r w:rsidRPr="001961F5">
              <w:rPr>
                <w:rFonts w:ascii="XO Thames" w:hAnsi="XO Thames"/>
                <w:color w:val="auto"/>
              </w:rPr>
              <w:t>25.3</w:t>
            </w:r>
            <w:r w:rsidR="006832C6" w:rsidRPr="001961F5">
              <w:rPr>
                <w:rFonts w:ascii="XO Thames" w:hAnsi="XO Thames"/>
                <w:color w:val="auto"/>
              </w:rPr>
              <w:t xml:space="preserve"> + </w:t>
            </w:r>
            <w:r w:rsidRPr="001961F5">
              <w:rPr>
                <w:rFonts w:ascii="XO Thames" w:hAnsi="XO Thames"/>
                <w:color w:val="auto"/>
              </w:rPr>
              <w:t>34.3)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7.3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0,006350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73 697,8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468,0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534 530,1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6. Паллиативная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всего (равно строке 35.1),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8.1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посещений</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6.1.1 посещение по паллиативной медицинской помощи без учета посещений на дому патронажными бригадами (равно строке 35.1.1)</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8.1.1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посещений</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6.1.2 посещения на дому выездными патронажными бригадами (равно строке 35.1.2)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8.1.2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посещений</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14D13">
            <w:pPr>
              <w:rPr>
                <w:rFonts w:ascii="XO Thames" w:hAnsi="XO Thames"/>
                <w:color w:val="auto"/>
              </w:rPr>
            </w:pPr>
            <w:r w:rsidRPr="001961F5">
              <w:rPr>
                <w:rFonts w:ascii="XO Thames" w:hAnsi="XO Thames"/>
                <w:color w:val="auto"/>
              </w:rPr>
              <w:t>6.2 оказываемая в стационарных условиях (включая койки паллиативной медицинской помощи и койки сестринского ухода) (равно строке 35.2)</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8.2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койко-день</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6.3 оказываемая в условиях дневного стационара (равно строке 35.3)</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8.3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7. Расходы на ведение дела СМО (сумма строк 18</w:t>
            </w:r>
            <w:r w:rsidR="006832C6" w:rsidRPr="001961F5">
              <w:rPr>
                <w:rFonts w:ascii="XO Thames" w:hAnsi="XO Thames"/>
                <w:color w:val="auto"/>
              </w:rPr>
              <w:t xml:space="preserve"> + </w:t>
            </w:r>
            <w:r w:rsidRPr="001961F5">
              <w:rPr>
                <w:rFonts w:ascii="XO Thames" w:hAnsi="XO Thames"/>
                <w:color w:val="auto"/>
              </w:rPr>
              <w:t>26</w:t>
            </w:r>
            <w:r w:rsidR="006832C6" w:rsidRPr="001961F5">
              <w:rPr>
                <w:rFonts w:ascii="XO Thames" w:hAnsi="XO Thames"/>
                <w:color w:val="auto"/>
              </w:rPr>
              <w:t xml:space="preserve"> + </w:t>
            </w:r>
            <w:r w:rsidRPr="001961F5">
              <w:rPr>
                <w:rFonts w:ascii="XO Thames" w:hAnsi="XO Thames"/>
                <w:color w:val="auto"/>
              </w:rPr>
              <w:t>36)</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230,4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263 139,5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8. Иные расходы</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I. Медицинская помощь, предоставляемая в рамках базовой программы ОМС застрахованным лицам (за счет субвенции ФОМС)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30 077,1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34 351 093,0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вызов</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0,261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6 563,0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1 712,9</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1 956 351,5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 в амбулаторных условиях: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 для проведения профилактических медицинских осмотров</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0,260168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3 353,0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872,3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996 303,7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0,439948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4 010,5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1 764,4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2 015 135,9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14.1.2.1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0,050758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3 017,3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153,2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174 915,9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0,170688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2 484,2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424,0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484 274,5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женщины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14.1.3.1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0,087373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3 922,9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342,8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391 462,3</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мужчины</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14.1.3.2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0,083314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975,4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81,3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92 812,2</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2.1.4 для посещений с иными целями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2,618238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565,3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1 898,1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2 167 877,5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2.1.5 в неотложной форме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0,54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1 349,2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728,6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832 098,8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обращение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1,335969</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2 651,4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3 542,2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4 045 537,9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14.1.6.1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0,080667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487,9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39,4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44 950,2</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14.1.6.2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0,030555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432,0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13,2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15 075,5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0,275063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2 956,0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813,1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928 627,4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 компьютерная томография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0,057732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4 416,2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255,0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291 186,6</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2.1.7.2 магнитно-резонансная томография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0,022033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6 029,8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132,9</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151 733,9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0,122408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952,7</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116,6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133 189,4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0,03537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1 746,7</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61,8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70 559,7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0,001492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13 731,9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20,5</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23 399,2</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0,027103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3 386,5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91,8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104 825,7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2.1.7.7 ПЭТ-КТ при онкологических заболеваниях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0,002203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43 696,3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96,3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109 939,9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2.1.7.8 ОФЭКТ/КТ</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0,004212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6 240,6</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26,3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30 023,5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0,000647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18 633,9</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13 770,5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0,001241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1 415,5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1,8</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2 005,8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вирусным гепатитом С (оценка </w:t>
            </w:r>
            <w:r w:rsidR="006832C6" w:rsidRPr="001961F5">
              <w:rPr>
                <w:rFonts w:ascii="XO Thames" w:hAnsi="XO Thames"/>
                <w:color w:val="auto"/>
              </w:rPr>
              <w:t>стадии</w:t>
            </w:r>
            <w:r w:rsidRPr="001961F5">
              <w:rPr>
                <w:rFonts w:ascii="XO Thames" w:hAnsi="XO Thames"/>
                <w:color w:val="auto"/>
              </w:rPr>
              <w:t xml:space="preserve"> фиброза, определение генотипа ВГС)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0,000622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2 509,4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1 781,7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0,210277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1 233,8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259,4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296 306,9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школа сахарного диабета</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14.1.7.13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0,00562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1 816,8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10,2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11 662,0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 диспансерное наблюдение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0,275509</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3 998,2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1 101,5</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1 258 069,6</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2.1.9.1 для медицинской помощи по профилю «онкология»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14.1.8.1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0,045050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5 562,6</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250,6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286 206,9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2.1.9.2 для медицинской помощи по профилю «сахарный диабет»</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14.1.8.2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0,059800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2 418,3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144,6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165 165,1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14.1.8.3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0,138983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4 726,5</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656,9</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750 251,5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614D13" w:rsidP="006832C6">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0,042831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1 575,4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67,5</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77 063,8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2.1.10.1 пациентов с сахарным диабетом</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14.1.9.1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0,001940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4 652,0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10 308,8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2.1.10.2 пациентов с артериальной гипертензией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14.1.9.2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0,040891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1 429,4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58,4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66 755,8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0,0328310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2 154,1</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70,7</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80 770,1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614D13" w:rsidP="006832C6">
            <w:pPr>
              <w:rPr>
                <w:rFonts w:ascii="XO Thames" w:hAnsi="XO Thames"/>
                <w:color w:val="auto"/>
              </w:rPr>
            </w:pPr>
            <w:r w:rsidRPr="001961F5">
              <w:rPr>
                <w:rFonts w:ascii="XO Thames" w:hAnsi="XO Thames"/>
                <w:color w:val="auto"/>
              </w:rPr>
              <w:t>2.1.12 в</w:t>
            </w:r>
            <w:r w:rsidR="00FB5080" w:rsidRPr="001961F5">
              <w:rPr>
                <w:rFonts w:ascii="XO Thames" w:hAnsi="XO Thames"/>
                <w:color w:val="auto"/>
              </w:rPr>
              <w:t>акцинация для профилактики пневмококковых инфекций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14.1.10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0,0216660</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3 013,0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65,3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74 556,7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0,069345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40 579,2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2 814,0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3 213 832,1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3.1 для медицинской помощи по профилю «онкология»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15.1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0,014388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99 814,3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1 436,2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1 640 248,4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15.2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0,000741</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145 313,2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107,6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122 935,0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3.3 медицинской помощи при вирусном гепатите 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15.3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0,001288</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76 356,0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98,3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112 319,7</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316BC4">
            <w:pPr>
              <w:rPr>
                <w:rFonts w:ascii="XO Thames" w:hAnsi="XO Thames"/>
                <w:color w:val="auto"/>
              </w:rPr>
            </w:pPr>
            <w:r w:rsidRPr="001961F5">
              <w:rPr>
                <w:rFonts w:ascii="XO Thames" w:hAnsi="XO Thames"/>
                <w:color w:val="auto"/>
              </w:rPr>
              <w:t xml:space="preserve">3.4 высокотехнологичная медицинская помощь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15.4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614D13" w:rsidRPr="001961F5" w:rsidRDefault="00FB5080" w:rsidP="006832C6">
            <w:pPr>
              <w:rPr>
                <w:rFonts w:ascii="XO Thames" w:hAnsi="XO Thames"/>
                <w:color w:val="auto"/>
              </w:rPr>
            </w:pPr>
            <w:r w:rsidRPr="001961F5">
              <w:rPr>
                <w:rFonts w:ascii="XO Thames" w:hAnsi="XO Thames"/>
                <w:color w:val="auto"/>
              </w:rPr>
              <w:t xml:space="preserve">4. Специализированная, в том числе высокотехнологичная, медицинская </w:t>
            </w:r>
            <w:r w:rsidR="00614D13" w:rsidRPr="001961F5">
              <w:rPr>
                <w:rFonts w:ascii="XO Thames" w:hAnsi="XO Thames"/>
                <w:color w:val="auto"/>
              </w:rPr>
              <w:t>помощь в</w:t>
            </w:r>
            <w:r w:rsidRPr="001961F5">
              <w:rPr>
                <w:rFonts w:ascii="XO Thames" w:hAnsi="XO Thames"/>
                <w:color w:val="auto"/>
              </w:rPr>
              <w:t xml:space="preserve"> условиях круглосуточного стационара, за исключением медицинской реабилитации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0,176524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73 631,2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12 997,7</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14 844 639,0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4.1 медицинская помощь по профилю «онкология»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0,010265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130 892,0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1 343,6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1 534 577,8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0,002327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207 671,0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483,3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551 989,5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0,00043</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316 832,2</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136,2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155 564,6</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0,000189</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430 078,0</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81,3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92 896,8</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4.5 стентирование или эндартерэктомия медицинскими организациями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0,000472</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266 094,4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125,6</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143 424,9</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4.6 трансплантация почки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0,000025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1 618 182,3</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41,1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46 927,3</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 X</w:t>
            </w:r>
          </w:p>
        </w:tc>
      </w:tr>
      <w:tr w:rsidR="009E56F8" w:rsidRPr="001961F5" w:rsidTr="006832C6">
        <w:trPr>
          <w:trHeight w:val="23"/>
        </w:trPr>
        <w:tc>
          <w:tcPr>
            <w:tcW w:w="831" w:type="pct"/>
          </w:tcPr>
          <w:p w:rsidR="009E56F8" w:rsidRPr="001961F5" w:rsidRDefault="00992571" w:rsidP="00992571">
            <w:pPr>
              <w:rPr>
                <w:rFonts w:ascii="XO Thames" w:hAnsi="XO Thames"/>
                <w:color w:val="auto"/>
              </w:rPr>
            </w:pPr>
            <w:r w:rsidRPr="001961F5">
              <w:rPr>
                <w:rFonts w:ascii="XO Thames" w:hAnsi="XO Thames"/>
                <w:color w:val="auto"/>
              </w:rPr>
              <w:t>4</w:t>
            </w:r>
            <w:r w:rsidR="00FB5080" w:rsidRPr="001961F5">
              <w:rPr>
                <w:rFonts w:ascii="XO Thames" w:hAnsi="XO Thames"/>
                <w:color w:val="auto"/>
              </w:rPr>
              <w:t>.</w:t>
            </w:r>
            <w:r w:rsidRPr="001961F5">
              <w:rPr>
                <w:rFonts w:ascii="XO Thames" w:hAnsi="XO Thames"/>
                <w:color w:val="auto"/>
              </w:rPr>
              <w:t>7</w:t>
            </w:r>
            <w:r w:rsidR="00FB5080" w:rsidRPr="001961F5">
              <w:rPr>
                <w:rFonts w:ascii="XO Thames" w:hAnsi="XO Thames"/>
                <w:color w:val="auto"/>
              </w:rPr>
              <w:t xml:space="preserve"> высокотехнологичная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16.7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 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 </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 Медицинская реабилитация: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5.1 в амбулаторных условиях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17.1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комплексные 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0,003647</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34 908,4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127,3</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145 428,4</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17.2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0,003044</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38 193,4</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116,2</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132 760,3</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17.3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0,00635</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73 697,8</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468,0</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534 530,1</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6. Расходы на ведение дела СМО</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230,4</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263 139,5</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II. Медицинская помощь по видам и заболеваниям, не установленным базовой программой: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вызов</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614D13" w:rsidP="006832C6">
            <w:pPr>
              <w:rPr>
                <w:rFonts w:ascii="XO Thames" w:hAnsi="XO Thames"/>
                <w:color w:val="auto"/>
              </w:rPr>
            </w:pPr>
            <w:r w:rsidRPr="001961F5">
              <w:rPr>
                <w:rFonts w:ascii="XO Thames" w:hAnsi="XO Thames"/>
                <w:color w:val="auto"/>
              </w:rPr>
              <w:t>2.1 в</w:t>
            </w:r>
            <w:r w:rsidR="00FB5080" w:rsidRPr="001961F5">
              <w:rPr>
                <w:rFonts w:ascii="XO Thames" w:hAnsi="XO Thames"/>
                <w:color w:val="auto"/>
              </w:rPr>
              <w:t xml:space="preserve"> амбулаторных условиях: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2.1.1 для проведения профилактических медицинских осмотров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22.1.2.1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женщины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22.1.3.1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мужчины</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22.1.3.2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2.1.4 для посещений с иными целями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2.1.5 в неотложной форме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обращение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22.1.6.1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22.1.6.2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 компьютерная томография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2.1.7.2 магнитно-резонансная томография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2.1.7.7 ПЭТ-КТ при онкологических заболеваниях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2.1.7.8 ОФЭКТ/КТ</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вирусным гепатитом С (оценка </w:t>
            </w:r>
            <w:r w:rsidR="006832C6" w:rsidRPr="001961F5">
              <w:rPr>
                <w:rFonts w:ascii="XO Thames" w:hAnsi="XO Thames"/>
                <w:color w:val="auto"/>
              </w:rPr>
              <w:t>стадии</w:t>
            </w:r>
            <w:r w:rsidRPr="001961F5">
              <w:rPr>
                <w:rFonts w:ascii="XO Thames" w:hAnsi="XO Thames"/>
                <w:color w:val="auto"/>
              </w:rPr>
              <w:t xml:space="preserve"> фиброза, определение генотипа ВГС)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2.1.8 школа для больных с хроническими заболеваниями, школ для беременных и по вопросам грудного вскармливания,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школа сахарного диабета</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22.1.7.13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 диспансерное наблюдение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2.1.9.1 для</w:t>
            </w:r>
            <w:r w:rsidR="00614D13" w:rsidRPr="001961F5">
              <w:rPr>
                <w:rFonts w:ascii="XO Thames" w:hAnsi="XO Thames"/>
                <w:color w:val="auto"/>
              </w:rPr>
              <w:t xml:space="preserve"> медицинской помощи по профилю «</w:t>
            </w:r>
            <w:r w:rsidRPr="001961F5">
              <w:rPr>
                <w:rFonts w:ascii="XO Thames" w:hAnsi="XO Thames"/>
                <w:color w:val="auto"/>
              </w:rPr>
              <w:t>онкология</w:t>
            </w:r>
            <w:r w:rsidR="00614D13" w:rsidRPr="001961F5">
              <w:rPr>
                <w:rFonts w:ascii="XO Thames" w:hAnsi="XO Thames"/>
                <w:color w:val="auto"/>
              </w:rPr>
              <w:t>»</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22.1.8.1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2.1.9.2 для</w:t>
            </w:r>
            <w:r w:rsidR="00614D13" w:rsidRPr="001961F5">
              <w:rPr>
                <w:rFonts w:ascii="XO Thames" w:hAnsi="XO Thames"/>
                <w:color w:val="auto"/>
              </w:rPr>
              <w:t xml:space="preserve"> медицинской помощи по профилю «</w:t>
            </w:r>
            <w:r w:rsidRPr="001961F5">
              <w:rPr>
                <w:rFonts w:ascii="XO Thames" w:hAnsi="XO Thames"/>
                <w:color w:val="auto"/>
              </w:rPr>
              <w:t>сахарный диабет</w:t>
            </w:r>
            <w:r w:rsidR="00614D13" w:rsidRPr="001961F5">
              <w:rPr>
                <w:rFonts w:ascii="XO Thames" w:hAnsi="XO Thames"/>
                <w:color w:val="auto"/>
              </w:rPr>
              <w:t>»</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22.1.8.2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2.1.9.3 для</w:t>
            </w:r>
            <w:r w:rsidR="00614D13" w:rsidRPr="001961F5">
              <w:rPr>
                <w:rFonts w:ascii="XO Thames" w:hAnsi="XO Thames"/>
                <w:color w:val="auto"/>
              </w:rPr>
              <w:t xml:space="preserve"> медицинской помощи по профилю «</w:t>
            </w:r>
            <w:r w:rsidRPr="001961F5">
              <w:rPr>
                <w:rFonts w:ascii="XO Thames" w:hAnsi="XO Thames"/>
                <w:color w:val="auto"/>
              </w:rPr>
              <w:t>болезни системы кровообращения</w:t>
            </w:r>
            <w:r w:rsidR="00614D13" w:rsidRPr="001961F5">
              <w:rPr>
                <w:rFonts w:ascii="XO Thames" w:hAnsi="XO Thames"/>
                <w:color w:val="auto"/>
              </w:rPr>
              <w:t>»</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22.1.8.3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 Дистанционное наблюдение за состоянием здоровья пациентов,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2.1.10.1 пациентов с сахарным диабетом</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22.1.9.1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2.1.10.2 пациентов с артериальной гипертензией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22.1.9.2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2.1.12 </w:t>
            </w:r>
            <w:r w:rsidR="00614D13" w:rsidRPr="001961F5">
              <w:rPr>
                <w:rFonts w:ascii="XO Thames" w:hAnsi="XO Thames"/>
                <w:color w:val="auto"/>
              </w:rPr>
              <w:t>в</w:t>
            </w:r>
            <w:r w:rsidRPr="001961F5">
              <w:rPr>
                <w:rFonts w:ascii="XO Thames" w:hAnsi="XO Thames"/>
                <w:color w:val="auto"/>
              </w:rPr>
              <w:t>акцинация для профилактики пневмококковых инфекций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22.1.10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3.1 для медицинской по</w:t>
            </w:r>
            <w:r w:rsidR="00614D13" w:rsidRPr="001961F5">
              <w:rPr>
                <w:rFonts w:ascii="XO Thames" w:hAnsi="XO Thames"/>
                <w:color w:val="auto"/>
              </w:rPr>
              <w:t>мощи по профилю «</w:t>
            </w:r>
            <w:r w:rsidRPr="001961F5">
              <w:rPr>
                <w:rFonts w:ascii="XO Thames" w:hAnsi="XO Thames"/>
                <w:color w:val="auto"/>
              </w:rPr>
              <w:t>онко</w:t>
            </w:r>
            <w:r w:rsidR="00614D13" w:rsidRPr="001961F5">
              <w:rPr>
                <w:rFonts w:ascii="XO Thames" w:hAnsi="XO Thames"/>
                <w:color w:val="auto"/>
              </w:rPr>
              <w:t>логия»</w:t>
            </w:r>
            <w:r w:rsidRPr="001961F5">
              <w:rPr>
                <w:rFonts w:ascii="XO Thames" w:hAnsi="XO Thames"/>
                <w:color w:val="auto"/>
              </w:rPr>
              <w:t>,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23.1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23.2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3.3 медицинской помощь при вирусном гепатите 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23.3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14D13">
            <w:pPr>
              <w:rPr>
                <w:rFonts w:ascii="XO Thames" w:hAnsi="XO Thames"/>
                <w:color w:val="auto"/>
              </w:rPr>
            </w:pPr>
            <w:r w:rsidRPr="001961F5">
              <w:rPr>
                <w:rFonts w:ascii="XO Thames" w:hAnsi="XO Thames"/>
                <w:color w:val="auto"/>
              </w:rPr>
              <w:t xml:space="preserve">3.4 высокотехнологичная медицинская помощь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23.4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4. Специализированная, в том числе высокотехнологичная, медицинская </w:t>
            </w:r>
            <w:r w:rsidR="00614D13" w:rsidRPr="001961F5">
              <w:rPr>
                <w:rFonts w:ascii="XO Thames" w:hAnsi="XO Thames"/>
                <w:color w:val="auto"/>
              </w:rPr>
              <w:t>помощь в</w:t>
            </w:r>
            <w:r w:rsidRPr="001961F5">
              <w:rPr>
                <w:rFonts w:ascii="XO Thames" w:hAnsi="XO Thames"/>
                <w:color w:val="auto"/>
              </w:rPr>
              <w:t xml:space="preserve"> условиях круглосуточного стационара, за исключением медицинской реабилитации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4.1 медицинская помощь по профилю «онкология»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4.5 стентирование / эндартерэктомия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4.6 трансплантация почки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992571" w:rsidP="006832C6">
            <w:pPr>
              <w:rPr>
                <w:rFonts w:ascii="XO Thames" w:hAnsi="XO Thames"/>
                <w:color w:val="auto"/>
              </w:rPr>
            </w:pPr>
            <w:r w:rsidRPr="001961F5">
              <w:rPr>
                <w:rFonts w:ascii="XO Thames" w:hAnsi="XO Thames"/>
                <w:color w:val="auto"/>
              </w:rPr>
              <w:t>4.7</w:t>
            </w:r>
            <w:r w:rsidR="00FB5080" w:rsidRPr="001961F5">
              <w:rPr>
                <w:rFonts w:ascii="XO Thames" w:hAnsi="XO Thames"/>
                <w:color w:val="auto"/>
              </w:rPr>
              <w:t xml:space="preserve"> высокотехнологичная медицинская помощь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24.6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 Медицинская реабилитация: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5.1 в амбулаторных условиях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25.1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космплексные 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25.2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25.3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6. Расходы на ведение дела СМО</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III. Медицинская помощь по видам и заболеваниям, установленным базовой программой (дополнительное финансовое обеспечение):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 </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вызов</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29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 в амбулаторных условиях: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 для проведения профилактических медицинских осмотров</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 для проведения диспансеризации, всего,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31.1.2.1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женщины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31.1.3.1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мужчины</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31.1.3.2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2.1.4 для посещений с иными целями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2.1.5 в неотложной форме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 в связи с заболеваниями (обращений), всего, из них: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обращение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31.1.6.1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31.1.6.2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консультация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 в рамках базовой программы обязательного медицинского страхования: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 компьютерная томография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2.1.7.2 магнитно-резонансная томография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2.1.7.7 ПЭТ-КТ при онкологических заболеваниях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2.1.7.8 ОФЭКТ/КТ</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вирусным гепатитом С (оценка </w:t>
            </w:r>
            <w:r w:rsidR="006832C6" w:rsidRPr="001961F5">
              <w:rPr>
                <w:rFonts w:ascii="XO Thames" w:hAnsi="XO Thames"/>
                <w:color w:val="auto"/>
              </w:rPr>
              <w:t>стадии</w:t>
            </w:r>
            <w:r w:rsidRPr="001961F5">
              <w:rPr>
                <w:rFonts w:ascii="XO Thames" w:hAnsi="XO Thames"/>
                <w:color w:val="auto"/>
              </w:rPr>
              <w:t xml:space="preserve"> фиброза, определение генотипа ВГС)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исследования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 2.1.8 школа для больных с хроническими заболеваниями, школ для беременных и по вопросам грудного вскармливания,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школа сахарного диабета</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31.1.7.13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 диспансерное наблюдение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2.1.9.1 для медицинской помощи по профилю «онкология»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31.1.8.1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2.1.9.2 для медицинской помощи по профилю «сахарный диабет»</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31.1.8.2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2.1.9.3 для медицинской помощи по профилю «болезни системы кровообращения»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31.1.8.3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614D13" w:rsidP="006832C6">
            <w:pPr>
              <w:rPr>
                <w:rFonts w:ascii="XO Thames" w:hAnsi="XO Thames"/>
                <w:color w:val="auto"/>
              </w:rPr>
            </w:pPr>
            <w:r w:rsidRPr="001961F5">
              <w:rPr>
                <w:rFonts w:ascii="XO Thames" w:hAnsi="XO Thames"/>
                <w:color w:val="auto"/>
              </w:rPr>
              <w:t>2.1.10 д</w:t>
            </w:r>
            <w:r w:rsidR="00FB5080" w:rsidRPr="001961F5">
              <w:rPr>
                <w:rFonts w:ascii="XO Thames" w:hAnsi="XO Thames"/>
                <w:color w:val="auto"/>
              </w:rPr>
              <w:t>истанционное наблюдение за состоянием здоровья пациентов,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2.1.10.1 пациентов с сахарным диабетом</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31.1.9.1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2.1.10.2 пациентов с артериальной гипертензией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31.1.9.2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2.1.11 посещения с профилактическими целями центров здоровья, включая диспансерное наблюдение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31.1.9</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комплексное 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614D13" w:rsidP="006832C6">
            <w:pPr>
              <w:rPr>
                <w:rFonts w:ascii="XO Thames" w:hAnsi="XO Thames"/>
                <w:color w:val="auto"/>
              </w:rPr>
            </w:pPr>
            <w:r w:rsidRPr="001961F5">
              <w:rPr>
                <w:rFonts w:ascii="XO Thames" w:hAnsi="XO Thames"/>
                <w:color w:val="auto"/>
              </w:rPr>
              <w:t>2.1.12 в</w:t>
            </w:r>
            <w:r w:rsidR="00FB5080" w:rsidRPr="001961F5">
              <w:rPr>
                <w:rFonts w:ascii="XO Thames" w:hAnsi="XO Thames"/>
                <w:color w:val="auto"/>
              </w:rPr>
              <w:t>акцинация для профилактики пневмококковых инфекций</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31.1.10</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посещение</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w:t>
            </w:r>
            <w:r w:rsidR="00614D13" w:rsidRPr="001961F5">
              <w:rPr>
                <w:rFonts w:ascii="XO Thames" w:hAnsi="XO Thames"/>
                <w:color w:val="auto"/>
              </w:rPr>
              <w:t xml:space="preserve">мощь, </w:t>
            </w:r>
            <w:r w:rsidRPr="001961F5">
              <w:rPr>
                <w:rFonts w:ascii="XO Thames" w:hAnsi="XO Thames"/>
                <w:color w:val="auto"/>
              </w:rPr>
              <w:t>специализированная медицинская помощь), за исключением медицинской реабилитации,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3.1 для медицинской помощи по профилю «онкология»,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32.1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3.2 для медицинской помощи при экстракорпоральном оплодотворении: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32.2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3.3 медицинской помощи при вирусном гепатите С</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32.3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14D13">
            <w:pPr>
              <w:rPr>
                <w:rFonts w:ascii="XO Thames" w:hAnsi="XO Thames"/>
                <w:color w:val="auto"/>
              </w:rPr>
            </w:pPr>
            <w:r w:rsidRPr="001961F5">
              <w:rPr>
                <w:rFonts w:ascii="XO Thames" w:hAnsi="XO Thames"/>
                <w:color w:val="auto"/>
              </w:rPr>
              <w:t xml:space="preserve">3.4 высокотехнологичная медицинская помощь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32.4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4.1 медицинская помощь по профилю «онкология»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4.2 стентирование коронарных артерий медицинскими организациями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614D13" w:rsidP="006832C6">
            <w:pPr>
              <w:rPr>
                <w:rFonts w:ascii="XO Thames" w:hAnsi="XO Thames"/>
                <w:color w:val="auto"/>
              </w:rPr>
            </w:pPr>
            <w:r w:rsidRPr="001961F5">
              <w:rPr>
                <w:rFonts w:ascii="XO Thames" w:hAnsi="XO Thames"/>
                <w:color w:val="auto"/>
              </w:rPr>
              <w:t xml:space="preserve">4.5 стентирование / </w:t>
            </w:r>
            <w:r w:rsidR="00FB5080" w:rsidRPr="001961F5">
              <w:rPr>
                <w:rFonts w:ascii="XO Thames" w:hAnsi="XO Thames"/>
                <w:color w:val="auto"/>
              </w:rPr>
              <w:t xml:space="preserve">эндартерэктомия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4.6 трансплантация почки</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992571">
            <w:pPr>
              <w:rPr>
                <w:rFonts w:ascii="XO Thames" w:hAnsi="XO Thames"/>
                <w:color w:val="auto"/>
              </w:rPr>
            </w:pPr>
            <w:r w:rsidRPr="001961F5">
              <w:rPr>
                <w:rFonts w:ascii="XO Thames" w:hAnsi="XO Thames"/>
                <w:color w:val="auto"/>
              </w:rPr>
              <w:t>4.</w:t>
            </w:r>
            <w:r w:rsidR="00992571" w:rsidRPr="001961F5">
              <w:rPr>
                <w:rFonts w:ascii="XO Thames" w:hAnsi="XO Thames"/>
                <w:color w:val="auto"/>
              </w:rPr>
              <w:t>7</w:t>
            </w:r>
            <w:r w:rsidRPr="001961F5">
              <w:rPr>
                <w:rFonts w:ascii="XO Thames" w:hAnsi="XO Thames"/>
                <w:color w:val="auto"/>
              </w:rPr>
              <w:t xml:space="preserve"> высокотехнологичная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33.6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 Медицинская реабилитация:</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34</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госпитализации</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5.1 в амбулаторных условиях</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34.1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5.2 в условиях дневных стационаров (первичная медико-санитарная помощь, специализированная медицинская помощь)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34.2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комплексные посещения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5.3 в условиях круглосуточного стационара (специализированная, в том числе высокотехнологичная, медицинская помощь)</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34.3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14D13">
            <w:pPr>
              <w:rPr>
                <w:rFonts w:ascii="XO Thames" w:hAnsi="XO Thames"/>
                <w:color w:val="auto"/>
              </w:rPr>
            </w:pPr>
            <w:r w:rsidRPr="001961F5">
              <w:rPr>
                <w:rFonts w:ascii="XO Thames" w:hAnsi="XO Thames"/>
                <w:color w:val="auto"/>
              </w:rPr>
              <w:t>6. Паллиативная медицинская помощь********</w:t>
            </w:r>
            <w:r w:rsidR="006832C6" w:rsidRPr="001961F5">
              <w:rPr>
                <w:rFonts w:ascii="XO Thames" w:hAnsi="XO Thames"/>
                <w:color w:val="auto"/>
              </w:rPr>
              <w:t xml:space="preserve">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35</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14D13">
            <w:pPr>
              <w:rPr>
                <w:rFonts w:ascii="XO Thames" w:hAnsi="XO Thames"/>
                <w:color w:val="auto"/>
              </w:rPr>
            </w:pPr>
            <w:r w:rsidRPr="001961F5">
              <w:rPr>
                <w:rFonts w:ascii="XO Thames" w:hAnsi="XO Thames"/>
                <w:color w:val="auto"/>
              </w:rPr>
              <w:t>6.1 первичная медицинская помощь, в том числе доврачебная и врачебная*******, всего, в том числе:</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35.1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посещений</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6.1.1 посещение по паллиативной медицинской помощи без учета посещений на дому патронажными бригадами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35.1.1</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посещений</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6.1.2 посещения на дому выездными патронажными бригадами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35.1.2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посещений</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14D13">
            <w:pPr>
              <w:rPr>
                <w:rFonts w:ascii="XO Thames" w:hAnsi="XO Thames"/>
                <w:color w:val="auto"/>
              </w:rPr>
            </w:pPr>
            <w:r w:rsidRPr="001961F5">
              <w:rPr>
                <w:rFonts w:ascii="XO Thames" w:hAnsi="XO Thames"/>
                <w:color w:val="auto"/>
              </w:rPr>
              <w:t xml:space="preserve">6.2 оказываемая в стационарных условиях (включая койки паллиативной медицинской помощи и койки сестринского ухода)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35.2</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койко-день</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6.3 оказываемая в условиях дневного стационара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35.3</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случай лечения</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7. Расходы на ведение дела СМО</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36</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 xml:space="preserve">8. Иные расходы </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37</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 </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X</w:t>
            </w:r>
          </w:p>
        </w:tc>
      </w:tr>
      <w:tr w:rsidR="009E56F8" w:rsidRPr="001961F5" w:rsidTr="006832C6">
        <w:trPr>
          <w:trHeight w:val="23"/>
        </w:trPr>
        <w:tc>
          <w:tcPr>
            <w:tcW w:w="831" w:type="pct"/>
          </w:tcPr>
          <w:p w:rsidR="009E56F8" w:rsidRPr="001961F5" w:rsidRDefault="00FB5080" w:rsidP="006832C6">
            <w:pPr>
              <w:rPr>
                <w:rFonts w:ascii="XO Thames" w:hAnsi="XO Thames"/>
                <w:color w:val="auto"/>
              </w:rPr>
            </w:pPr>
            <w:r w:rsidRPr="001961F5">
              <w:rPr>
                <w:rFonts w:ascii="XO Thames" w:hAnsi="XO Thames"/>
                <w:color w:val="auto"/>
              </w:rPr>
              <w:t>ИТОГО</w:t>
            </w:r>
          </w:p>
        </w:tc>
        <w:tc>
          <w:tcPr>
            <w:tcW w:w="287" w:type="pct"/>
          </w:tcPr>
          <w:p w:rsidR="009E56F8" w:rsidRPr="001961F5" w:rsidRDefault="00FB5080" w:rsidP="006832C6">
            <w:pPr>
              <w:rPr>
                <w:rFonts w:ascii="XO Thames" w:hAnsi="XO Thames"/>
                <w:color w:val="auto"/>
              </w:rPr>
            </w:pPr>
            <w:r w:rsidRPr="001961F5">
              <w:rPr>
                <w:rFonts w:ascii="XO Thames" w:hAnsi="XO Thames"/>
                <w:color w:val="auto"/>
              </w:rPr>
              <w:t>38</w:t>
            </w:r>
          </w:p>
        </w:tc>
        <w:tc>
          <w:tcPr>
            <w:tcW w:w="504"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502" w:type="pct"/>
          </w:tcPr>
          <w:p w:rsidR="009E56F8" w:rsidRPr="001961F5" w:rsidRDefault="00FB5080" w:rsidP="006832C6">
            <w:pPr>
              <w:rPr>
                <w:rFonts w:ascii="XO Thames" w:hAnsi="XO Thames"/>
                <w:color w:val="auto"/>
              </w:rPr>
            </w:pPr>
            <w:r w:rsidRPr="001961F5">
              <w:rPr>
                <w:rFonts w:ascii="XO Thames" w:hAnsi="XO Thames"/>
                <w:color w:val="auto"/>
              </w:rPr>
              <w:t>X</w:t>
            </w:r>
          </w:p>
        </w:tc>
        <w:tc>
          <w:tcPr>
            <w:tcW w:w="443" w:type="pct"/>
          </w:tcPr>
          <w:p w:rsidR="009E56F8" w:rsidRPr="001961F5" w:rsidRDefault="00FB5080" w:rsidP="006832C6">
            <w:pPr>
              <w:rPr>
                <w:rFonts w:ascii="XO Thames" w:hAnsi="XO Thames"/>
                <w:color w:val="auto"/>
              </w:rPr>
            </w:pPr>
            <w:r w:rsidRPr="001961F5">
              <w:rPr>
                <w:rFonts w:ascii="XO Thames" w:hAnsi="XO Thames"/>
                <w:color w:val="auto"/>
              </w:rPr>
              <w:t> </w:t>
            </w:r>
          </w:p>
        </w:tc>
        <w:tc>
          <w:tcPr>
            <w:tcW w:w="509" w:type="pct"/>
          </w:tcPr>
          <w:p w:rsidR="009E56F8" w:rsidRPr="001961F5" w:rsidRDefault="00FB5080" w:rsidP="006832C6">
            <w:pPr>
              <w:rPr>
                <w:rFonts w:ascii="XO Thames" w:hAnsi="XO Thames"/>
                <w:color w:val="auto"/>
              </w:rPr>
            </w:pPr>
            <w:r w:rsidRPr="001961F5">
              <w:rPr>
                <w:rFonts w:ascii="XO Thames" w:hAnsi="XO Thames"/>
                <w:color w:val="auto"/>
              </w:rPr>
              <w:t>30 077,1</w:t>
            </w:r>
          </w:p>
        </w:tc>
        <w:tc>
          <w:tcPr>
            <w:tcW w:w="528" w:type="pct"/>
          </w:tcPr>
          <w:p w:rsidR="009E56F8" w:rsidRPr="001961F5" w:rsidRDefault="00FB5080" w:rsidP="006832C6">
            <w:pPr>
              <w:rPr>
                <w:rFonts w:ascii="XO Thames" w:hAnsi="XO Thames"/>
                <w:color w:val="auto"/>
              </w:rPr>
            </w:pPr>
            <w:r w:rsidRPr="001961F5">
              <w:rPr>
                <w:rFonts w:ascii="XO Thames" w:hAnsi="XO Thames"/>
                <w:color w:val="auto"/>
              </w:rPr>
              <w:t> </w:t>
            </w:r>
          </w:p>
        </w:tc>
        <w:tc>
          <w:tcPr>
            <w:tcW w:w="515" w:type="pct"/>
          </w:tcPr>
          <w:p w:rsidR="009E56F8" w:rsidRPr="001961F5" w:rsidRDefault="00FB5080" w:rsidP="006832C6">
            <w:pPr>
              <w:rPr>
                <w:rFonts w:ascii="XO Thames" w:hAnsi="XO Thames"/>
                <w:color w:val="auto"/>
              </w:rPr>
            </w:pPr>
            <w:r w:rsidRPr="001961F5">
              <w:rPr>
                <w:rFonts w:ascii="XO Thames" w:hAnsi="XO Thames"/>
                <w:color w:val="auto"/>
              </w:rPr>
              <w:t>34 351 093,0</w:t>
            </w:r>
          </w:p>
        </w:tc>
        <w:tc>
          <w:tcPr>
            <w:tcW w:w="377" w:type="pct"/>
          </w:tcPr>
          <w:p w:rsidR="009E56F8" w:rsidRPr="001961F5" w:rsidRDefault="00FB5080" w:rsidP="006832C6">
            <w:pPr>
              <w:rPr>
                <w:rFonts w:ascii="XO Thames" w:hAnsi="XO Thames"/>
                <w:color w:val="auto"/>
              </w:rPr>
            </w:pPr>
            <w:r w:rsidRPr="001961F5">
              <w:rPr>
                <w:rFonts w:ascii="XO Thames" w:hAnsi="XO Thames"/>
                <w:color w:val="auto"/>
              </w:rPr>
              <w:t>100,0%</w:t>
            </w:r>
          </w:p>
        </w:tc>
      </w:tr>
    </w:tbl>
    <w:p w:rsidR="00614D13" w:rsidRPr="001961F5" w:rsidRDefault="00614D13">
      <w:pPr>
        <w:jc w:val="center"/>
        <w:rPr>
          <w:rFonts w:ascii="XO Thames" w:hAnsi="XO Thames"/>
          <w:color w:val="auto"/>
          <w:sz w:val="28"/>
        </w:rPr>
      </w:pPr>
    </w:p>
    <w:p w:rsidR="00614D13" w:rsidRPr="001961F5" w:rsidRDefault="00614D13">
      <w:pPr>
        <w:rPr>
          <w:rFonts w:ascii="XO Thames" w:hAnsi="XO Thames"/>
          <w:color w:val="auto"/>
          <w:sz w:val="28"/>
        </w:rPr>
      </w:pPr>
      <w:r w:rsidRPr="001961F5">
        <w:rPr>
          <w:rFonts w:ascii="XO Thames" w:hAnsi="XO Thames"/>
          <w:color w:val="auto"/>
          <w:sz w:val="28"/>
        </w:rPr>
        <w:br w:type="page"/>
      </w:r>
    </w:p>
    <w:p w:rsidR="009E56F8" w:rsidRPr="001961F5" w:rsidRDefault="00FB5080" w:rsidP="00614D13">
      <w:pPr>
        <w:widowControl w:val="0"/>
        <w:ind w:left="12472"/>
        <w:rPr>
          <w:rFonts w:ascii="XO Thames" w:hAnsi="XO Thames"/>
          <w:color w:val="auto"/>
          <w:sz w:val="28"/>
        </w:rPr>
      </w:pPr>
      <w:r w:rsidRPr="001961F5">
        <w:rPr>
          <w:rFonts w:ascii="XO Thames" w:hAnsi="XO Thames"/>
          <w:color w:val="auto"/>
          <w:sz w:val="28"/>
        </w:rPr>
        <w:t>Приложение 3</w:t>
      </w:r>
    </w:p>
    <w:p w:rsidR="009E56F8" w:rsidRPr="001961F5" w:rsidRDefault="00FB5080" w:rsidP="00614D13">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614D13">
      <w:pPr>
        <w:widowControl w:val="0"/>
        <w:tabs>
          <w:tab w:val="left" w:pos="4680"/>
        </w:tabs>
        <w:jc w:val="center"/>
        <w:rPr>
          <w:rFonts w:ascii="XO Thames" w:hAnsi="XO Thames"/>
          <w:color w:val="auto"/>
          <w:sz w:val="28"/>
        </w:rPr>
      </w:pPr>
    </w:p>
    <w:p w:rsidR="009E56F8" w:rsidRPr="001961F5" w:rsidRDefault="00FB5080" w:rsidP="00614D13">
      <w:pPr>
        <w:widowControl w:val="0"/>
        <w:tabs>
          <w:tab w:val="left" w:pos="4680"/>
        </w:tabs>
        <w:jc w:val="center"/>
        <w:rPr>
          <w:rFonts w:ascii="XO Thames" w:hAnsi="XO Thames"/>
          <w:b/>
          <w:color w:val="auto"/>
          <w:sz w:val="28"/>
        </w:rPr>
      </w:pPr>
      <w:r w:rsidRPr="001961F5">
        <w:rPr>
          <w:rFonts w:ascii="XO Thames" w:hAnsi="XO Thames"/>
          <w:b/>
          <w:color w:val="auto"/>
          <w:sz w:val="28"/>
        </w:rPr>
        <w:t xml:space="preserve">Перечень лекарственных препаратов, отпускаемых населению в соответствии с перечнем групп населения и категорий </w:t>
      </w:r>
    </w:p>
    <w:p w:rsidR="00B53EBC" w:rsidRPr="001961F5" w:rsidRDefault="00FB5080" w:rsidP="00614D13">
      <w:pPr>
        <w:widowControl w:val="0"/>
        <w:tabs>
          <w:tab w:val="left" w:pos="4680"/>
        </w:tabs>
        <w:jc w:val="center"/>
        <w:rPr>
          <w:rFonts w:ascii="XO Thames" w:hAnsi="XO Thames"/>
          <w:b/>
          <w:color w:val="auto"/>
          <w:sz w:val="28"/>
        </w:rPr>
      </w:pPr>
      <w:r w:rsidRPr="001961F5">
        <w:rPr>
          <w:rFonts w:ascii="XO Thames" w:hAnsi="XO Thames"/>
          <w:b/>
          <w:color w:val="auto"/>
          <w:sz w:val="28"/>
        </w:rPr>
        <w:t xml:space="preserve">заболеваний, при амбулаторном лечении которых лекарственные средства и изделия медицинского назначения </w:t>
      </w:r>
    </w:p>
    <w:p w:rsidR="009E56F8" w:rsidRPr="001961F5" w:rsidRDefault="00FB5080" w:rsidP="00614D13">
      <w:pPr>
        <w:widowControl w:val="0"/>
        <w:tabs>
          <w:tab w:val="left" w:pos="4680"/>
        </w:tabs>
        <w:jc w:val="center"/>
        <w:rPr>
          <w:rFonts w:ascii="XO Thames" w:hAnsi="XO Thames"/>
          <w:b/>
          <w:color w:val="auto"/>
          <w:sz w:val="28"/>
        </w:rPr>
      </w:pPr>
      <w:r w:rsidRPr="001961F5">
        <w:rPr>
          <w:rFonts w:ascii="XO Thames" w:hAnsi="XO Thames"/>
          <w:b/>
          <w:color w:val="auto"/>
          <w:sz w:val="28"/>
        </w:rPr>
        <w:t xml:space="preserve">отпускаются по рецептам врачей бесплатно, а также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 </w:t>
      </w:r>
    </w:p>
    <w:p w:rsidR="009E56F8" w:rsidRPr="001961F5" w:rsidRDefault="009E56F8" w:rsidP="00614D13">
      <w:pPr>
        <w:widowControl w:val="0"/>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2244"/>
        <w:gridCol w:w="3869"/>
        <w:gridCol w:w="4987"/>
        <w:gridCol w:w="4265"/>
      </w:tblGrid>
      <w:tr w:rsidR="00614D13" w:rsidRPr="001961F5" w:rsidTr="00614D13">
        <w:trPr>
          <w:trHeight w:val="23"/>
        </w:trPr>
        <w:tc>
          <w:tcPr>
            <w:tcW w:w="730" w:type="pct"/>
          </w:tcPr>
          <w:p w:rsidR="009E56F8" w:rsidRPr="001961F5" w:rsidRDefault="00FB5080" w:rsidP="00614D13">
            <w:pPr>
              <w:pStyle w:val="ae"/>
              <w:widowControl/>
              <w:jc w:val="center"/>
              <w:rPr>
                <w:rFonts w:ascii="XO Thames" w:hAnsi="XO Thames"/>
                <w:color w:val="auto"/>
                <w:sz w:val="24"/>
              </w:rPr>
            </w:pPr>
            <w:r w:rsidRPr="001961F5">
              <w:rPr>
                <w:rFonts w:ascii="XO Thames" w:hAnsi="XO Thames"/>
                <w:color w:val="auto"/>
                <w:sz w:val="24"/>
              </w:rPr>
              <w:t>Код АТХ</w:t>
            </w:r>
          </w:p>
        </w:tc>
        <w:tc>
          <w:tcPr>
            <w:tcW w:w="1259" w:type="pct"/>
          </w:tcPr>
          <w:p w:rsidR="009E56F8" w:rsidRPr="001961F5" w:rsidRDefault="00FB5080" w:rsidP="00614D13">
            <w:pPr>
              <w:pStyle w:val="ae"/>
              <w:widowControl/>
              <w:jc w:val="center"/>
              <w:rPr>
                <w:rFonts w:ascii="XO Thames" w:hAnsi="XO Thames"/>
                <w:color w:val="auto"/>
                <w:sz w:val="24"/>
              </w:rPr>
            </w:pPr>
            <w:r w:rsidRPr="001961F5">
              <w:rPr>
                <w:rFonts w:ascii="XO Thames" w:hAnsi="XO Thames"/>
                <w:color w:val="auto"/>
                <w:sz w:val="24"/>
              </w:rPr>
              <w:t>Анатомо-терапевтическо-химическая классификация (АТХ)</w:t>
            </w:r>
          </w:p>
        </w:tc>
        <w:tc>
          <w:tcPr>
            <w:tcW w:w="1623" w:type="pct"/>
          </w:tcPr>
          <w:p w:rsidR="009E56F8" w:rsidRPr="001961F5" w:rsidRDefault="00FB5080" w:rsidP="00614D13">
            <w:pPr>
              <w:pStyle w:val="ae"/>
              <w:widowControl/>
              <w:jc w:val="center"/>
              <w:rPr>
                <w:rFonts w:ascii="XO Thames" w:hAnsi="XO Thames"/>
                <w:color w:val="auto"/>
                <w:sz w:val="24"/>
              </w:rPr>
            </w:pPr>
            <w:r w:rsidRPr="001961F5">
              <w:rPr>
                <w:rFonts w:ascii="XO Thames" w:hAnsi="XO Thames"/>
                <w:color w:val="auto"/>
                <w:sz w:val="24"/>
              </w:rPr>
              <w:t>Лекарственные препараты</w:t>
            </w:r>
          </w:p>
        </w:tc>
        <w:tc>
          <w:tcPr>
            <w:tcW w:w="1388" w:type="pct"/>
          </w:tcPr>
          <w:p w:rsidR="009E56F8" w:rsidRPr="001961F5" w:rsidRDefault="00FB5080" w:rsidP="00614D13">
            <w:pPr>
              <w:pStyle w:val="ae"/>
              <w:widowControl/>
              <w:jc w:val="center"/>
              <w:rPr>
                <w:rFonts w:ascii="XO Thames" w:hAnsi="XO Thames"/>
                <w:color w:val="auto"/>
                <w:sz w:val="24"/>
              </w:rPr>
            </w:pPr>
            <w:r w:rsidRPr="001961F5">
              <w:rPr>
                <w:rFonts w:ascii="XO Thames" w:hAnsi="XO Thames"/>
                <w:color w:val="auto"/>
                <w:sz w:val="24"/>
              </w:rPr>
              <w:t>Лекарственные формы</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пищеварительный тракт и обмен веществ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связанных с нарушением кислотности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A02B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язвенной болезни желудка и двенадцатиперстной кишки и гастроэзофагеальной рефлюксной болезни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A02BA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блокаторы H2-гистаминовых рецепторов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ранитидин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фамотидин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A02BC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протонного насоса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омепразол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эзомепразол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A02BX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язвенной болезни желудка и двенадцатиперстной кишки и гастроэзофагеальной рефлюксной болезни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висмута трикалия дицитрат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функциональных нарушений желудочно-кишечного тракта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функциональных нарушений желудочно-кишечного тракта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синтетические антихолинергические средства, эфиры с третичной аминогруппой</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мебеверин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платифиллин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папаверин и его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дротаверин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белладонны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алкалоиды белладонны, третичные амины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атропин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стимуляторы моторики желудочно-кишечного тракта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A03FA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стимуляторы моторики желудочно-кишечного тракта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метоклопрамид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противорвотные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противорвотные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A04AA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блокаторы серотониновых 5HT3-рецепторов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ондансетрон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лиофилизированные;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A05</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печени и желчевыводящих путей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A05A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желчевыводящих путей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A05AA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желчных кислот</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урсодезоксихолевая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A05B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печени, липотропные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A05BA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печени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фосфолипиды + глицирризиновая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янтарная кислота + меглумин + инозин + метионин + никотинамид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A06</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слабительные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A06A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слабительные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A06AB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контактные слабительные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бисакодил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сеннозиды A и B</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A06AD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осмотические слабительные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лактулоза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макрогол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приема внутрь (для детей)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противодиарейные, кишечные противовоспалительные и противомикробные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адсорбирующие кишечные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адсорбирующие кишечные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смектит диоктаэдрический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снижающие моторику желудочно-кишечного тракта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A07DA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снижающие моторику желудочно-кишечного тракта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лоперамид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жевательные;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таблетки-лиофилизат</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кишечные противовоспалительные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A07EC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аминосалициловая кислота и аналогичные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месалазин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ректальная;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с пролонгированным высвобождением,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кишечнорастворимые с пролонгированным высвобождением,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с пролонгированным высвобождением для приема внутрь</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сульфасалазин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противодиарейные микроорганизмы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A07FA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противодиарейные микроорганизмы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бифидобактерии бифидум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приема внутрь и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приема внутрь и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приема внутрь и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вагинальные 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пробиотик из бифидобактерий бифидум однокомпонентный сорбированный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приема внутрь</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A09</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способствующие пищеварению, включая ферментные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A09A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способствующие пищеварению, включая ферментные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A09AA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ферментные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панкреатин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сахарного диабета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инсулины и их аналоги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A10AB</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инсулины короткого действия и их аналоги для инъекционного введения</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инсулин аспарт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и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инсулин глулизин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инсулин лизпро</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инсулин растворимый (человеческий генно-инженерный)</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инсулины средней продолжительности действия и их аналоги для инъекционного введения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инсулин-изофан (человеческий генно-инженерный)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подкожного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A10AD</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аспарт двухфазный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деглудек + инсулин аспарт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двухфазный (человеческий генно-инженерный)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лизпро двухфазный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подкожного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A10AE</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инсулины длительного действия и их аналоги для инъекционного введения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гларгин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гларгин + ликсисенатид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деглудек</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инсулин детемир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гипогликемические препараты, кроме инсулинов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бигуаниды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метформин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A10BB</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производные сульфонилмочевины</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глибенкламид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гликлазид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модифицированным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А10ВD</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комбинированные препараты пероральных гипогликемических средств</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алоглиптин+   пиоглитазон</w:t>
            </w:r>
          </w:p>
        </w:tc>
        <w:tc>
          <w:tcPr>
            <w:tcW w:w="1388" w:type="pct"/>
          </w:tcPr>
          <w:p w:rsidR="009E56F8" w:rsidRPr="001961F5" w:rsidRDefault="009E56F8" w:rsidP="00614D13">
            <w:pPr>
              <w:rPr>
                <w:rFonts w:ascii="XO Thames" w:hAnsi="XO Thames"/>
                <w:color w:val="auto"/>
                <w:sz w:val="24"/>
              </w:rPr>
            </w:pP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A10BH</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дипептидилпептидазы-4 (ДПП-4)</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алоглиптин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вилдаглиптин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гозоглиптин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линаглиптин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саксаглиптин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ситаглиптин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эвоглиптин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A10BJ</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аналоги глюкагоноподобного пептида-1</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дулаглутид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ликсисенатид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семаглутид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A10BK</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натрийзависимого переносчика глюкозы 2 типа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дапаглифлозин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ипраглифлозин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эмпаглифлозин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эртуглифлозин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A10BX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гипогликемические препараты, кроме инсулинов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репаглинид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витамины A и D, включая их комбинации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 A</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ретинол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драже;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 (масляный);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 и наружного применения (масляный)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A11CC</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 D и его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альфакальцидол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кальцитриол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колекальциферол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 (масляный)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A11D</w:t>
            </w:r>
          </w:p>
        </w:tc>
        <w:tc>
          <w:tcPr>
            <w:tcW w:w="1259" w:type="pct"/>
          </w:tcPr>
          <w:p w:rsidR="009E56F8" w:rsidRPr="001961F5" w:rsidRDefault="00FB5080" w:rsidP="00936E21">
            <w:pPr>
              <w:pStyle w:val="a3"/>
              <w:widowControl/>
              <w:rPr>
                <w:rFonts w:ascii="XO Thames" w:hAnsi="XO Thames"/>
                <w:color w:val="auto"/>
                <w:sz w:val="24"/>
              </w:rPr>
            </w:pPr>
            <w:r w:rsidRPr="001961F5">
              <w:rPr>
                <w:rFonts w:ascii="XO Thames" w:hAnsi="XO Thames"/>
                <w:color w:val="auto"/>
                <w:sz w:val="24"/>
              </w:rPr>
              <w:t>витамин B</w:t>
            </w:r>
            <w:r w:rsidRPr="001961F5">
              <w:rPr>
                <w:rFonts w:ascii="XO Thames" w:hAnsi="XO Thames"/>
                <w:color w:val="auto"/>
                <w:sz w:val="24"/>
                <w:vertAlign w:val="subscript"/>
              </w:rPr>
              <w:t>1</w:t>
            </w:r>
            <w:r w:rsidRPr="001961F5">
              <w:rPr>
                <w:rFonts w:ascii="XO Thames" w:hAnsi="XO Thames"/>
                <w:color w:val="auto"/>
                <w:sz w:val="24"/>
              </w:rPr>
              <w:t xml:space="preserve"> и его комбинации с витаминами B</w:t>
            </w:r>
            <w:r w:rsidRPr="001961F5">
              <w:rPr>
                <w:rFonts w:ascii="XO Thames" w:hAnsi="XO Thames"/>
                <w:color w:val="auto"/>
                <w:sz w:val="24"/>
                <w:vertAlign w:val="subscript"/>
              </w:rPr>
              <w:t>6</w:t>
            </w:r>
            <w:r w:rsidRPr="001961F5">
              <w:rPr>
                <w:rFonts w:ascii="XO Thames" w:hAnsi="XO Thames"/>
                <w:color w:val="auto"/>
                <w:sz w:val="24"/>
              </w:rPr>
              <w:t xml:space="preserve"> и B</w:t>
            </w:r>
            <w:r w:rsidRPr="001961F5">
              <w:rPr>
                <w:rFonts w:ascii="XO Thames" w:hAnsi="XO Thames"/>
                <w:color w:val="auto"/>
                <w:sz w:val="24"/>
                <w:vertAlign w:val="subscript"/>
              </w:rPr>
              <w:t>12</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A11DA</w:t>
            </w:r>
          </w:p>
        </w:tc>
        <w:tc>
          <w:tcPr>
            <w:tcW w:w="1259" w:type="pct"/>
          </w:tcPr>
          <w:p w:rsidR="009E56F8" w:rsidRPr="001961F5" w:rsidRDefault="00FB5080" w:rsidP="00936E21">
            <w:pPr>
              <w:pStyle w:val="a3"/>
              <w:widowControl/>
              <w:rPr>
                <w:rFonts w:ascii="XO Thames" w:hAnsi="XO Thames"/>
                <w:color w:val="auto"/>
                <w:sz w:val="24"/>
              </w:rPr>
            </w:pPr>
            <w:r w:rsidRPr="001961F5">
              <w:rPr>
                <w:rFonts w:ascii="XO Thames" w:hAnsi="XO Thames"/>
                <w:color w:val="auto"/>
                <w:sz w:val="24"/>
              </w:rPr>
              <w:t>витамин B</w:t>
            </w:r>
            <w:r w:rsidRPr="001961F5">
              <w:rPr>
                <w:rFonts w:ascii="XO Thames" w:hAnsi="XO Thames"/>
                <w:color w:val="auto"/>
                <w:sz w:val="24"/>
                <w:vertAlign w:val="subscript"/>
              </w:rPr>
              <w:t>1</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аскорбиновая кислота (витамин C), включая комбинации с другими средствами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A11GA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аскорбиновая кислота (витамин C)</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аскорбиновая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драже;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витаминные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A11HA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витаминные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пиридоксин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минеральные добавки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кальция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A12AA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кальция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кальция глюконат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A12C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минеральные добавки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A12CX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минеральные вещества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и магния аспарагинат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анаболические средства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анаболические стероиды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A14AB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эстрена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нандролон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 (масляный)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A16</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желудочно-кишечного тракта и нарушений обмена веществ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A16A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желудочно-кишечного тракта и нарушений обмена веществ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A16AA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аминокислоты и их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адеметионин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A16AB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ферментные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агалсидаза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агалсидаза бета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велаглюцераза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галсульфаза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идурсульфаза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идурсульфаза бета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имиглюцераза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ларонидаза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себелипаза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талиглюцераза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A16AX</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препараты для лечения заболеваний желудочно-кишечного тракта и нарушений обмена веществ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миглустат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нитизинон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сапроптерин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растворимые</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тиоктовая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кровь и система кроветворения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антитромботические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антитромботические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антагонисты витамина K</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варфарин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B01AB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группа гепарина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гепарин 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эноксапарин 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парнапарин 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B01AC</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антиагреганты, кроме гепарина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клопидогрел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селексипаг</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тикагрелор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B01AD</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ферментные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алтеплаза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проурокиназа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рекомбинантный белок, содержащий аминокислотную последовательность стафилокиназы</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тенектеплаза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B01AE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прямые ингибиторы тромбина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дабигатрана этексилат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B01AF</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прямые ингибиторы фактора Xa</w:t>
            </w:r>
          </w:p>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апиксабан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ривароксабан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№-(5-Хлорпиридин-2-ил)-5-метил-2-(4-(№-метилацетимидамидо)бензамидо) бензамида гидрохлорид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гемостатические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антифибринолитические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B02AA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аминокислоты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аминокапроновая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транексамовая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протеиназ плазмы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апротинин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 K и другие гемостатики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 K</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менадиона натрия бисульфит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местные гемостатики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фибриноген + тромбин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губка</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B02BD</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факторы свертывания крови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антиингибиторный коагулянтный комплекс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мороктоког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нонаког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октоког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симоктоког альфа (фактор свертывания крови VIII человеческий рекомбинантный)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 свертывания крови VII</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 свертывания крови VIII</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 (замороженный)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 свертывания крови IX</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факторы свертывания крови II, VII, IX, X в комбинации (протромбиновый комплекс)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факторы свертывания крови II, IX и X в комбинации</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 свертывания крови VIII + фактор Виллебранда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эптаког альфа (активированный)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эфмороктоког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B02BX</w:t>
            </w:r>
          </w:p>
          <w:p w:rsidR="009E56F8" w:rsidRPr="001961F5" w:rsidRDefault="009E56F8" w:rsidP="00614D13">
            <w:pPr>
              <w:rPr>
                <w:rFonts w:ascii="XO Thames" w:hAnsi="XO Thames"/>
                <w:color w:val="auto"/>
                <w:sz w:val="24"/>
              </w:rPr>
            </w:pP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другие системные гемостатики</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ромиплостим</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порошок для приготовления раствора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элтромбопаг</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эмицизумаб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этамзилат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инъекций и наружного применения;</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антианемические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железа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пероральные препараты трехвалентного железа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железа (III) гидроксид полимальтозат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жевательные</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B03AC</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парентеральные препараты трехвалентного железа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железа (III) гидроксид олигоизомальтозат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железа (III) гидроксида сахарозный комплекс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железа карбоксимальтозат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 B</w:t>
            </w:r>
            <w:r w:rsidRPr="001961F5">
              <w:rPr>
                <w:rFonts w:ascii="XO Thames" w:hAnsi="XO Thames"/>
                <w:color w:val="auto"/>
                <w:sz w:val="24"/>
                <w:vertAlign w:val="subscript"/>
              </w:rPr>
              <w:t> 12</w:t>
            </w:r>
            <w:r w:rsidRPr="001961F5">
              <w:rPr>
                <w:rFonts w:ascii="XO Thames" w:hAnsi="XO Thames"/>
                <w:color w:val="auto"/>
                <w:sz w:val="24"/>
              </w:rPr>
              <w:t xml:space="preserve"> и фолиевая кислота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витамин B</w:t>
            </w:r>
            <w:r w:rsidRPr="001961F5">
              <w:rPr>
                <w:rFonts w:ascii="XO Thames" w:hAnsi="XO Thames"/>
                <w:color w:val="auto"/>
                <w:sz w:val="24"/>
                <w:vertAlign w:val="subscript"/>
              </w:rPr>
              <w:t> 12</w:t>
            </w:r>
            <w:r w:rsidRPr="001961F5">
              <w:rPr>
                <w:rFonts w:ascii="XO Thames" w:hAnsi="XO Thames"/>
                <w:color w:val="auto"/>
                <w:sz w:val="24"/>
              </w:rPr>
              <w:t xml:space="preserve"> (цианокобаламин и его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цианокобаламин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фолиевая кислота и ее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фолиевая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B03X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антианемические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B03XA</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другие антианемические препараты</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дарбэпоэтин альфа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метоксиполиэтиленгликоль-эпоэтин бета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роксадустат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эпоэтин альфа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эпоэтин бета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подкожного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B05</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кровезаменители и перфузионные растворы</w:t>
            </w:r>
          </w:p>
        </w:tc>
        <w:tc>
          <w:tcPr>
            <w:tcW w:w="1623" w:type="pct"/>
          </w:tcPr>
          <w:p w:rsidR="009E56F8" w:rsidRPr="001961F5" w:rsidRDefault="009E56F8" w:rsidP="00614D13">
            <w:pPr>
              <w:rPr>
                <w:rFonts w:ascii="XO Thames" w:hAnsi="XO Thames"/>
                <w:color w:val="auto"/>
                <w:sz w:val="24"/>
              </w:rPr>
            </w:pP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кровь и препараты крови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B05AA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кровезаменители и препараты плазмы крови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альбумин человека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гидроксиэтилкрахмал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декстран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желатин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растворы для внутривенного введения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растворы для парентерального питания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жировые эмульсии для парентерального питания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эмульсия для инфузий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B05BB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растворы, влияющие на водно-электролитный баланс</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декстроза + калия хлорид + натрия хлорид + натрия цитрат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приема внутрь</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ацетат + кальция ацетат + магния ацетат + натрия ацетат + натрия хлорид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хлорид + натрия ацетат + натрия хлорид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меглюмина натрия сукцинат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лактата раствор сложный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хлорид + кальция хлорид + натрия хлорид + натрия лактат)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хлорида раствор сложный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хлорид + кальция хлорид + натрия хлорид)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хлорид + калия хлорид + кальция хлорида дигидрат + магния хлорида гексагидрат + натрия ацетата тригидрат + яблочная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растворы с осмодиуретическим действием</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маннитол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ирригационные растворы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B05CX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ирригационные растворы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декстроза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растворы для перитонеального диализа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растворы для перитонеального диализа</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добавки к растворам для внутривенного введения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B05XA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растворы электролитов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хлорид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магния сульфат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гидрокарбонат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хлорид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растворитель для приготовления лекарственных форм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сердечно-сосудистая система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сердца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сердечные гликозиды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гликозиды наперстянки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дигоксин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(для детей)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антиаритмические препараты, классы I и III</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антиаритмические препараты, класс IA</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прокаинамид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антиаритмические препараты, класс IB</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лидокаин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для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для местного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для местного и наружного применения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для местного применения дозированный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антиаритмические препараты, класс IC</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пропафенон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C01BD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антиаритмические препараты, класс III</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амиодарон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4-Нитро-№-[(1RS)-1-(4-фторфенил)-2-(1-этилпиперидин-4-ил)этил]бензамида гидрохлорид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C01BG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антиаритмические препараты, классы I и III</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лаппаконитина гидробромид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кардиотонические средства, кроме сердечных гликозидов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адренергические и дофаминергические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добутамин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допамин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норэпинефрин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фенилэфрин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эпинефрин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C01CX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кардиотонические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левосимендан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вазодилататоры для лечения заболеваний сердца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C01DA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органические нитраты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изосорбида динитрат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подъязычный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изосорбида мононитрат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нитроглицерин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подъязычные;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пленки для наклеивания на десну;</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подъязычный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подъязычные;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сублингвальные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сердца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C01EA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простагландины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алпростадил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C01EB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сердца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ивабрадин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антигипертензивные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антиадренергические средства центрального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метилдопа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метилдопа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агонисты имидазолиновых рецепторов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клонидин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моксонидин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антиадренергические средства периферического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альфа-адреноблокаторы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доксазозин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урапидил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C02K</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антигипертензивные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C02KX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антигипертензивные средства для лечения легочной артериальной гипертензии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амбризентан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бозентан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мацитентан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риоцигуат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диуретики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тиазидные диуретики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тиазиды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гидрохлоротиазид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тиазидоподобные диуретики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сульфонамиды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индапамид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контролируемым высвобождением,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модифицированным высвобождением,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«петлевые» диуретики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сульфонамиды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фуросемид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калийсберегающие диуретики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C03DA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антагонисты альдостерона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спиронолактон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периферические вазодилататоры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периферические вазодилататоры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C04AD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пурина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пентоксифиллин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и внутриартериального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внутриартериального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C07</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бета-адреноблокаторы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C07A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бета-адреноблокаторы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C07AA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неселективные бета-адреноблокаторы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пропранолол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соталол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C07AB</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селективные бета-адреноблокаторы</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атенолол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таблетки,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бисопролол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метопролол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эсмолол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С07AG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альфа- и бета- адреноблокаторы</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карведилол</w:t>
            </w:r>
          </w:p>
        </w:tc>
        <w:tc>
          <w:tcPr>
            <w:tcW w:w="1388" w:type="pct"/>
          </w:tcPr>
          <w:p w:rsidR="009E56F8" w:rsidRPr="001961F5" w:rsidRDefault="00FB5080" w:rsidP="00614D13">
            <w:pPr>
              <w:pStyle w:val="ae"/>
              <w:widowControl/>
              <w:jc w:val="left"/>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C08</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блокаторы кальциевых каналов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C08C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селективные блокаторы кальциевых каналов с преимущественным действием на сосуды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C08CA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дигидропиридина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амлодипин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нимодипин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нифедипин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модифицированным высвобождением,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C08D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селективные блокаторы кальциевых каналов с прямым действием на сердце</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C08DA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фенилалкиламина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верапамил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C09</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средства, действующие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 ренин-ангиотензиновую систему</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C09A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АПФ</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C09AA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АПФ</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каптоприл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лизиноприл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периндоприл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диспергируемые в полости рта;</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рамиприл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эналаприл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C09C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антагонисты рецепторов ангиотензина II</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C09CA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антагонисты рецепторов ангиотензина II</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лозартан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C09DX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антагонисты рецепторов ангиотензина II в комбинации с другими средствами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валсартан + сакубитрил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C10</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гиполипидемические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C10A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гиполипидемические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C10AA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ГМГ-КоА-редуктазы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аторвастатин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симвастатин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C10AB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фибраты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фенофибрат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C10AX</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другие гиполипидемические средства</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алирокумаб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инклисиран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эволокумаб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дерматологические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противогрибковые препараты, применяемые в дерматологии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противогрибковые препараты для местного применения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D01AE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противогрибковые препараты для местного применения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салициловая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наружного применения (спиртовой)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ран и язв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способствующие нормальному рубцеванию</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D03AX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способствующие нормальному рубцеванию</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фактор роста эпидермальный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D06</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антибиотики и противомикробные средства, применяемые в дерматологии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D06C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антибиотики в комбинации с противомикробными средствами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диоксометилтетрагидропиримидин + сульфадиметоксин + тримекаин + хлорамфеникол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D07</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глюкокортикоиды, применяемые в дерматологии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D07A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глюкокортикоиды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D07AC</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глюкокортикоиды с высокой активностью (группа III)</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бетаметазон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крем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мометазон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крем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наружного применения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D08</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антисептики и дезинфицирующие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D08A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антисептики и дезинфицирующие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D08AC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бигуаниды и амидины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хлоргексидин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местного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наружного применения (спиртовой);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для наружного применения (спиртовой);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для местного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вагинальные;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вагинальные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D08AG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йода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повидон-йод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местного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наружного применения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D08AX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антисептики и дезинфицирующие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водорода пероксид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местного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местного применения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перманганат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местного и наружного применения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этанол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наружного применения и приготовления лекарственных форм;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наружного применения и приготовления лекарственных форм</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D11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дерматологические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D11A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дерматологические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D11AH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дерматита, кроме глюкокортикоидов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дупилумаб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пимекролимус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крем для наружного применения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мочеполовая система и половые гормоны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противомикробные препараты и антисептики, применяемые в гинекологии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противомикробные препараты и антисептики, кроме комбинированных препаратов с глюкокортикоидами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антибактериальные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натамицин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вагинальные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G01AF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имидазола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клотримазол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вагинальный;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вагинальные;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вагинальные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применяемые в гинекологии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утеротонизирующие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алкалоиды спорыньи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метилэргометрин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G02AD</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простагландины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динопростон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интрацервикальный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мизопростол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применяемые в гинекологии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адреномиметики, токолитические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гексопреналин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G02CB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пролактина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бромокриптин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G02CX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препараты, применяемые в гинекологии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атозибан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половые гормоны и модуляторы функции половых органов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андрогены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G03BA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3-оксоандрост-4-ена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тестостерон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тестостерон (смесь эфиров)</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 (масляный)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гестагены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G03DA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прегн-4-ена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прогестерон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G03DB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прегнадиена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дидрогестерон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G03DC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эстрена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норэтистерон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гонадотропины и другие стимуляторы овуляции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G03GA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гонадотропины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гонадотропин хорионический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корифоллитропин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фоллитропин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фоллитропин альфа + лутропин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G03GB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синтетические стимуляторы овуляции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кломифен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антиандрогены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G03HA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антиандрогены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ципротерон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 масляный;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применяемые в урологии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G04B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применяемые в урологии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G04BD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средства для лечения учащенного мочеиспускания и недержания мочи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солифенацин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G04C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доброкачественной гиперплазии предстательной железы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G04CA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альфа-адреноблокаторы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алфузозин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контролируемым высвобождением,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тамсулозин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модифицированным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контролируемым высвобождением,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G04CB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тестостерон-5-альфа-редуктазы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финастерид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гормональные препараты системного действия, кроме половых гормонов и инсулинов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гипофиза и гипоталамуса и их аналоги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передней доли гипофиза и их аналоги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соматропин и его агонисты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соматропин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гормоны передней доли гипофиза и их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пэгвисомант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задней доли гипофиза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H01BA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вазопрессин и его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десмопрессин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назальные;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 в полости рта;</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таблетки-лиофилизат;</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подъязычные</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терлипрессин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окситоцин и его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карбетоцин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окситоцин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 и местного применения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гипоталамуса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H01CB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соматостатин и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ланреотид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для подкожного введения пролонгированного действия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октреотид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введения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 и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пасиреотид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H01CC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антигонадотропин-рилизинг гормоны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ганиреликс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цетрореликс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кортикостероиды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кортикостероиды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H02AA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минералокортикоиды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флудрокортизон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H02AB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глюкокортикоиды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гидрокортизон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крем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глазная;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внутримышечного и внутрисуставного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эмульсия для наружного применения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дексаметазон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имплантат для интравитреального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метилпреднизолон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преднизолон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щитовидной железы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щитовидной железы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H03AA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щитовидной железы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левотироксин 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H03B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антитиреоидные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H03BB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серосодержащие производные имидазола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тиамазол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H03C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йода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H03CA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йода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калия йодид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поджелудочной железы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расщепляющие гликоген</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H04AA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расщепляющие гликоген</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глюкагон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H05</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регулирующие обмен кальция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H05A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паратиреоидные гормоны и их аналоги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H05AA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паратиреоидные гормоны и их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терипаратид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H05B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антипаратиреоидные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H05BA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кальцитонина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кальцитонин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H05BX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антипаратиреоидные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парикальцитол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цинакальцет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этелкальцетид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противомикробные препараты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антибактериальные препараты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тетрациклины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тетрациклины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доксициклин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тигециклин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амфениколы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амфениколы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хлорамфеникол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бета-лактамные антибактериальные препараты: пенициллины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пенициллины широкого спектра действия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амоксициллин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ампициллин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J01CE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пенициллины, чувствительные к бета-лактамазам</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бензатина бензилпенициллин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бензилпенициллин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 и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J01CF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пенициллины, устойчивые к бета-лактамазам</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оксациллин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J01CR</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комбинации пенициллинов, включая комбинации с ингибиторами бета-лактамаз</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амоксициллин + клавулановая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ампициллин + сульбактам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бета-лактамные антибактериальные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J01DB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цефалоспорины 1-го поколения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цефазолин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цефалексин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J01DC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цефалоспорины 2-го поколения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цефуроксим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J01DD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цефалоспорины 3-го поколения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цефотаксим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цефотаксим + [сульбактам]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цефтазидим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цефтриаксон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цефоперазон + сульбактам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J01DE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цефалоспорины 4-го поколения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цефепим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tc>
      </w:tr>
      <w:tr w:rsidR="009E56F8" w:rsidRPr="001961F5" w:rsidTr="00614D13">
        <w:trPr>
          <w:trHeight w:val="23"/>
        </w:trPr>
        <w:tc>
          <w:tcPr>
            <w:tcW w:w="730" w:type="pct"/>
          </w:tcPr>
          <w:p w:rsidR="009E56F8" w:rsidRPr="001961F5" w:rsidRDefault="009E56F8" w:rsidP="00614D13">
            <w:pPr>
              <w:pStyle w:val="a3"/>
              <w:widowControl/>
              <w:rPr>
                <w:rFonts w:ascii="XO Thames" w:hAnsi="XO Thames"/>
                <w:color w:val="auto"/>
                <w:sz w:val="24"/>
              </w:rPr>
            </w:pPr>
          </w:p>
        </w:tc>
        <w:tc>
          <w:tcPr>
            <w:tcW w:w="1259" w:type="pct"/>
          </w:tcPr>
          <w:p w:rsidR="009E56F8" w:rsidRPr="001961F5" w:rsidRDefault="009E56F8" w:rsidP="00614D13">
            <w:pPr>
              <w:pStyle w:val="a3"/>
              <w:widowControl/>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shd w:val="clear" w:color="auto" w:fill="FFD821"/>
              </w:rPr>
            </w:pPr>
            <w:r w:rsidRPr="001961F5">
              <w:rPr>
                <w:rFonts w:ascii="XO Thames" w:hAnsi="XO Thames"/>
                <w:color w:val="auto"/>
                <w:sz w:val="24"/>
              </w:rPr>
              <w:t>цеферим + [сульбактам]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J01DH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карбапенемы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биапенем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3"/>
              <w:widowControl/>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имипенем + циластатин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меропенем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эртапенем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J01DI</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цефалоспорины и пенемы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цефтазидим + [авибактам]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цефтаролина фосамил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цефтолозан + [тазобактам]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сульфаниламиды и триметоприм</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J01EE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комбинированные препараты сульфаниламидов и триметоприма, включая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ко-тримоксазол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макролиды, линкозамиды и стрептограмины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J01FA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макролиды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азитромицин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джозамицин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кларитромицин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J01FF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линкозамиды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клиндамицин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аминогликозиды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J01GA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стрептомицины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стрептомицин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J01GB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аминогликозиды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амикацин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гентамицин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канамицин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тобрамицин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ингаляций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J01M</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антибактериальные препараты, производные хинолона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J01MA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фторхинолоны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левофлоксацин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ломефлоксацин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моксифлоксацин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офлоксацин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 и ушные;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глазная;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спарфлоксацин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ципрофлоксацин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 и ушные;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ушные;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глазная;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антибактериальные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J01XA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антибиотики гликопептидной структуры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ванкомицин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 и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 и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 и раствора для приема внутрь</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телаванцин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J01XB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полимиксины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полимиксин B</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J01XD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имидазола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метронидазол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J01XX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антибактериальные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даптомицин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линезолид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тедизолид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фосфомицин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противогрибковые препараты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противогрибковые препараты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J02AA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антибиотики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амфотерицин B</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нистатин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J02AC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триазола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вориконазол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позаконазол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флуконазол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J02AX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противогрибковые препараты системного действия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каспофунгин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микафунгин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активные в отношении микобактерий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противотуберкулезные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аминосалициловая кислота и ее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аминосалициловая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замедленного высвобождения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покрытые кишечнорастворимой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антибиотики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капреомицин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рифабутин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рифампицин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циклосерин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гидразиды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внутримышечного, ингаляционного и эндотрахеального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 и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тиокарбамида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протионамид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этионамид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J04AK</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противотуберкулезные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бедаквилин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деламанид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пиразинамид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теризидон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тиоуреидоиминометилпиридиния перхлорат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этамбутол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J04AM</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комбинированные противотуберкулезные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 + ломефлоксацин + пиразинамид + этамбутол + пиридоксин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 + пиразинамид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 + пиразинамид + рифампицин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 + пиразинамид + рифампицин + этамбутол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 + пиразинамид + рифампицин + этамбутол + пиридоксин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9E56F8" w:rsidP="00614D13">
            <w:pPr>
              <w:pStyle w:val="ae"/>
              <w:widowControl/>
              <w:jc w:val="left"/>
              <w:rPr>
                <w:rFonts w:ascii="XO Thames" w:hAnsi="XO Thames"/>
                <w:color w:val="auto"/>
                <w:sz w:val="24"/>
              </w:rPr>
            </w:pPr>
          </w:p>
        </w:tc>
        <w:tc>
          <w:tcPr>
            <w:tcW w:w="1259" w:type="pct"/>
            <w:vMerge w:val="restar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 + рифампицин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изониазид + этамбутол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ломефлоксацин + пиразинамид + протионамид + этамбутол + пиридоксин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противолепрозные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J04BA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противолепрозные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дапсон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противовирусные препараты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противовирусные препараты прямого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нуклеозиды и нуклеотиды, кроме ингибиторов обратной транскриптазы</w:t>
            </w:r>
          </w:p>
        </w:tc>
        <w:tc>
          <w:tcPr>
            <w:tcW w:w="1623"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ацикловир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крем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глазная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vMerge/>
          </w:tcPr>
          <w:p w:rsidR="009E56F8" w:rsidRPr="001961F5" w:rsidRDefault="009E56F8" w:rsidP="00614D13">
            <w:pPr>
              <w:rPr>
                <w:rFonts w:ascii="XO Thames" w:hAnsi="XO Thames"/>
                <w:color w:val="auto"/>
                <w:sz w:val="24"/>
              </w:rPr>
            </w:pP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местного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vMerge/>
          </w:tcPr>
          <w:p w:rsidR="009E56F8" w:rsidRPr="001961F5" w:rsidRDefault="009E56F8" w:rsidP="00614D13">
            <w:pPr>
              <w:rPr>
                <w:rFonts w:ascii="XO Thames" w:hAnsi="XO Thames"/>
                <w:color w:val="auto"/>
                <w:sz w:val="24"/>
              </w:rPr>
            </w:pP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валганцикловир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ганцикловир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J05AE</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протеаз</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атазанавир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дарунавир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нарлапревир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нирматрелвир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нирматрелвир + ритонавир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набор таблеток, покрытых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ритонавир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саквинавир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фосампренавир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pStyle w:val="a3"/>
              <w:widowControl/>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атазанавир + ритонавир</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J05AF</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нуклеозиды и нуклеотиды</w:t>
            </w:r>
            <w:r w:rsidR="003E716E" w:rsidRPr="001961F5">
              <w:rPr>
                <w:rFonts w:ascii="XO Thames" w:hAnsi="XO Thames"/>
                <w:color w:val="auto"/>
                <w:sz w:val="24"/>
              </w:rPr>
              <w:t xml:space="preserve"> – </w:t>
            </w:r>
            <w:r w:rsidRPr="001961F5">
              <w:rPr>
                <w:rFonts w:ascii="XO Thames" w:hAnsi="XO Thames"/>
                <w:color w:val="auto"/>
                <w:sz w:val="24"/>
              </w:rPr>
              <w:t>ингибиторы обратной транскриптазы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абакавир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диданозин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приема внутрь</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зидовудин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ламивудин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ставудин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телбивудин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тенофовир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тенофовира алафенамид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фосфазид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эмтрицитабин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энтекавир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ненуклеозидные ингибиторы обратной транскриптазы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доравирин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невирапин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элсульфавирин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этравирин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эфавиренз</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нейраминидазы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осельтамивир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J05AP</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противовирусные препараты для лечения гепатита C</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велпатасвир + софосбувир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глекапревир + пибрентасвир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даклатасвир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дасабувир; омбитасвир + паритапревир + ритонавир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таблеток набор</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рибавирин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софосбувир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J05AR</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комбинированные противовирусные препараты для лечения ВИЧ-инфекции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абакавир + ламивудин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абакавир + зидовудин + ламивудин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биктегравир + тенофовир алафенамид + эмтрицитабин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доравирин + ламивудин + тенофовир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зидовудин + ламивудин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кобицистат + тенофовира алафенамид + элвитегравир + эмтрицитабин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shd w:val="clear" w:color="auto" w:fill="FFE779"/>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shd w:val="clear" w:color="auto" w:fill="FFE779"/>
              </w:rPr>
            </w:pPr>
            <w:r w:rsidRPr="001961F5">
              <w:rPr>
                <w:rFonts w:ascii="XO Thames" w:hAnsi="XO Thames"/>
                <w:color w:val="auto"/>
                <w:sz w:val="24"/>
              </w:rPr>
              <w:t>ламивудин + фосфазид</w:t>
            </w:r>
          </w:p>
        </w:tc>
        <w:tc>
          <w:tcPr>
            <w:tcW w:w="1388" w:type="pct"/>
          </w:tcPr>
          <w:p w:rsidR="009E56F8" w:rsidRPr="001961F5" w:rsidRDefault="00936E21" w:rsidP="00614D13">
            <w:pPr>
              <w:pStyle w:val="a3"/>
              <w:widowControl/>
              <w:rPr>
                <w:rFonts w:ascii="XO Thames" w:hAnsi="XO Thames"/>
                <w:color w:val="auto"/>
                <w:sz w:val="24"/>
              </w:rPr>
            </w:pPr>
            <w:r w:rsidRPr="001961F5">
              <w:rPr>
                <w:rFonts w:ascii="XO Thames" w:hAnsi="XO Thames"/>
                <w:color w:val="auto"/>
                <w:sz w:val="24"/>
              </w:rPr>
              <w:t xml:space="preserve">таблетки, </w:t>
            </w:r>
            <w:r w:rsidR="00FB5080" w:rsidRPr="001961F5">
              <w:rPr>
                <w:rFonts w:ascii="XO Thames" w:hAnsi="XO Thames"/>
                <w:color w:val="auto"/>
                <w:sz w:val="24"/>
              </w:rPr>
              <w:t>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лопинавир + ритонавир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рилпивирин + тенофовир + эмтрицитабин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тенофовир + элсульфавирин + эмтрицитабин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J05AX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противовирусные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булевиртид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гразопревир + элбасвир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долутегравир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имидазолилэтанамид пентандиовой кислоты</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кагоцел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маравирок</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молнупиравир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ралтегравир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жевательные;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ремдесивир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умифеновир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фавипиравир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J06</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иммунные сыворотки и иммуноглобулины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J06A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иммунные сыворотки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J06AA</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иммунные сыворотки</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антитоксин яда гадюки обыкновенной</w:t>
            </w: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антитоксин ботулинический типа A</w:t>
            </w: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антитоксин ботулинический типа B</w:t>
            </w: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антитоксин ботулинический типа E</w:t>
            </w: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антитоксин гангренозный</w:t>
            </w: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антитоксин дифтерийный</w:t>
            </w: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антитоксин столбнячный</w:t>
            </w: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J06B</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иммуноглобулины</w:t>
            </w:r>
          </w:p>
        </w:tc>
        <w:tc>
          <w:tcPr>
            <w:tcW w:w="1623" w:type="pct"/>
          </w:tcPr>
          <w:p w:rsidR="009E56F8" w:rsidRPr="001961F5" w:rsidRDefault="009E56F8" w:rsidP="00614D13">
            <w:pPr>
              <w:pStyle w:val="a3"/>
              <w:widowControl/>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J06BA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иммуноглобулины нормальные человеческие</w:t>
            </w:r>
          </w:p>
          <w:p w:rsidR="009E56F8" w:rsidRPr="001961F5" w:rsidRDefault="009E56F8" w:rsidP="00614D13">
            <w:pPr>
              <w:pStyle w:val="a3"/>
              <w:widowControl/>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иммуноглобулин человека нормальный</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J06BB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специфические иммуноглобулины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иммуноглобулин антирабический</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иммуноглобулин против клещевого энцефалита</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иммуноглобулин противостолбнячный человека</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иммуноглобулин человека антирезус RHO(D)</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vMerge w:val="restart"/>
          </w:tcPr>
          <w:p w:rsidR="009E56F8" w:rsidRPr="001961F5" w:rsidRDefault="009E56F8" w:rsidP="00614D13">
            <w:pPr>
              <w:pStyle w:val="ae"/>
              <w:widowControl/>
              <w:jc w:val="left"/>
              <w:rPr>
                <w:rFonts w:ascii="XO Thames" w:hAnsi="XO Thames"/>
                <w:color w:val="auto"/>
                <w:sz w:val="24"/>
              </w:rPr>
            </w:pPr>
          </w:p>
        </w:tc>
        <w:tc>
          <w:tcPr>
            <w:tcW w:w="1259" w:type="pct"/>
            <w:vMerge w:val="restar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иммуноглобулин человека противостафилококковый</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паливизумаб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J07</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вакцины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вакцины в соответствии с национальным календарем профилактических прививок и календарем профилактических прививок по эпидемическим показаниям</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вакцины для профилактики новой коронавирусной инфекции COVID-19</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J07A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вакцины бактериальные</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J07AF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вакцины дифтерийные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анатоксин дифтерийный</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J07AM</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противостолбнячные вакцины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анатоксин дифтерийно-столбнячный</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анатоксин столбнячный</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противоопухолевые препараты и иммуномодуляторы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противоопухолевые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алкилирующие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аналоги азотистого иприта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бендамустин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ифосфамид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мелфалан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внутрисосудистого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хлорамбуцил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циклофосфамид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алкилсульфонаты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бусульфан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нитрозомочевины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кармустин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ломустин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L01AX</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алкилирующие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дакарбазин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темозоломид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антиметаболиты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L01BA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аналоги фолиевой кислоты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метотрексат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пеметрексед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ралтитрексид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L01BB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аналоги пурина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меркаптопурин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неларабин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флударабин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L01F</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моноклональные антитела и конъюгаты антител</w:t>
            </w:r>
          </w:p>
        </w:tc>
        <w:tc>
          <w:tcPr>
            <w:tcW w:w="1623" w:type="pct"/>
          </w:tcPr>
          <w:p w:rsidR="009E56F8" w:rsidRPr="001961F5" w:rsidRDefault="009E56F8" w:rsidP="00614D13">
            <w:pPr>
              <w:rPr>
                <w:rFonts w:ascii="XO Thames" w:hAnsi="XO Thames"/>
                <w:color w:val="auto"/>
                <w:sz w:val="24"/>
              </w:rPr>
            </w:pPr>
          </w:p>
        </w:tc>
        <w:tc>
          <w:tcPr>
            <w:tcW w:w="1388" w:type="pct"/>
          </w:tcPr>
          <w:p w:rsidR="009E56F8" w:rsidRPr="001961F5" w:rsidRDefault="009E56F8" w:rsidP="00614D13">
            <w:pPr>
              <w:pStyle w:val="a3"/>
              <w:widowControl/>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L01FC</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ингибиторы CD38 (кластеры дифференцировки 38)</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даратумумаб</w:t>
            </w:r>
          </w:p>
        </w:tc>
        <w:tc>
          <w:tcPr>
            <w:tcW w:w="1388" w:type="pct"/>
          </w:tcPr>
          <w:p w:rsidR="009E56F8" w:rsidRPr="001961F5" w:rsidRDefault="009E56F8" w:rsidP="00614D13">
            <w:pPr>
              <w:pStyle w:val="a3"/>
              <w:widowControl/>
              <w:rPr>
                <w:rFonts w:ascii="XO Thames" w:hAnsi="XO Thames"/>
                <w:color w:val="auto"/>
                <w:sz w:val="24"/>
              </w:rPr>
            </w:pPr>
          </w:p>
        </w:tc>
      </w:tr>
      <w:tr w:rsidR="009E56F8" w:rsidRPr="001961F5" w:rsidTr="00614D13">
        <w:trPr>
          <w:trHeight w:val="23"/>
        </w:trPr>
        <w:tc>
          <w:tcPr>
            <w:tcW w:w="730" w:type="pct"/>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изатуксимаб</w:t>
            </w:r>
          </w:p>
        </w:tc>
        <w:tc>
          <w:tcPr>
            <w:tcW w:w="1388" w:type="pct"/>
          </w:tcPr>
          <w:p w:rsidR="009E56F8" w:rsidRPr="001961F5" w:rsidRDefault="009E56F8" w:rsidP="00614D13">
            <w:pPr>
              <w:pStyle w:val="a3"/>
              <w:widowControl/>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аналоги пиримидина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азацитидин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гемцитабин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капецитабин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фторурацил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внутрисосудистого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внутрисосудистого и внутриполостного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цитарабин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алкалоиды растительного происхождения и другие природные вещества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алкалоиды барвинка и их аналоги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винбластин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винкристин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винорелбин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L01CB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подофиллотоксина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этопозид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L01CD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таксаны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доцетаксел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кабазитаксел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паклитаксел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противоопухолевые антибиотики и родственные соединения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L01DB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антрациклины и родственные соединения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даунорубицин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доксорубицин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внутриартериального, внутривенного и внутрипузырного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внутрисосудистого и внутрипузырного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внутрисосудистого и внутрипузырного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идарубицин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митоксантрон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эпирубицин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внутрисосудистого и внутрипузырного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внутрисосудистого и внутрипузырного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внутриартериального, внутрипузырного введения и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L01DC</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противоопухолевые антибиотики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блеомицин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иксабепилон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митомицин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L01E</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ингибиторы протеинкиназы</w:t>
            </w:r>
          </w:p>
        </w:tc>
        <w:tc>
          <w:tcPr>
            <w:tcW w:w="1623" w:type="pct"/>
          </w:tcPr>
          <w:p w:rsidR="009E56F8" w:rsidRPr="001961F5" w:rsidRDefault="009E56F8" w:rsidP="00614D13">
            <w:pPr>
              <w:rPr>
                <w:rFonts w:ascii="XO Thames" w:hAnsi="XO Thames"/>
                <w:color w:val="auto"/>
                <w:sz w:val="24"/>
              </w:rPr>
            </w:pP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L01EL</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ингибиторы тирозинкиназы Брутона</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занубрутиниб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L01F</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моноклональные антитела и конъюгаты антител</w:t>
            </w:r>
          </w:p>
        </w:tc>
        <w:tc>
          <w:tcPr>
            <w:tcW w:w="1623" w:type="pct"/>
          </w:tcPr>
          <w:p w:rsidR="009E56F8" w:rsidRPr="001961F5" w:rsidRDefault="009E56F8" w:rsidP="00614D13">
            <w:pPr>
              <w:rPr>
                <w:rFonts w:ascii="XO Thames" w:hAnsi="XO Thames"/>
                <w:color w:val="auto"/>
                <w:sz w:val="24"/>
              </w:rPr>
            </w:pPr>
          </w:p>
        </w:tc>
        <w:tc>
          <w:tcPr>
            <w:tcW w:w="1388" w:type="pct"/>
          </w:tcPr>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L01FC</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ингибиторы CD38 (кластеры дифференцировки 38)</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даратумумаб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изатуксимаб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e"/>
              <w:widowControl/>
              <w:jc w:val="left"/>
              <w:rPr>
                <w:rFonts w:ascii="XO Thames" w:hAnsi="XO Thames"/>
                <w:color w:val="auto"/>
                <w:sz w:val="24"/>
              </w:rPr>
            </w:pPr>
            <w:r w:rsidRPr="001961F5">
              <w:rPr>
                <w:rFonts w:ascii="XO Thames" w:hAnsi="XO Thames"/>
                <w:color w:val="auto"/>
                <w:sz w:val="24"/>
              </w:rPr>
              <w:t>L01EM03</w:t>
            </w: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алпелисиб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L01X</w:t>
            </w:r>
          </w:p>
        </w:tc>
        <w:tc>
          <w:tcPr>
            <w:tcW w:w="1259" w:type="pct"/>
          </w:tcPr>
          <w:p w:rsidR="009E56F8" w:rsidRPr="001961F5" w:rsidRDefault="00FB5080" w:rsidP="00614D13">
            <w:pPr>
              <w:pStyle w:val="ae"/>
              <w:widowControl/>
              <w:jc w:val="left"/>
              <w:rPr>
                <w:rFonts w:ascii="XO Thames" w:hAnsi="XO Thames"/>
                <w:color w:val="auto"/>
                <w:sz w:val="24"/>
              </w:rPr>
            </w:pPr>
            <w:r w:rsidRPr="001961F5">
              <w:rPr>
                <w:rFonts w:ascii="XO Thames" w:hAnsi="XO Thames"/>
                <w:color w:val="auto"/>
                <w:sz w:val="24"/>
              </w:rPr>
              <w:t>другие противоопухолевые препараты</w:t>
            </w:r>
          </w:p>
        </w:tc>
        <w:tc>
          <w:tcPr>
            <w:tcW w:w="1623" w:type="pct"/>
          </w:tcPr>
          <w:p w:rsidR="009E56F8" w:rsidRPr="001961F5" w:rsidRDefault="009E56F8" w:rsidP="00614D13">
            <w:pPr>
              <w:pStyle w:val="a3"/>
              <w:widowControl/>
              <w:rPr>
                <w:rFonts w:ascii="XO Thames" w:hAnsi="XO Thames"/>
                <w:color w:val="auto"/>
                <w:sz w:val="24"/>
              </w:rPr>
            </w:pPr>
          </w:p>
        </w:tc>
        <w:tc>
          <w:tcPr>
            <w:tcW w:w="1388" w:type="pct"/>
          </w:tcPr>
          <w:p w:rsidR="009E56F8" w:rsidRPr="001961F5" w:rsidRDefault="009E56F8" w:rsidP="00614D13">
            <w:pPr>
              <w:pStyle w:val="a3"/>
              <w:widowControl/>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e"/>
              <w:widowControl/>
              <w:jc w:val="left"/>
              <w:rPr>
                <w:rFonts w:ascii="XO Thames" w:hAnsi="XO Thames"/>
                <w:color w:val="auto"/>
                <w:sz w:val="24"/>
              </w:rPr>
            </w:pPr>
            <w:r w:rsidRPr="001961F5">
              <w:rPr>
                <w:rFonts w:ascii="XO Thames" w:hAnsi="XO Thames"/>
                <w:color w:val="auto"/>
                <w:sz w:val="24"/>
              </w:rPr>
              <w:t>L01XA</w:t>
            </w:r>
          </w:p>
        </w:tc>
        <w:tc>
          <w:tcPr>
            <w:tcW w:w="1259" w:type="pct"/>
            <w:vMerge w:val="restart"/>
          </w:tcPr>
          <w:p w:rsidR="009E56F8" w:rsidRPr="001961F5" w:rsidRDefault="00FB5080" w:rsidP="00614D13">
            <w:pPr>
              <w:pStyle w:val="ae"/>
              <w:widowControl/>
              <w:jc w:val="left"/>
              <w:rPr>
                <w:rFonts w:ascii="XO Thames" w:hAnsi="XO Thames"/>
                <w:color w:val="auto"/>
                <w:sz w:val="24"/>
              </w:rPr>
            </w:pPr>
            <w:r w:rsidRPr="001961F5">
              <w:rPr>
                <w:rFonts w:ascii="XO Thames" w:hAnsi="XO Thames"/>
                <w:color w:val="auto"/>
                <w:sz w:val="24"/>
              </w:rPr>
              <w:t>препараты платины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карбоплатин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концентрант для приготовления раствора для инфузий, 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оксалиплатин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цисплатин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L01XB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метилгидразины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прокарбазин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L01XC</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моноклональные антитела</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авелумаб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атезолизумаб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бевацизумаб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блинатумомаб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rPr>
                <w:rFonts w:ascii="XO Thames" w:hAnsi="XO Thames"/>
                <w:color w:val="auto"/>
                <w:sz w:val="24"/>
              </w:rPr>
            </w:pPr>
            <w:r w:rsidRPr="001961F5">
              <w:rPr>
                <w:rFonts w:ascii="XO Thames" w:hAnsi="XO Thames"/>
                <w:color w:val="auto"/>
                <w:sz w:val="24"/>
              </w:rPr>
              <w:t>порошок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брентуксимаб ведотин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дурвалумаб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инотузумаб озогамицин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ипилимумаб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ниволумаб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обинутузумаб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панитумумаб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пембролизумаб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пертузумаб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полатузумаб ведотин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пролголимаб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рамуцирумаб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ритуксимаб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трастузумаб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трастузумаб эмтанзин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цетуксимаб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элотузумаб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L01XE</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протеинкиназы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абемациклиб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акалабрутиниб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акситиниб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алектиниб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афатиниб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бозутиниб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вандетаниб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вемурафениб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гефитиниб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дабрафениб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дазатиниб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ибрутиниб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иматиниб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кабозантиниб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кобиметиниб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кризотиниб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лапатиниб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ленватиниб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мидостаурин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нилотиниб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нинтеданиб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мягкие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осимертиниб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пазопаниб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палбоциклиб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регорафениб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рибоциклиб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руксолитиниб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сорафениб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сунитиниб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траметиниб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церитиниб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эрлотиниб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L01XX</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прочие противоопухолевые препараты</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алпелисиб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аспарагиназа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афлиберцепт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внутриглазного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бортезомиб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подкожного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венетоклакс</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висмодегиб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гидроксикарбамид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иксазомиб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иринотекан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карфилзомиб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митотан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олапариб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пэгаспаргаза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 и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талазопариб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третиноин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фактор некроза опухоли альфа-1 (тимозин рекомбинантный)</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эрибулин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L01XY</w:t>
            </w:r>
          </w:p>
        </w:tc>
        <w:tc>
          <w:tcPr>
            <w:tcW w:w="1259" w:type="pct"/>
          </w:tcPr>
          <w:p w:rsidR="009E56F8" w:rsidRPr="001961F5" w:rsidRDefault="00FB5080" w:rsidP="00614D13">
            <w:pPr>
              <w:rPr>
                <w:rFonts w:ascii="XO Thames" w:hAnsi="XO Thames"/>
                <w:color w:val="auto"/>
                <w:sz w:val="24"/>
              </w:rPr>
            </w:pPr>
            <w:r w:rsidRPr="001961F5">
              <w:rPr>
                <w:rFonts w:ascii="XO Thames" w:hAnsi="XO Thames"/>
                <w:color w:val="auto"/>
                <w:sz w:val="24"/>
              </w:rPr>
              <w:t>комбинации противоопухолевых препаратов</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нурулимаб + пролголимаб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 xml:space="preserve">L02 </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противоопухолевые гормональные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гормоны и родственные соединения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гестагены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медроксипрогестерон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L02AE</w:t>
            </w: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аналоги гонадотропин-рилизинг гормона</w:t>
            </w:r>
          </w:p>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бусерелин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введения пролонгированного действия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гозерелин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имплантат;</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капсула для подкожного введения пролонгированного действия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лейпрорелин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и подкожного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и подкожного введения с пролонгированным высвобождением</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трипторелин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введения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внутримышечного и подкожного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внутримышечного и подкожного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антагонисты гормонов и родственные соединения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антиэстрогены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тамоксифен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фулвестрант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L02BB</w:t>
            </w:r>
          </w:p>
          <w:p w:rsidR="009E56F8" w:rsidRPr="001961F5" w:rsidRDefault="009E56F8" w:rsidP="00614D13">
            <w:pPr>
              <w:rPr>
                <w:rFonts w:ascii="XO Thames" w:hAnsi="XO Thames"/>
                <w:color w:val="auto"/>
                <w:sz w:val="24"/>
              </w:rPr>
            </w:pP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антиандрогены</w:t>
            </w:r>
          </w:p>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апалутамид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бикалутамид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флутамид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энзалутамид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L02BG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ароматазы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анастрозол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L02BX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антагонисты гормонов и родственные соединения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абиратерон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дегареликс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иммуностимуляторы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иммуностимуляторы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L03AA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колониестимулирующие факторы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филграстим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эмпэгфилграстим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L03AB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интерфероны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интерферон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для местного и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назальные;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субконъюнктивального введения и закапывания в глаз;</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интраназального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интраназального введения и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 и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и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субконъюнктивального введения и закапывания в глаз;</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интерферон бета-1a</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интерферон бета-1b</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интерферон гамма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интраназального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пэгинтерферон альфа-2a</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пэгинтерферон альфа-2b</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пэгинтерферон бета-1a</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сампэгинтерферон бета-1а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цепэгинтерферон альфа-2b</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L03AX</w:t>
            </w: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иммуностимуляторы</w:t>
            </w: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азоксимера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 и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вагинальные 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вакцина для лечения рака мочевого пузыря БЦЖ</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суспензии для внутрипузырного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глатирамера ацетат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глутамил-цистеинил-глицин динатрия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меглюмина акридонацетат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тилорон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иммунодепрессанты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иммунодепрессанты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L04AA</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селективные иммунодепрессанты</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абатацепт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алемтузумаб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анифролумаб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апремиласт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барицитиниб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белимумаб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ведолизумаб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дивозилимаб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иммуноглобулин антитимоцитарный</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иммуноглобулин антитимоцитарный лошадиный</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кладрибин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лефлуномид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микофенолата мофетил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микофеноловая кислота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кишечнорастворимые,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натализумаб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окрелизумаб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сипонимод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терифлуномид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тофацитиниб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упадацитиниб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финголимод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эверолимус</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диспергируемые</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экулизумаб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e"/>
              <w:widowControl/>
              <w:jc w:val="left"/>
              <w:rPr>
                <w:rFonts w:ascii="XO Thames" w:hAnsi="XO Thames"/>
                <w:color w:val="auto"/>
                <w:sz w:val="24"/>
              </w:rPr>
            </w:pPr>
            <w:r w:rsidRPr="001961F5">
              <w:rPr>
                <w:rFonts w:ascii="XO Thames" w:hAnsi="XO Thames"/>
                <w:color w:val="auto"/>
                <w:sz w:val="24"/>
              </w:rPr>
              <w:t>L04AB</w:t>
            </w:r>
          </w:p>
        </w:tc>
        <w:tc>
          <w:tcPr>
            <w:tcW w:w="1259" w:type="pct"/>
          </w:tcPr>
          <w:p w:rsidR="009E56F8" w:rsidRPr="001961F5" w:rsidRDefault="00FB5080" w:rsidP="00614D13">
            <w:pPr>
              <w:pStyle w:val="ae"/>
              <w:widowControl/>
              <w:jc w:val="left"/>
              <w:rPr>
                <w:rFonts w:ascii="XO Thames" w:hAnsi="XO Thames"/>
                <w:color w:val="auto"/>
                <w:sz w:val="24"/>
              </w:rPr>
            </w:pPr>
            <w:r w:rsidRPr="001961F5">
              <w:rPr>
                <w:rFonts w:ascii="XO Thames" w:hAnsi="XO Thames"/>
                <w:color w:val="auto"/>
                <w:sz w:val="24"/>
              </w:rPr>
              <w:t>ингибиторы фактора некроза опухоли альфа (ФНО-альфа)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адалимумаб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голимумаб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инфликсимаб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цертолизумаба пэгол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этанерцепт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L04AC</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интерлейкина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анакинра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базиликсимаб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гуселькумаб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иксекизумаб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канакинумаб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левилимаб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нетакимаб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олокизумаб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рисанкизумаб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сарилумаб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секукинумаб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тоцилизумаб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устекинумаб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L04AD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кальциневрина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такролимус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циклоспорин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мягкие;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L04AX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иммунодепрессанты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азатиоприн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диметилфумарат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леналидомид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пирфенидон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помалидомид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костно-мышечная система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противовоспалительные и противоревматические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нестероидные противовоспалительные и противоревматические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M01AB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уксусной кислоты и родственные соединения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диклофенак</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rPr>
                <w:rFonts w:ascii="XO Thames" w:hAnsi="XO Thames"/>
                <w:color w:val="auto"/>
                <w:sz w:val="24"/>
              </w:rPr>
            </w:pPr>
            <w:r w:rsidRPr="001961F5">
              <w:rPr>
                <w:rFonts w:ascii="XO Thames" w:hAnsi="XO Thames"/>
                <w:color w:val="auto"/>
                <w:sz w:val="24"/>
              </w:rPr>
              <w:t>капсулы кишечнорастворимые;</w:t>
            </w:r>
          </w:p>
          <w:p w:rsidR="009E56F8" w:rsidRPr="001961F5" w:rsidRDefault="00FB5080" w:rsidP="00614D13">
            <w:pPr>
              <w:rPr>
                <w:rFonts w:ascii="XO Thames" w:hAnsi="XO Thames"/>
                <w:color w:val="auto"/>
                <w:sz w:val="24"/>
              </w:rPr>
            </w:pPr>
            <w:r w:rsidRPr="001961F5">
              <w:rPr>
                <w:rFonts w:ascii="XO Thames" w:hAnsi="XO Thames"/>
                <w:color w:val="auto"/>
                <w:sz w:val="24"/>
              </w:rPr>
              <w:t>капсулы с модифицированным высвобождением;</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внутримышечного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кишечнорастворимой пленочной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пролонгированного действия, покрытые кишечнорастворимой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пролонгированного действия,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кишечнорастворимые с пролонгированным высвобождением;</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кишечнорастворимые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9E56F8" w:rsidP="00614D13">
            <w:pPr>
              <w:rPr>
                <w:rFonts w:ascii="XO Thames" w:hAnsi="XO Thames"/>
                <w:color w:val="auto"/>
                <w:sz w:val="24"/>
              </w:rPr>
            </w:pPr>
          </w:p>
        </w:tc>
        <w:tc>
          <w:tcPr>
            <w:tcW w:w="1259" w:type="pct"/>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кеторолак</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внутримышечного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rPr>
                <w:rFonts w:ascii="XO Thames" w:hAnsi="XO Thames"/>
                <w:color w:val="auto"/>
                <w:sz w:val="24"/>
              </w:rPr>
            </w:pPr>
            <w:r w:rsidRPr="001961F5">
              <w:rPr>
                <w:rFonts w:ascii="XO Thames" w:hAnsi="XO Thames"/>
                <w:color w:val="auto"/>
                <w:sz w:val="24"/>
              </w:rPr>
              <w:t>M01AB05</w:t>
            </w:r>
          </w:p>
        </w:tc>
        <w:tc>
          <w:tcPr>
            <w:tcW w:w="1259" w:type="pct"/>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диклофенак</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кишечнорастворимые с пролонгированным высвобождением, покрытые пленочной ,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M01AE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пропионовой кислоты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декскетопрофен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ибупрофен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раствора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крем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кетопрофен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модифицированным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модифицированным высвобождением</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M01C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базисные противоревматические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M01CC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пеницилламин и подобные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пеницилламин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миорелаксанты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миорелаксанты периферического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M03AB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холина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суксаметония йодид и хлорид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M03AC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четвертичные аммониевые соединения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пипекурония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рокурония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M03AX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миорелаксанты периферического действия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ботулинический токсин типа A</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 xml:space="preserve">ботулинический токсин </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типа A-гемагглютинин комплекс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M03B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миорелаксанты центрального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M03BX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миорелаксанты центрального действия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баклофен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интратекального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тизанидин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модифицированным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противоподагрические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противоподагрические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M04AA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образования мочевой кислоты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аллопуринол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M05</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костей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M05B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влияющие на структуру и минерализацию костей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M05BA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бифосфонаты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алендроновая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золедроновая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концентрата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M05BX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влияющие на структуру и минерализацию костей</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деносумаб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стронция ранелат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M09AX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препараты для лечения заболеваний костно-мышечной системы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нусинерсен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интратекального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рисдиплам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приема внутрь</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нервная система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анестетики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общей анестезии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01AB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галогенированные углеводороды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галотан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жидкость для ингаляций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десфлуран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жидкость для ингаляций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севофлуран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жидкость для ингаляций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01AF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барбитураты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тиопентал 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01AH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опиоидные анальгетики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тримеперидин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val="restar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01AX</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общей анестезии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динитрогена оксид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газ сжатый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кетамин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оксибутират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пропофол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эмульсия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эмульсия для инфузий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местные анестетики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эфиры аминобензойной кислоты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прокаин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01BB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бупивакаин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интратекального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левобупивакаин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ропивакаин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анальгетики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опиоиды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природные алкалоиды опия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морфин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налоксон + оксикодон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фенилпиперидина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фентанил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трансдермальная терапевтическая система;</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пластырь трансдермальный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02AE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орипавина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бупренорфин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опиоиды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пропионилфенилэтоксиэтилпиперидин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защечные;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подъязычные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тапентадол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трамадол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анальгетики и антипиретики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салициловая кислота и ее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ацетилсалициловая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кишечнорастворимые,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02BE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анилиды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парацетамол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суппозитории ректальные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противоэпилептические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противоэпилептические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барбитураты и их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бензобарбитал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фенобарбитал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гидантоина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фенитоин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сукцинимида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этосуксимид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бензодиазепина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клоназепам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карбоксамида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карбамазепин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окскарбазепин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03AG</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жирных кислот</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вальпроевая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с пролонгированным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03AX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противоэпилептические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бриварацетам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лакосамид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леветирацетам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перампанел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прегабалин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топирамат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04</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противопаркинсонические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04A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антихолинергические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04AA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третичные амины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бипериден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тригексифенидил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04B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дофаминергические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04BA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допа и ее производные</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леводопа + бенсеразид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модифицированным высвобождением;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леводопа + карбидопа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04BB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адамантана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амантадин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val="restart"/>
          </w:tcPr>
          <w:p w:rsidR="009E56F8" w:rsidRPr="001961F5" w:rsidRDefault="00C64F4D" w:rsidP="00614D13">
            <w:pPr>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04BC</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агонисты дофаминовых рецепторов</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пирибедил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контролируемым высвобождением, покрытые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контролируемым высвобождением, покрытые пленочной оболочкой;</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прамипексол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пролонгированного действия</w:t>
            </w:r>
          </w:p>
        </w:tc>
      </w:tr>
      <w:tr w:rsidR="009E56F8" w:rsidRPr="001961F5" w:rsidTr="00614D13">
        <w:trPr>
          <w:trHeight w:val="23"/>
        </w:trPr>
        <w:tc>
          <w:tcPr>
            <w:tcW w:w="730" w:type="pct"/>
          </w:tcPr>
          <w:p w:rsidR="009E56F8" w:rsidRPr="001961F5" w:rsidRDefault="00C64F4D" w:rsidP="00614D13">
            <w:pPr>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04BC08</w:t>
            </w:r>
          </w:p>
        </w:tc>
        <w:tc>
          <w:tcPr>
            <w:tcW w:w="1259" w:type="pct"/>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пирибедил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психолептики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антипсихотические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алифатические производные фенотиазина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левомепромазин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хлорпромазин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драже;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пиперазиновые производные фенотиазина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перфеназин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трифлуоперазин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флуфеназин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 (масляный)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пиперидиновые производные фенотиазина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перициазин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тиоридазин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бутирофенона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галоперидол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 (масляный);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дроперидол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vMerge w:val="restar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05AE</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индола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луразидон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сертиндол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тиоксантена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зуклопентиксол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 (масляный);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флупентиксол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 (масляный);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диазепины, оксазепины, тиазепины и оксепины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кветиапин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оланзапин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 в полости рта;</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05AL</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бензамиды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сульпирид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антипсихотические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карипразин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палиперидон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внутримышечного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рисперидон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внутримышечного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 в полости рта;</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для рассасывания;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анксиолитики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бензодиазепина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бромдигидрохлорфенил-бензодиазепин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 в полости рта</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диазепам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лоразепам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оксазепам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дифенилметана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гидроксизин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снотворные и седативные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05CD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бензодиазепина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мидазолам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нитразепам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05CF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бензодиазепиноподобные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зопиклон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психоаналептики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антидепрессанты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неселективные ингибиторы обратного захвата моноаминов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амитриптилин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имипрамин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драже;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кломипрамин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пролонгированного действия, покрытые пленочной оболочкой</w:t>
            </w:r>
          </w:p>
        </w:tc>
      </w:tr>
      <w:tr w:rsidR="009E56F8" w:rsidRPr="001961F5" w:rsidTr="00614D13">
        <w:trPr>
          <w:trHeight w:val="23"/>
        </w:trPr>
        <w:tc>
          <w:tcPr>
            <w:tcW w:w="730" w:type="pct"/>
            <w:vMerge w:val="restar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06AB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селективные ингибиторы обратного захвата серотонина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пароксетин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сертралин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флуоксетин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антидепрессанты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агомелатин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пипофезин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психостимуляторы, средства, применяемые при синдроме дефицита внимания с гиперактивностью, и ноотропные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ксантина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кофеин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подкожного и субконъюнктивального введения</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психостимуляторы и ноотропные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винпоцетин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защечные;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подъязычные;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защечные и подъязычные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метионил-глутамил-гистидил-фенилаланил-пролил-глицил-пролин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назальные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пирацетам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полипептиды коры головного мозга скота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фонтурацетам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церебролизин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цитиколин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деменции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06DA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антихолинэстеразные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галантамин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ривастигмин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трансдермальная терапевтическая система;</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06DX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деменции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мемантин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нервной системы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парасимпатомиметики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антихолинэстеразные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неостигмина метилсульфат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подкожного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пиридостигмина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парасимпатомиметики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холина альфосцерат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инфузий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применяемые при зависимостях</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07BB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применяемые при алкогольной зависимости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налтрексон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внутримышечного введения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оболочкой</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устранения головокружения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устранения головокружения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бетагистин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C64F4D" w:rsidP="00614D13">
            <w:pPr>
              <w:pStyle w:val="a3"/>
              <w:widowControl/>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 07X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нервной системы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C64F4D" w:rsidP="00614D13">
            <w:pPr>
              <w:rPr>
                <w:rFonts w:ascii="XO Thames" w:hAnsi="XO Thames"/>
                <w:color w:val="auto"/>
                <w:sz w:val="24"/>
              </w:rPr>
            </w:pPr>
            <w:r w:rsidRPr="001961F5">
              <w:rPr>
                <w:rFonts w:ascii="XO Thames" w:hAnsi="XO Thames"/>
                <w:color w:val="auto"/>
                <w:sz w:val="24"/>
              </w:rPr>
              <w:t>N</w:t>
            </w:r>
            <w:r w:rsidR="00FB5080" w:rsidRPr="001961F5">
              <w:rPr>
                <w:rFonts w:ascii="XO Thames" w:hAnsi="XO Thames"/>
                <w:color w:val="auto"/>
                <w:sz w:val="24"/>
              </w:rPr>
              <w:t>07XX</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прочие препараты для лечения заболеваний нервной системы</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инозин + никотинамид + рибофлавин + янтарная кислота</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кишечнорастворимой оболочкой</w:t>
            </w:r>
          </w:p>
          <w:p w:rsidR="009E56F8" w:rsidRPr="001961F5" w:rsidRDefault="009E56F8" w:rsidP="00614D13">
            <w:pPr>
              <w:rPr>
                <w:rFonts w:ascii="XO Thames" w:hAnsi="XO Thames"/>
                <w:color w:val="auto"/>
                <w:sz w:val="24"/>
              </w:rPr>
            </w:pP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тетрабеназин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фампридин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таблетки с пролонгированным высвобождением, покрытые пленочной оболочкой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этилметилгидроксипиридина сукцинат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противопаразитарные препараты, инсектициды и репелленты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противопротозойные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P01B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противомалярийные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P01BA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аминохинолины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гидроксихлорохин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P01BC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метанолхинолины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мефлохин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противогельминтные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P02B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трематодоза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P02BA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хинолина и родственные соединения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празиквантел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P02C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нематодоза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P02CA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бензимидазола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мебендазол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P02CC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тетрагидропиримидина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пирантел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P02CE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имидазотиазола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левамизол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уничтожения эктопаразитов (в т.ч. чесоточного клеща), инсектициды и репелленты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уничтожения эктопаразитов (в т.ч. чесоточного клеща)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P03AX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препараты для уничтожения эктопаразитов (в т.ч. чесоточного клеща)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бензилбензоат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для наружного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эмульсия для наружного применения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дыхательная система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назальные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деконгестанты и другие препараты для местного применения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адреномиметики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ксилометазолин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гель назальный;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назальные;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назальные (для детей);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 дозированный (для детей)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горла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горла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R02AA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антисептические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йод + калия йодид + глицерол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местного применения;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для местного применения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обструктивных заболеваний дыхательных путей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адренергические средства для ингаляционного введения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селективные бета 2-адреномиметики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индакатерол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сальбутамол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 активируемый вдохом;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ингаляций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формотерол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R03AK</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адренергические средства в комбинации с глюкокортикоидами или другими препаратами, кроме антихолинергических средств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беклометазон + формотерол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будесонид + формотерол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 с порошком для ингаляций набор;</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вилантерол + флутиказона фуроат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салметерол + флутиказон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R03AL</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адренергические средства в комбинации с антихолинергическими средствами</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аклидиния бромид + формотерол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порошок для ингаляций дозированный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беклометазон + гликопиррония бромид + формотерол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аэрозоль для ингаляций дозированный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будесонид + гликопиррония бромид + формотерол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аэрозоль для ингаляций дозированный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вилантерол + умеклидиния бромид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порошок для ингаляций дозированный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вилантерол + умеклидиния бромид + флутиказона фуроат</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порошок для ингаляций дозированный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гликопиррония бромид + индакатерол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 с порошком для ингаляций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гликопиррония бромид + индакатерол + мометазон</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капсулы с порошком для ингаляций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ипратропия бромид + фенотерол</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аэрозоль для ингаляций дозированный;</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ингаляций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олодатерол + тиотропия бромид</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ингаляций дозированный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R03AL12</w:t>
            </w:r>
          </w:p>
        </w:tc>
        <w:tc>
          <w:tcPr>
            <w:tcW w:w="1259" w:type="pct"/>
          </w:tcPr>
          <w:p w:rsidR="009E56F8" w:rsidRPr="001961F5" w:rsidRDefault="009E56F8" w:rsidP="00614D13">
            <w:pPr>
              <w:pStyle w:val="a3"/>
              <w:widowControl/>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форматерол+гликопиррония бромид+беклометазон</w:t>
            </w:r>
          </w:p>
          <w:p w:rsidR="009E56F8" w:rsidRPr="001961F5" w:rsidRDefault="00FB5080" w:rsidP="00614D13">
            <w:pPr>
              <w:rPr>
                <w:rFonts w:ascii="XO Thames" w:hAnsi="XO Thames"/>
                <w:color w:val="auto"/>
                <w:sz w:val="24"/>
              </w:rPr>
            </w:pPr>
            <w:r w:rsidRPr="001961F5">
              <w:rPr>
                <w:rFonts w:ascii="XO Thames" w:hAnsi="XO Thames"/>
                <w:color w:val="auto"/>
                <w:sz w:val="24"/>
              </w:rPr>
              <w:t>гликопиррония бромид+индакатерол+</w:t>
            </w:r>
          </w:p>
          <w:p w:rsidR="009E56F8" w:rsidRPr="001961F5" w:rsidRDefault="00FB5080" w:rsidP="00614D13">
            <w:pPr>
              <w:rPr>
                <w:rFonts w:ascii="XO Thames" w:hAnsi="XO Thames"/>
                <w:color w:val="auto"/>
                <w:sz w:val="24"/>
              </w:rPr>
            </w:pPr>
            <w:r w:rsidRPr="001961F5">
              <w:rPr>
                <w:rFonts w:ascii="XO Thames" w:hAnsi="XO Thames"/>
                <w:color w:val="auto"/>
                <w:sz w:val="24"/>
              </w:rPr>
              <w:t>мометазон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средства для лечения обструктивных заболеваний дыхательных путей для ингаляционного введения</w:t>
            </w:r>
          </w:p>
        </w:tc>
        <w:tc>
          <w:tcPr>
            <w:tcW w:w="1623" w:type="pct"/>
          </w:tcPr>
          <w:p w:rsidR="009E56F8" w:rsidRPr="001961F5" w:rsidRDefault="009E56F8" w:rsidP="00614D13">
            <w:pPr>
              <w:pStyle w:val="a3"/>
              <w:widowControl/>
              <w:rPr>
                <w:rFonts w:ascii="XO Thames" w:hAnsi="XO Thames"/>
                <w:color w:val="auto"/>
                <w:sz w:val="24"/>
              </w:rPr>
            </w:pPr>
          </w:p>
        </w:tc>
        <w:tc>
          <w:tcPr>
            <w:tcW w:w="1388" w:type="pct"/>
          </w:tcPr>
          <w:p w:rsidR="009E56F8" w:rsidRPr="001961F5" w:rsidRDefault="009E56F8" w:rsidP="00614D13">
            <w:pPr>
              <w:pStyle w:val="a3"/>
              <w:widowControl/>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глюкокортикоиды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беклометазон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 активируемый вдохом;</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ингаляций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будесонид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кишечнорастворимые;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ингаляций дозированная</w:t>
            </w: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R03BB</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антихолинергические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аклидиния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ингаляций дозированный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гликопиррония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ипратропия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ингаляций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тиотропия бромид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с порошком для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ингаляций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R03BC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противоаллергические средства, кроме глюкокортикоидов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кромоглициевая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аэрозоль для ингаляций дозированный;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спрей назальный дозированный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средства системного действия для лечения обструктивных заболеваний дыхательных путей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R03DA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ксантины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аминофиллин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R03DX</w:t>
            </w:r>
          </w:p>
        </w:tc>
        <w:tc>
          <w:tcPr>
            <w:tcW w:w="1259" w:type="pct"/>
            <w:vMerge w:val="restart"/>
          </w:tcPr>
          <w:p w:rsidR="009E56F8" w:rsidRPr="001961F5" w:rsidRDefault="00FB5080" w:rsidP="00614D13">
            <w:pPr>
              <w:rPr>
                <w:rFonts w:ascii="XO Thames" w:hAnsi="XO Thames"/>
                <w:color w:val="auto"/>
                <w:sz w:val="24"/>
              </w:rPr>
            </w:pPr>
            <w:r w:rsidRPr="001961F5">
              <w:rPr>
                <w:rFonts w:ascii="XO Thames" w:hAnsi="XO Thames"/>
                <w:color w:val="auto"/>
                <w:sz w:val="24"/>
              </w:rPr>
              <w:t>прочие средства системного действия для лечения обструктивных заболеваний дыхательных путей</w:t>
            </w: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бенрализумаб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меполизумаб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омализумаб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лиофилизат для приготовления раствора для подкожного введения;</w:t>
            </w:r>
          </w:p>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реслизумаб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концентрат для приготовления раствора для инфузий</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rPr>
                <w:rFonts w:ascii="XO Thames" w:hAnsi="XO Thames"/>
                <w:color w:val="auto"/>
                <w:sz w:val="24"/>
              </w:rPr>
            </w:pPr>
            <w:r w:rsidRPr="001961F5">
              <w:rPr>
                <w:rFonts w:ascii="XO Thames" w:hAnsi="XO Thames"/>
                <w:color w:val="auto"/>
                <w:sz w:val="24"/>
              </w:rPr>
              <w:t>тезепелумаб</w:t>
            </w:r>
          </w:p>
        </w:tc>
        <w:tc>
          <w:tcPr>
            <w:tcW w:w="1388" w:type="pct"/>
          </w:tcPr>
          <w:p w:rsidR="009E56F8" w:rsidRPr="001961F5" w:rsidRDefault="00FB5080" w:rsidP="00614D13">
            <w:pPr>
              <w:rPr>
                <w:rFonts w:ascii="XO Thames" w:hAnsi="XO Thames"/>
                <w:color w:val="auto"/>
                <w:sz w:val="24"/>
              </w:rPr>
            </w:pPr>
            <w:r w:rsidRPr="001961F5">
              <w:rPr>
                <w:rFonts w:ascii="XO Thames" w:hAnsi="XO Thames"/>
                <w:color w:val="auto"/>
                <w:sz w:val="24"/>
              </w:rPr>
              <w:t>раствор для подкожного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R05</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противокашлевые препараты и средства для лечения простудных заболеваний</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R05C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отхаркивающие препараты, кроме комбинаций с противокашлевыми средствами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R05CB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муколитические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амброксол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капсулы пролонгированного действия;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пастилки;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 и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ацетилцистеин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раствора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гранулы для приготовления сиропа;</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раствора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 и ингаляций;</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шипучие;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дорназа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ингаляций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R06</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антигистаминные средства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R06A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антигистаминные средства системного действия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R06AA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эфиры алкиламинов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дифенгидрамин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R06AC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замещенные этилендиамины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хлоропирамин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R06AE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производные пиперазина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цетиризин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R06AX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антигистаминные средства системного действия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лоратадин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сироп;</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приема внутрь;</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R07</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дыхательной системы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R07A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препараты для лечения заболеваний дыхательной системы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R07AA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легочные сурфактанты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берактант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эндотрахеального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порактант альфа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суспензия для эндотрахеального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сурфактант-БЛ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эмульсии для ингаляционного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эмульсии для эндотрахеального, эндобронхиального и ингаляционного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R07AX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препараты для лечения заболеваний органов дыхания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ивакафтор + лумакафтор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9E56F8" w:rsidP="00614D13">
            <w:pPr>
              <w:pStyle w:val="a3"/>
              <w:widowControl/>
              <w:rPr>
                <w:rFonts w:ascii="XO Thames" w:hAnsi="XO Thames"/>
                <w:color w:val="auto"/>
                <w:sz w:val="24"/>
              </w:rPr>
            </w:pPr>
          </w:p>
        </w:tc>
        <w:tc>
          <w:tcPr>
            <w:tcW w:w="1259" w:type="pct"/>
          </w:tcPr>
          <w:p w:rsidR="009E56F8" w:rsidRPr="001961F5" w:rsidRDefault="009E56F8" w:rsidP="00614D13">
            <w:pPr>
              <w:pStyle w:val="a3"/>
              <w:widowControl/>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shd w:val="clear" w:color="auto" w:fill="FFD821"/>
              </w:rPr>
            </w:pPr>
            <w:r w:rsidRPr="001961F5">
              <w:rPr>
                <w:rFonts w:ascii="XO Thames" w:hAnsi="XO Thames"/>
                <w:color w:val="auto"/>
                <w:sz w:val="24"/>
              </w:rPr>
              <w:t>тирозил + D-аланил-глицил-фенилаланил-лейцил-аргинина сукцинат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 и раствора для ингаляций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органы чувств</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офтальмологические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противомикробные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антибиотики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тетрациклин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мазь глазная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противоглаукомные препараты и миотические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S01EB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парасимпатомиметики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пилокарпин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S01EC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ингибиторы карбоангидразы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ацетазоламид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дорзоламид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S01ED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бета-адреноблокаторы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тимолол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S01EE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аналоги простагландинов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тафлупрост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S01EX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противоглаукомные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бутиламиногидроксипропоксифеноксиметил-метилоксадиазол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мидриатические и циклоплегические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S01FA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антихолинэргические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тропикамид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S01H</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местные анестетики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S01HA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местные анестетики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оксибупрокаин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S01J</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диагностические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S01JA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красящие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флуоресцеин 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S01K</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используемые при хирургических вмешательствах в офтальмологии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S01KA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вязкоэластичные соединения</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гипромеллоза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глазные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S01L</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средства, применяемые при заболеваниях сосудистой оболочки глаза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S01LA</w:t>
            </w:r>
          </w:p>
        </w:tc>
        <w:tc>
          <w:tcPr>
            <w:tcW w:w="1259" w:type="pct"/>
            <w:vMerge w:val="restar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средства, препятствующие новообразованию сосудов</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бролуцизумаб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внутриглазного введения</w:t>
            </w:r>
          </w:p>
        </w:tc>
      </w:tr>
      <w:tr w:rsidR="009E56F8" w:rsidRPr="001961F5" w:rsidTr="00614D13">
        <w:trPr>
          <w:trHeight w:val="23"/>
        </w:trPr>
        <w:tc>
          <w:tcPr>
            <w:tcW w:w="730" w:type="pct"/>
            <w:vMerge/>
          </w:tcPr>
          <w:p w:rsidR="009E56F8" w:rsidRPr="001961F5" w:rsidRDefault="009E56F8" w:rsidP="00614D13">
            <w:pPr>
              <w:rPr>
                <w:rFonts w:ascii="XO Thames" w:hAnsi="XO Thames"/>
                <w:color w:val="auto"/>
                <w:sz w:val="24"/>
              </w:rPr>
            </w:pPr>
          </w:p>
        </w:tc>
        <w:tc>
          <w:tcPr>
            <w:tcW w:w="1259" w:type="pct"/>
            <w:vMerge/>
          </w:tcPr>
          <w:p w:rsidR="009E56F8" w:rsidRPr="001961F5" w:rsidRDefault="009E56F8" w:rsidP="00614D13">
            <w:pPr>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ранибизумаб</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внутриглазного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S02</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заболеваний уха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S02A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противомикробные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S02AA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противомикробные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рифамицин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капли ушные</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препараты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V01</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аллергены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V01A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аллергены</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V01AA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аллергенов экстракт</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аллергены бактерий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аллерген бактерий (туберкулезный рекомбинантный)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внутрикожного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V03</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лечебные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V03A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лечебные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V03AB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антидоты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димеркаптопропансульфонат натрия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и подкожного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калий-железо гексацианоферрат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кальция тринатрия пентетат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 и ингаляций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карбоксим</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налоксон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тиосульфат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протамина сульфат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сугаммадекс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цинка бисвинилимидазола диацетат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V03AC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железосвязывающие препараты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деферазирокс</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диспергируемые;</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V03AE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препараты для лечения гиперкалиемии и гиперфосфатемии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кальция полистиролсульфонат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 xml:space="preserve">комплекс </w:t>
            </w:r>
            <w:r w:rsidRPr="001961F5">
              <w:rPr>
                <w:rFonts w:ascii="XO Thames" w:hAnsi="XO Thames"/>
                <w:noProof/>
                <w:color w:val="auto"/>
                <w:sz w:val="24"/>
              </w:rPr>
              <w:drawing>
                <wp:inline distT="0" distB="0" distL="0" distR="0">
                  <wp:extent cx="90170" cy="16573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srcRect/>
                          <a:stretch/>
                        </pic:blipFill>
                        <pic:spPr>
                          <a:xfrm>
                            <a:off x="0" y="0"/>
                            <a:ext cx="90170" cy="165735"/>
                          </a:xfrm>
                          <a:prstGeom prst="rect">
                            <a:avLst/>
                          </a:prstGeom>
                        </pic:spPr>
                      </pic:pic>
                    </a:graphicData>
                  </a:graphic>
                </wp:inline>
              </w:drawing>
            </w:r>
            <w:r w:rsidRPr="001961F5">
              <w:rPr>
                <w:rFonts w:ascii="XO Thames" w:hAnsi="XO Thames"/>
                <w:color w:val="auto"/>
                <w:sz w:val="24"/>
              </w:rPr>
              <w:t>-железа (III) оксигидроксида, сахарозы и крахмала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жевательные</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севеламер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V03AF</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дезинтоксикационные препараты для противоопухолевой терапии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кальция фолинат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и внутримышечного введения;</w:t>
            </w:r>
          </w:p>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внутримышечного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месна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V03AX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прочие лечебные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дезоксирибонуклеиновая кислота плазмидная (сверхскрученная кольцевая двуцепочечная)</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внутримышечного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V06</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лечебное питание</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V06D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продукты лечебного питания</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V06DD</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аминокислоты, включая комбинации с полипептидами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аминокислоты для парентерального питания</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аминокислоты и их смеси</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кетоаналоги аминокислот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таблетки, покрытые пленочной оболочкой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V06DE</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аминокислоты, углеводы, минеральные вещества, витамины в комбинации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аминокислоты для парентерального питания + прочие препараты</w:t>
            </w: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V07</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нелечебные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V07A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нелечебные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V07AB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растворители и разбавители, включая ирригационные растворы</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вода для инъекций</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растворитель для приготовления лекарственных форм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контрастные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рентгеноконтрастные средства, содержащие йод</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V08AA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водорастворимые нефротропные высокоосмолярные рентгеноконтрастные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натрия амидотризоат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V08AB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водорастворимые нефротропные низкоосмолярные рентгеноконтрастные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йоверсол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и внутриартериального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йогексол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йомепрол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йопромид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инъекций</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рентгеноконтрастные средства, кроме йодсодержащих</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V08BA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рентгеноконтрастные средства, содержащие бария сульфат</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бария сульфат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порошок для приготовления суспензии для приема внутрь</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V08C</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контрастные средства для магнитно-резонансной томографии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V08CA</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парамагнитные контрастные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гадобеновая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гадобутрол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гадодиамид</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гадоксетовая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гадопентетовая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гадотеридол</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гадотеровая кислота</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V09</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диагностические радиофармацевтические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меброфенин</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пентатех 99mTc</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пирфотех 99mTc</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технеция (99mTc) оксабифор</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9E56F8" w:rsidP="00614D13">
            <w:pPr>
              <w:pStyle w:val="ae"/>
              <w:widowControl/>
              <w:jc w:val="left"/>
              <w:rPr>
                <w:rFonts w:ascii="XO Thames" w:hAnsi="XO Thames"/>
                <w:color w:val="auto"/>
                <w:sz w:val="24"/>
              </w:rPr>
            </w:pPr>
          </w:p>
        </w:tc>
        <w:tc>
          <w:tcPr>
            <w:tcW w:w="1259" w:type="pct"/>
          </w:tcPr>
          <w:p w:rsidR="009E56F8" w:rsidRPr="001961F5" w:rsidRDefault="009E56F8" w:rsidP="00614D13">
            <w:pPr>
              <w:pStyle w:val="ae"/>
              <w:widowControl/>
              <w:jc w:val="left"/>
              <w:rPr>
                <w:rFonts w:ascii="XO Thames" w:hAnsi="XO Thames"/>
                <w:color w:val="auto"/>
                <w:sz w:val="24"/>
              </w:rPr>
            </w:pP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технеция (99mTc) фитат</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лиофилизат для приготовления раствора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V10</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терапевтические радиофармацевтические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V10B</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радиофармацевтические средства для уменьшения боли при новообразованиях костной ткани</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V10BX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разные радиофармацевтические средства для уменьшения боли</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стронция хлорид 89Sr</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V10X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другие терапевтические радиофармацевтические средства</w:t>
            </w:r>
          </w:p>
        </w:tc>
        <w:tc>
          <w:tcPr>
            <w:tcW w:w="1623" w:type="pct"/>
          </w:tcPr>
          <w:p w:rsidR="009E56F8" w:rsidRPr="001961F5" w:rsidRDefault="009E56F8" w:rsidP="00614D13">
            <w:pPr>
              <w:pStyle w:val="ae"/>
              <w:widowControl/>
              <w:jc w:val="left"/>
              <w:rPr>
                <w:rFonts w:ascii="XO Thames" w:hAnsi="XO Thames"/>
                <w:color w:val="auto"/>
                <w:sz w:val="24"/>
              </w:rPr>
            </w:pPr>
          </w:p>
        </w:tc>
        <w:tc>
          <w:tcPr>
            <w:tcW w:w="1388" w:type="pct"/>
          </w:tcPr>
          <w:p w:rsidR="009E56F8" w:rsidRPr="001961F5" w:rsidRDefault="009E56F8" w:rsidP="00614D13">
            <w:pPr>
              <w:pStyle w:val="ae"/>
              <w:widowControl/>
              <w:jc w:val="left"/>
              <w:rPr>
                <w:rFonts w:ascii="XO Thames" w:hAnsi="XO Thames"/>
                <w:color w:val="auto"/>
                <w:sz w:val="24"/>
              </w:rPr>
            </w:pPr>
          </w:p>
        </w:tc>
      </w:tr>
      <w:tr w:rsidR="009E56F8" w:rsidRPr="001961F5" w:rsidTr="00614D13">
        <w:trPr>
          <w:trHeight w:val="23"/>
        </w:trPr>
        <w:tc>
          <w:tcPr>
            <w:tcW w:w="730"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V10XX</w:t>
            </w:r>
          </w:p>
        </w:tc>
        <w:tc>
          <w:tcPr>
            <w:tcW w:w="1259"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разные терапевтические радиофармацевтические средства</w:t>
            </w:r>
          </w:p>
        </w:tc>
        <w:tc>
          <w:tcPr>
            <w:tcW w:w="1623"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радия хлорид [223 Ra]</w:t>
            </w:r>
          </w:p>
        </w:tc>
        <w:tc>
          <w:tcPr>
            <w:tcW w:w="1388" w:type="pct"/>
          </w:tcPr>
          <w:p w:rsidR="009E56F8" w:rsidRPr="001961F5" w:rsidRDefault="00FB5080" w:rsidP="00614D13">
            <w:pPr>
              <w:pStyle w:val="a3"/>
              <w:widowControl/>
              <w:rPr>
                <w:rFonts w:ascii="XO Thames" w:hAnsi="XO Thames"/>
                <w:color w:val="auto"/>
                <w:sz w:val="24"/>
              </w:rPr>
            </w:pPr>
            <w:r w:rsidRPr="001961F5">
              <w:rPr>
                <w:rFonts w:ascii="XO Thames" w:hAnsi="XO Thames"/>
                <w:color w:val="auto"/>
                <w:sz w:val="24"/>
              </w:rPr>
              <w:t>раствор для внутривенного введения</w:t>
            </w:r>
          </w:p>
        </w:tc>
      </w:tr>
    </w:tbl>
    <w:p w:rsidR="009E56F8" w:rsidRPr="001961F5" w:rsidRDefault="009E56F8">
      <w:pPr>
        <w:rPr>
          <w:rFonts w:ascii="XO Thames" w:hAnsi="XO Thames"/>
          <w:color w:val="auto"/>
        </w:rPr>
        <w:sectPr w:rsidR="009E56F8" w:rsidRPr="001961F5">
          <w:headerReference w:type="even" r:id="rId15"/>
          <w:headerReference w:type="default" r:id="rId16"/>
          <w:footerReference w:type="default" r:id="rId17"/>
          <w:headerReference w:type="first" r:id="rId18"/>
          <w:footerReference w:type="first" r:id="rId19"/>
          <w:pgSz w:w="16840" w:h="11907" w:orient="landscape"/>
          <w:pgMar w:top="1418" w:right="397" w:bottom="680" w:left="1134" w:header="510" w:footer="720" w:gutter="0"/>
          <w:cols w:space="720"/>
          <w:titlePg/>
        </w:sectPr>
      </w:pPr>
    </w:p>
    <w:p w:rsidR="009E56F8" w:rsidRPr="001961F5" w:rsidRDefault="00FB5080" w:rsidP="00EB16D5">
      <w:pPr>
        <w:widowControl w:val="0"/>
        <w:ind w:left="12472"/>
        <w:rPr>
          <w:rFonts w:ascii="XO Thames" w:hAnsi="XO Thames"/>
          <w:color w:val="auto"/>
          <w:sz w:val="28"/>
        </w:rPr>
      </w:pPr>
      <w:r w:rsidRPr="001961F5">
        <w:rPr>
          <w:rFonts w:ascii="XO Thames" w:hAnsi="XO Thames"/>
          <w:color w:val="auto"/>
          <w:sz w:val="28"/>
        </w:rPr>
        <w:t>Приложение 4</w:t>
      </w:r>
    </w:p>
    <w:p w:rsidR="009E56F8" w:rsidRPr="001961F5" w:rsidRDefault="00FB5080" w:rsidP="00EB16D5">
      <w:pPr>
        <w:widowControl w:val="0"/>
        <w:ind w:left="12472"/>
        <w:rPr>
          <w:rFonts w:ascii="XO Thames" w:hAnsi="XO Thames"/>
          <w:color w:val="auto"/>
          <w:sz w:val="28"/>
        </w:rPr>
      </w:pPr>
      <w:r w:rsidRPr="001961F5">
        <w:rPr>
          <w:rFonts w:ascii="XO Thames" w:hAnsi="XO Thames"/>
          <w:color w:val="auto"/>
          <w:sz w:val="28"/>
        </w:rPr>
        <w:t>к Программе</w:t>
      </w:r>
    </w:p>
    <w:p w:rsidR="009E56F8" w:rsidRPr="001961F5" w:rsidRDefault="009E56F8" w:rsidP="00EB16D5">
      <w:pPr>
        <w:widowControl w:val="0"/>
        <w:ind w:left="12472"/>
        <w:rPr>
          <w:rFonts w:ascii="XO Thames" w:hAnsi="XO Thames"/>
          <w:color w:val="auto"/>
          <w:sz w:val="28"/>
        </w:rPr>
      </w:pPr>
    </w:p>
    <w:p w:rsidR="00EB16D5" w:rsidRPr="001961F5" w:rsidRDefault="00FB5080" w:rsidP="00EB16D5">
      <w:pPr>
        <w:widowControl w:val="0"/>
        <w:jc w:val="center"/>
        <w:rPr>
          <w:rFonts w:ascii="XO Thames" w:hAnsi="XO Thames"/>
          <w:b/>
          <w:color w:val="auto"/>
          <w:sz w:val="28"/>
        </w:rPr>
      </w:pPr>
      <w:r w:rsidRPr="001961F5">
        <w:rPr>
          <w:rFonts w:ascii="XO Thames" w:hAnsi="XO Thames"/>
          <w:b/>
          <w:color w:val="auto"/>
          <w:sz w:val="28"/>
        </w:rPr>
        <w:t xml:space="preserve">Средние нормативы объема оказания и средние нормативы финансовых затрат </w:t>
      </w:r>
    </w:p>
    <w:p w:rsidR="009E56F8" w:rsidRPr="001961F5" w:rsidRDefault="00FB5080" w:rsidP="00EB16D5">
      <w:pPr>
        <w:widowControl w:val="0"/>
        <w:jc w:val="center"/>
        <w:rPr>
          <w:rFonts w:ascii="XO Thames" w:hAnsi="XO Thames"/>
          <w:b/>
          <w:color w:val="auto"/>
          <w:sz w:val="28"/>
        </w:rPr>
      </w:pPr>
      <w:r w:rsidRPr="001961F5">
        <w:rPr>
          <w:rFonts w:ascii="XO Thames" w:hAnsi="XO Thames"/>
          <w:b/>
          <w:color w:val="auto"/>
          <w:sz w:val="28"/>
        </w:rPr>
        <w:t>на единицу объема медицинской помощи на 2026 – 2028 год</w:t>
      </w:r>
    </w:p>
    <w:p w:rsidR="009E56F8" w:rsidRPr="001961F5" w:rsidRDefault="009E56F8" w:rsidP="00EB16D5">
      <w:pPr>
        <w:widowControl w:val="0"/>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5249"/>
        <w:gridCol w:w="1656"/>
        <w:gridCol w:w="1389"/>
        <w:gridCol w:w="1429"/>
        <w:gridCol w:w="1389"/>
        <w:gridCol w:w="1429"/>
        <w:gridCol w:w="1392"/>
        <w:gridCol w:w="1432"/>
      </w:tblGrid>
      <w:tr w:rsidR="009E56F8" w:rsidRPr="001961F5" w:rsidTr="00EB16D5">
        <w:trPr>
          <w:trHeight w:val="23"/>
        </w:trPr>
        <w:tc>
          <w:tcPr>
            <w:tcW w:w="1708" w:type="pct"/>
            <w:vMerge w:val="restart"/>
          </w:tcPr>
          <w:p w:rsidR="009E56F8" w:rsidRPr="001961F5" w:rsidRDefault="00FB5080" w:rsidP="00EB16D5">
            <w:pPr>
              <w:jc w:val="center"/>
              <w:rPr>
                <w:rFonts w:ascii="XO Thames" w:hAnsi="XO Thames"/>
                <w:color w:val="auto"/>
              </w:rPr>
            </w:pPr>
            <w:r w:rsidRPr="001961F5">
              <w:rPr>
                <w:rFonts w:ascii="XO Thames" w:hAnsi="XO Thames"/>
                <w:color w:val="auto"/>
              </w:rPr>
              <w:t>Виды и условия оказания медицинской помощи</w:t>
            </w:r>
          </w:p>
        </w:tc>
        <w:tc>
          <w:tcPr>
            <w:tcW w:w="539" w:type="pct"/>
            <w:vMerge w:val="restart"/>
          </w:tcPr>
          <w:p w:rsidR="009E56F8" w:rsidRPr="001961F5" w:rsidRDefault="00FB5080" w:rsidP="00EB16D5">
            <w:pPr>
              <w:jc w:val="center"/>
              <w:rPr>
                <w:rFonts w:ascii="XO Thames" w:hAnsi="XO Thames"/>
                <w:color w:val="auto"/>
              </w:rPr>
            </w:pPr>
            <w:r w:rsidRPr="001961F5">
              <w:rPr>
                <w:rFonts w:ascii="XO Thames" w:hAnsi="XO Thames"/>
                <w:color w:val="auto"/>
              </w:rPr>
              <w:t>Единица измерения на одного жителя</w:t>
            </w:r>
          </w:p>
        </w:tc>
        <w:tc>
          <w:tcPr>
            <w:tcW w:w="917" w:type="pct"/>
            <w:gridSpan w:val="2"/>
          </w:tcPr>
          <w:p w:rsidR="009E56F8" w:rsidRPr="001961F5" w:rsidRDefault="00FB5080" w:rsidP="00EB16D5">
            <w:pPr>
              <w:jc w:val="center"/>
              <w:rPr>
                <w:rFonts w:ascii="XO Thames" w:hAnsi="XO Thames"/>
                <w:color w:val="auto"/>
              </w:rPr>
            </w:pPr>
            <w:r w:rsidRPr="001961F5">
              <w:rPr>
                <w:rFonts w:ascii="XO Thames" w:hAnsi="XO Thames"/>
                <w:color w:val="auto"/>
              </w:rPr>
              <w:t>2026 год</w:t>
            </w:r>
          </w:p>
        </w:tc>
        <w:tc>
          <w:tcPr>
            <w:tcW w:w="917" w:type="pct"/>
            <w:gridSpan w:val="2"/>
          </w:tcPr>
          <w:p w:rsidR="009E56F8" w:rsidRPr="001961F5" w:rsidRDefault="00FB5080" w:rsidP="00EB16D5">
            <w:pPr>
              <w:jc w:val="center"/>
              <w:rPr>
                <w:rFonts w:ascii="XO Thames" w:hAnsi="XO Thames"/>
                <w:color w:val="auto"/>
              </w:rPr>
            </w:pPr>
            <w:r w:rsidRPr="001961F5">
              <w:rPr>
                <w:rFonts w:ascii="XO Thames" w:hAnsi="XO Thames"/>
                <w:color w:val="auto"/>
              </w:rPr>
              <w:t>2027 год</w:t>
            </w:r>
          </w:p>
        </w:tc>
        <w:tc>
          <w:tcPr>
            <w:tcW w:w="919" w:type="pct"/>
            <w:gridSpan w:val="2"/>
          </w:tcPr>
          <w:p w:rsidR="009E56F8" w:rsidRPr="001961F5" w:rsidRDefault="00FB5080" w:rsidP="00EB16D5">
            <w:pPr>
              <w:jc w:val="center"/>
              <w:rPr>
                <w:rFonts w:ascii="XO Thames" w:hAnsi="XO Thames"/>
                <w:color w:val="auto"/>
              </w:rPr>
            </w:pPr>
            <w:r w:rsidRPr="001961F5">
              <w:rPr>
                <w:rFonts w:ascii="XO Thames" w:hAnsi="XO Thames"/>
                <w:color w:val="auto"/>
              </w:rPr>
              <w:t>2028 год</w:t>
            </w:r>
          </w:p>
        </w:tc>
      </w:tr>
      <w:tr w:rsidR="009E56F8" w:rsidRPr="001961F5" w:rsidTr="00EB16D5">
        <w:trPr>
          <w:trHeight w:val="23"/>
        </w:trPr>
        <w:tc>
          <w:tcPr>
            <w:tcW w:w="1708" w:type="pct"/>
            <w:vMerge/>
          </w:tcPr>
          <w:p w:rsidR="009E56F8" w:rsidRPr="001961F5" w:rsidRDefault="009E56F8" w:rsidP="00EB16D5">
            <w:pPr>
              <w:jc w:val="center"/>
              <w:rPr>
                <w:rFonts w:ascii="XO Thames" w:hAnsi="XO Thames"/>
                <w:color w:val="auto"/>
              </w:rPr>
            </w:pPr>
          </w:p>
        </w:tc>
        <w:tc>
          <w:tcPr>
            <w:tcW w:w="539" w:type="pct"/>
            <w:vMerge/>
          </w:tcPr>
          <w:p w:rsidR="009E56F8" w:rsidRPr="001961F5" w:rsidRDefault="009E56F8" w:rsidP="00EB16D5">
            <w:pPr>
              <w:jc w:val="center"/>
              <w:rPr>
                <w:rFonts w:ascii="XO Thames" w:hAnsi="XO Thames"/>
                <w:color w:val="auto"/>
              </w:rPr>
            </w:pPr>
          </w:p>
        </w:tc>
        <w:tc>
          <w:tcPr>
            <w:tcW w:w="452" w:type="pct"/>
          </w:tcPr>
          <w:p w:rsidR="009E56F8" w:rsidRPr="001961F5" w:rsidRDefault="00A301B6" w:rsidP="00EB16D5">
            <w:pPr>
              <w:jc w:val="center"/>
              <w:rPr>
                <w:rFonts w:ascii="XO Thames" w:hAnsi="XO Thames"/>
                <w:color w:val="auto"/>
              </w:rPr>
            </w:pPr>
            <w:r w:rsidRPr="001961F5">
              <w:rPr>
                <w:rFonts w:ascii="XO Thames" w:hAnsi="XO Thames"/>
                <w:color w:val="auto"/>
              </w:rPr>
              <w:t>средние нормативы объема медицинской помощи</w:t>
            </w:r>
          </w:p>
        </w:tc>
        <w:tc>
          <w:tcPr>
            <w:tcW w:w="465" w:type="pct"/>
          </w:tcPr>
          <w:p w:rsidR="009E56F8" w:rsidRPr="001961F5" w:rsidRDefault="00A301B6" w:rsidP="00EB16D5">
            <w:pPr>
              <w:jc w:val="center"/>
              <w:rPr>
                <w:rFonts w:ascii="XO Thames" w:hAnsi="XO Thames"/>
                <w:color w:val="auto"/>
              </w:rPr>
            </w:pPr>
            <w:r w:rsidRPr="001961F5">
              <w:rPr>
                <w:rFonts w:ascii="XO Thames" w:hAnsi="XO Thames"/>
                <w:color w:val="auto"/>
              </w:rPr>
              <w:t>средние нормативы финансовых затрат на единицу объема медицинской помощи, руб.</w:t>
            </w:r>
          </w:p>
        </w:tc>
        <w:tc>
          <w:tcPr>
            <w:tcW w:w="452" w:type="pct"/>
          </w:tcPr>
          <w:p w:rsidR="009E56F8" w:rsidRPr="001961F5" w:rsidRDefault="00A301B6" w:rsidP="00EB16D5">
            <w:pPr>
              <w:jc w:val="center"/>
              <w:rPr>
                <w:rFonts w:ascii="XO Thames" w:hAnsi="XO Thames"/>
                <w:color w:val="auto"/>
              </w:rPr>
            </w:pPr>
            <w:r w:rsidRPr="001961F5">
              <w:rPr>
                <w:rFonts w:ascii="XO Thames" w:hAnsi="XO Thames"/>
                <w:color w:val="auto"/>
              </w:rPr>
              <w:t>средние нормативы объема медицинской помощи</w:t>
            </w:r>
          </w:p>
        </w:tc>
        <w:tc>
          <w:tcPr>
            <w:tcW w:w="465" w:type="pct"/>
          </w:tcPr>
          <w:p w:rsidR="009E56F8" w:rsidRPr="001961F5" w:rsidRDefault="00A301B6" w:rsidP="00EB16D5">
            <w:pPr>
              <w:jc w:val="center"/>
              <w:rPr>
                <w:rFonts w:ascii="XO Thames" w:hAnsi="XO Thames"/>
                <w:color w:val="auto"/>
              </w:rPr>
            </w:pPr>
            <w:r w:rsidRPr="001961F5">
              <w:rPr>
                <w:rFonts w:ascii="XO Thames" w:hAnsi="XO Thames"/>
                <w:color w:val="auto"/>
              </w:rPr>
              <w:t>средние нормативы финансовых затрат на единицу объема медицинской помощи, руб.</w:t>
            </w:r>
          </w:p>
        </w:tc>
        <w:tc>
          <w:tcPr>
            <w:tcW w:w="453" w:type="pct"/>
          </w:tcPr>
          <w:p w:rsidR="009E56F8" w:rsidRPr="001961F5" w:rsidRDefault="00A301B6" w:rsidP="00EB16D5">
            <w:pPr>
              <w:jc w:val="center"/>
              <w:rPr>
                <w:rFonts w:ascii="XO Thames" w:hAnsi="XO Thames"/>
                <w:color w:val="auto"/>
              </w:rPr>
            </w:pPr>
            <w:r w:rsidRPr="001961F5">
              <w:rPr>
                <w:rFonts w:ascii="XO Thames" w:hAnsi="XO Thames"/>
                <w:color w:val="auto"/>
              </w:rPr>
              <w:t>средние нормативы объема медицинской помощи</w:t>
            </w:r>
          </w:p>
        </w:tc>
        <w:tc>
          <w:tcPr>
            <w:tcW w:w="466" w:type="pct"/>
          </w:tcPr>
          <w:p w:rsidR="009E56F8" w:rsidRPr="001961F5" w:rsidRDefault="00A301B6" w:rsidP="00EB16D5">
            <w:pPr>
              <w:jc w:val="center"/>
              <w:rPr>
                <w:rFonts w:ascii="XO Thames" w:hAnsi="XO Thames"/>
                <w:color w:val="auto"/>
              </w:rPr>
            </w:pPr>
            <w:r w:rsidRPr="001961F5">
              <w:rPr>
                <w:rFonts w:ascii="XO Thames" w:hAnsi="XO Thames"/>
                <w:color w:val="auto"/>
              </w:rPr>
              <w:t>средние нормативы финансовых затрат на единицу объема медицинской помощи, руб.</w:t>
            </w:r>
          </w:p>
        </w:tc>
      </w:tr>
      <w:tr w:rsidR="009E56F8" w:rsidRPr="001961F5" w:rsidTr="00EB16D5">
        <w:trPr>
          <w:trHeight w:val="23"/>
        </w:trPr>
        <w:tc>
          <w:tcPr>
            <w:tcW w:w="5000" w:type="pct"/>
            <w:gridSpan w:val="8"/>
          </w:tcPr>
          <w:p w:rsidR="009E56F8" w:rsidRPr="001961F5" w:rsidRDefault="00FB5080" w:rsidP="00A301B6">
            <w:pPr>
              <w:rPr>
                <w:rFonts w:ascii="XO Thames" w:hAnsi="XO Thames"/>
                <w:color w:val="auto"/>
              </w:rPr>
            </w:pPr>
            <w:r w:rsidRPr="001961F5">
              <w:rPr>
                <w:rFonts w:ascii="XO Thames" w:hAnsi="XO Thames"/>
                <w:color w:val="auto"/>
              </w:rPr>
              <w:t>I. За счет бюджетных ассигнований соответствующих бюджетов</w:t>
            </w:r>
            <w:r w:rsidRPr="001961F5">
              <w:rPr>
                <w:rFonts w:ascii="XO Thames" w:hAnsi="XO Thames"/>
                <w:color w:val="auto"/>
                <w:vertAlign w:val="superscript"/>
              </w:rPr>
              <w:t>1</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1. Первичная медико-санитарная помощь</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в амбулаторных условиях:</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в том числе:</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с профилактической и иными целями</w:t>
            </w:r>
            <w:r w:rsidRPr="001961F5">
              <w:rPr>
                <w:rFonts w:ascii="XO Thames" w:hAnsi="XO Thames"/>
                <w:color w:val="auto"/>
                <w:vertAlign w:val="superscript"/>
              </w:rPr>
              <w:t>2</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0,41745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654,9</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0,41745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738,8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0,41745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738,8</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в связи с заболеваниями</w:t>
            </w:r>
            <w:r w:rsidR="003E716E" w:rsidRPr="001961F5">
              <w:rPr>
                <w:rFonts w:ascii="XO Thames" w:hAnsi="XO Thames"/>
                <w:color w:val="auto"/>
              </w:rPr>
              <w:t xml:space="preserve"> – </w:t>
            </w:r>
            <w:r w:rsidRPr="001961F5">
              <w:rPr>
                <w:rFonts w:ascii="XO Thames" w:hAnsi="XO Thames"/>
                <w:color w:val="auto"/>
              </w:rPr>
              <w:t>обращений</w:t>
            </w:r>
            <w:r w:rsidRPr="001961F5">
              <w:rPr>
                <w:rFonts w:ascii="XO Thames" w:hAnsi="XO Thames"/>
                <w:color w:val="auto"/>
                <w:vertAlign w:val="superscript"/>
              </w:rPr>
              <w:t>3</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обращений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0,10010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1 956,3</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0,10010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2 205,9</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0,10010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2 205,9</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2. В условиях дневных стационаров (первичная медико-санитарная помощь, специализированная медицинская помощь)</w:t>
            </w:r>
            <w:r w:rsidRPr="001961F5">
              <w:rPr>
                <w:rFonts w:ascii="XO Thames" w:hAnsi="XO Thames"/>
                <w:color w:val="auto"/>
                <w:vertAlign w:val="superscript"/>
              </w:rPr>
              <w:t>4</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0,00275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19 147,6</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0,00275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21 946,1</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0,00275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21 946,1</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 xml:space="preserve">3. Специализированная, в том числе высокотехнологичная, медицинская помощь </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Х</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Х</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Х</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Х</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Х</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Х</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в условиях дневных стационаров</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 </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в условиях круглосуточного стационара</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0,00948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134 871,4</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0,00948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151 183,6</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0,00948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151 183,6</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 Медицинская реабилитация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 </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4.1 в амбулаторных условиях</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комплексное посещение</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0,00028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5 512,2</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0,00028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6 215,7</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0,00028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6 215,7</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4.2 в условиях дневного стационара</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случай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0,00003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20 017,7</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0,00003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22 943,4</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0,00003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22 943,4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4.3 в условиях круглосуточного стационара</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случай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0,00004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137 158,4</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0,00004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153 747,2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0,00004</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153 747,2</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5. Паллиативная медицинская помощь</w:t>
            </w:r>
            <w:r w:rsidRPr="001961F5">
              <w:rPr>
                <w:rFonts w:ascii="XO Thames" w:hAnsi="XO Thames"/>
                <w:color w:val="auto"/>
                <w:vertAlign w:val="superscript"/>
              </w:rPr>
              <w:t>5</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первичная медицинская помощь, в том числе доврачебная и врачебная</w:t>
            </w:r>
            <w:r w:rsidRPr="001961F5">
              <w:rPr>
                <w:rFonts w:ascii="XO Thames" w:hAnsi="XO Thames"/>
                <w:color w:val="auto"/>
                <w:vertAlign w:val="superscript"/>
              </w:rPr>
              <w:t>6 (включая ветеранов боевых действий)</w:t>
            </w:r>
            <w:r w:rsidR="003E716E" w:rsidRPr="001961F5">
              <w:rPr>
                <w:rFonts w:ascii="XO Thames" w:hAnsi="XO Thames"/>
                <w:color w:val="auto"/>
              </w:rPr>
              <w:t xml:space="preserve"> – </w:t>
            </w:r>
            <w:r w:rsidRPr="001961F5">
              <w:rPr>
                <w:rFonts w:ascii="XO Thames" w:hAnsi="XO Thames"/>
                <w:color w:val="auto"/>
              </w:rPr>
              <w:t>всего</w:t>
            </w:r>
          </w:p>
        </w:tc>
        <w:tc>
          <w:tcPr>
            <w:tcW w:w="539" w:type="pct"/>
            <w:vMerge w:val="restart"/>
          </w:tcPr>
          <w:p w:rsidR="009E56F8" w:rsidRPr="001961F5" w:rsidRDefault="00FB5080" w:rsidP="00EB16D5">
            <w:pPr>
              <w:rPr>
                <w:rFonts w:ascii="XO Thames" w:hAnsi="XO Thames"/>
                <w:color w:val="auto"/>
              </w:rPr>
            </w:pPr>
            <w:r w:rsidRPr="001961F5">
              <w:rPr>
                <w:rFonts w:ascii="XO Thames" w:hAnsi="XO Thames"/>
                <w:color w:val="auto"/>
              </w:rPr>
              <w:t>посещений</w:t>
            </w:r>
          </w:p>
        </w:tc>
        <w:tc>
          <w:tcPr>
            <w:tcW w:w="452" w:type="pct"/>
            <w:vMerge w:val="restart"/>
          </w:tcPr>
          <w:p w:rsidR="009E56F8" w:rsidRPr="001961F5" w:rsidRDefault="00FB5080" w:rsidP="00EB16D5">
            <w:pPr>
              <w:rPr>
                <w:rFonts w:ascii="XO Thames" w:hAnsi="XO Thames"/>
                <w:color w:val="auto"/>
              </w:rPr>
            </w:pPr>
            <w:r w:rsidRPr="001961F5">
              <w:rPr>
                <w:rFonts w:ascii="XO Thames" w:hAnsi="XO Thames"/>
                <w:color w:val="auto"/>
              </w:rPr>
              <w:t>0,0115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vMerge w:val="restart"/>
          </w:tcPr>
          <w:p w:rsidR="009E56F8" w:rsidRPr="001961F5" w:rsidRDefault="00FB5080" w:rsidP="00EB16D5">
            <w:pPr>
              <w:rPr>
                <w:rFonts w:ascii="XO Thames" w:hAnsi="XO Thames"/>
                <w:color w:val="auto"/>
              </w:rPr>
            </w:pPr>
            <w:r w:rsidRPr="001961F5">
              <w:rPr>
                <w:rFonts w:ascii="XO Thames" w:hAnsi="XO Thames"/>
                <w:color w:val="auto"/>
              </w:rPr>
              <w:t>0,0115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vMerge w:val="restart"/>
          </w:tcPr>
          <w:p w:rsidR="009E56F8" w:rsidRPr="001961F5" w:rsidRDefault="00FB5080" w:rsidP="00EB16D5">
            <w:pPr>
              <w:rPr>
                <w:rFonts w:ascii="XO Thames" w:hAnsi="XO Thames"/>
                <w:color w:val="auto"/>
              </w:rPr>
            </w:pPr>
            <w:r w:rsidRPr="001961F5">
              <w:rPr>
                <w:rFonts w:ascii="XO Thames" w:hAnsi="XO Thames"/>
                <w:color w:val="auto"/>
              </w:rPr>
              <w:t>0,0115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в том числе:</w:t>
            </w:r>
          </w:p>
        </w:tc>
        <w:tc>
          <w:tcPr>
            <w:tcW w:w="539" w:type="pct"/>
            <w:vMerge/>
          </w:tcPr>
          <w:p w:rsidR="009E56F8" w:rsidRPr="001961F5" w:rsidRDefault="009E56F8" w:rsidP="00EB16D5">
            <w:pPr>
              <w:rPr>
                <w:rFonts w:ascii="XO Thames" w:hAnsi="XO Thames"/>
                <w:color w:val="auto"/>
              </w:rPr>
            </w:pPr>
          </w:p>
        </w:tc>
        <w:tc>
          <w:tcPr>
            <w:tcW w:w="452" w:type="pct"/>
            <w:vMerge/>
          </w:tcPr>
          <w:p w:rsidR="009E56F8" w:rsidRPr="001961F5" w:rsidRDefault="009E56F8" w:rsidP="00EB16D5">
            <w:pPr>
              <w:rPr>
                <w:rFonts w:ascii="XO Thames" w:hAnsi="XO Thames"/>
                <w:color w:val="auto"/>
              </w:rPr>
            </w:pP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52" w:type="pct"/>
            <w:vMerge/>
          </w:tcPr>
          <w:p w:rsidR="009E56F8" w:rsidRPr="001961F5" w:rsidRDefault="009E56F8" w:rsidP="00EB16D5">
            <w:pPr>
              <w:rPr>
                <w:rFonts w:ascii="XO Thames" w:hAnsi="XO Thames"/>
                <w:color w:val="auto"/>
              </w:rPr>
            </w:pP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 </w:t>
            </w:r>
          </w:p>
        </w:tc>
        <w:tc>
          <w:tcPr>
            <w:tcW w:w="453" w:type="pct"/>
            <w:vMerge/>
          </w:tcPr>
          <w:p w:rsidR="009E56F8" w:rsidRPr="001961F5" w:rsidRDefault="009E56F8" w:rsidP="00EB16D5">
            <w:pPr>
              <w:rPr>
                <w:rFonts w:ascii="XO Thames" w:hAnsi="XO Thames"/>
                <w:color w:val="auto"/>
              </w:rPr>
            </w:pP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 </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посещение по паллиативной медицинской помощи без учета посещений на дому патронажными бригадами</w:t>
            </w:r>
            <w:r w:rsidRPr="001961F5">
              <w:rPr>
                <w:rFonts w:ascii="XO Thames" w:hAnsi="XO Thames"/>
                <w:color w:val="auto"/>
                <w:vertAlign w:val="superscript"/>
              </w:rPr>
              <w:t>6</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0,00794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567,4</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0,00794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650,7</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0,00794</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650,7</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посещения на дому выездными патронажными бригадами</w:t>
            </w:r>
            <w:r w:rsidRPr="001961F5">
              <w:rPr>
                <w:rFonts w:ascii="XO Thames" w:hAnsi="XO Thames"/>
                <w:color w:val="auto"/>
                <w:vertAlign w:val="superscript"/>
              </w:rPr>
              <w:t>6</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0,00353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2 815,0</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0,00353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3 228,4</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0,00353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3 228,4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в том числе для детского населения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0,00044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2 976,8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0,00044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3 413,9</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0,00044</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3 413,9</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паллиативная медицинская помощь в стационарных условиях (включая койки паллиативной медицинской помощи и койки сестринского ухода)</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койко-дней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0,06963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3 466,7</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0,06963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3 886,0</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0,06963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3 886,0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в том числе для детского населения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койко-дней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0,00205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5 842,8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0,00205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6 549,5</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0,00205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6 549,5</w:t>
            </w:r>
          </w:p>
        </w:tc>
      </w:tr>
      <w:tr w:rsidR="009E56F8" w:rsidRPr="001961F5" w:rsidTr="00EB16D5">
        <w:trPr>
          <w:trHeight w:val="23"/>
        </w:trPr>
        <w:tc>
          <w:tcPr>
            <w:tcW w:w="5000" w:type="pct"/>
            <w:gridSpan w:val="8"/>
          </w:tcPr>
          <w:p w:rsidR="009E56F8" w:rsidRPr="001961F5" w:rsidRDefault="00FB5080" w:rsidP="00EB16D5">
            <w:pPr>
              <w:rPr>
                <w:rFonts w:ascii="XO Thames" w:hAnsi="XO Thames"/>
                <w:color w:val="auto"/>
              </w:rPr>
            </w:pPr>
            <w:r w:rsidRPr="001961F5">
              <w:rPr>
                <w:rFonts w:ascii="XO Thames" w:hAnsi="XO Thames"/>
                <w:color w:val="auto"/>
              </w:rPr>
              <w:t>II. В рамках базовой программы обязательного медицинского страхования</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1. Скорая, в том числе скорая специализированная, медицинская помощь</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вызовов</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0,261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5 732,8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0,261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6 149,6</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0,261</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6 563,0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 Первичная медико-санитарная помощь, за исключением медицинской реабилитации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 в амбулаторных условиях, в том числе:</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2.1.1 для проведения профилактических медицинских осмотров</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0,260168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2 934,9</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0,260168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3 144,7</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0,260168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3 353,0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2.1.2 для проведения диспансеризации</w:t>
            </w:r>
            <w:r w:rsidRPr="001961F5">
              <w:rPr>
                <w:rFonts w:ascii="XO Thames" w:hAnsi="XO Thames"/>
                <w:color w:val="auto"/>
                <w:vertAlign w:val="superscript"/>
              </w:rPr>
              <w:t>7</w:t>
            </w:r>
            <w:r w:rsidR="003E716E" w:rsidRPr="001961F5">
              <w:rPr>
                <w:rFonts w:ascii="XO Thames" w:hAnsi="XO Thames"/>
                <w:color w:val="auto"/>
              </w:rPr>
              <w:t xml:space="preserve"> – </w:t>
            </w:r>
            <w:r w:rsidRPr="001961F5">
              <w:rPr>
                <w:rFonts w:ascii="XO Thames" w:hAnsi="XO Thames"/>
                <w:color w:val="auto"/>
              </w:rPr>
              <w:t>всего в том числе:</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0,439948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3 510,3</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0,439948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3 761,4</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0,439948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4 010,5</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2.1.2.1 для проведения углубленной диспансеризации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0,050758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2 641,0</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0,050758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2 829,8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0,050758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3 017,3</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2.1.3 диспансеризация для оценки репродуктивного здоровья женщин и мужчин</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0,145709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2 174,4</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0,158198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2 329,8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0,170688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2 484,2</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женщины</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0,074587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3 433,6</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0,08098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3 679,2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0,087373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3 922,9</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мужчины</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0,071122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853,8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0,077218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914,8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0,083314</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975,4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2.1.4 для посещений с иными целями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2,618238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626,4</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2,618238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530,2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2,618238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565,3</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2.1.5 в неотложной форме</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0,54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1 181,0</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0,54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1 265,4</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0,54</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1 349,2</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 xml:space="preserve">2.1.6 </w:t>
            </w:r>
            <w:r w:rsidR="00A301B6" w:rsidRPr="001961F5">
              <w:rPr>
                <w:rFonts w:ascii="XO Thames" w:hAnsi="XO Thames"/>
                <w:color w:val="auto"/>
              </w:rPr>
              <w:t>о</w:t>
            </w:r>
            <w:r w:rsidRPr="001961F5">
              <w:rPr>
                <w:rFonts w:ascii="XO Thames" w:hAnsi="XO Thames"/>
                <w:color w:val="auto"/>
              </w:rPr>
              <w:t>бращения в связи с заболеваниями</w:t>
            </w:r>
            <w:r w:rsidRPr="001961F5">
              <w:rPr>
                <w:rFonts w:ascii="XO Thames" w:hAnsi="XO Thames"/>
                <w:color w:val="auto"/>
                <w:vertAlign w:val="superscript"/>
              </w:rPr>
              <w:t xml:space="preserve"> </w:t>
            </w:r>
            <w:r w:rsidRPr="001961F5">
              <w:rPr>
                <w:rFonts w:ascii="XO Thames" w:hAnsi="XO Thames"/>
                <w:color w:val="auto"/>
              </w:rPr>
              <w:t xml:space="preserve"> </w:t>
            </w:r>
            <w:r w:rsidR="003E716E" w:rsidRPr="001961F5">
              <w:rPr>
                <w:rFonts w:ascii="XO Thames" w:hAnsi="XO Thames"/>
                <w:color w:val="auto"/>
              </w:rPr>
              <w:t xml:space="preserve"> – </w:t>
            </w:r>
            <w:r w:rsidRPr="001961F5">
              <w:rPr>
                <w:rFonts w:ascii="XO Thames" w:hAnsi="XO Thames"/>
                <w:color w:val="auto"/>
              </w:rPr>
              <w:t>всего из них:</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обращений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1,335969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2 320,7</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1,335969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2 486,7</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1,335969</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2 651,4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2.1.6.1 консультация с применением телемедицинских технологий при дистанционном взаимодействии медицинских работников между собой</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обращений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0,080667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427,0</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0,080667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457,6</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0,080667</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487,9</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консультация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0,030555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378,0</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0,030555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405,1</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0,030555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432,0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 проведение отдельных диагностических (лабораторных) исследований:</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обращений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0,274512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2 589,4</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0,027786</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2 767,2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0,2750630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2 956,0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2.1.7.1 компьютерная томография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0,057732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3 865,3</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0,057732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4 141,8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0,057732</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4 416,2</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2.1.7.2 магнитно-резонансная томография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0,022033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5 277,7</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0,022033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5 655,2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0,022033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6 029,8</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2.1.7.3 ультразвуковое исследование сердечнососудистой системы</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0,122408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833,8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0,122408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893,5</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0,122408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952,7</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2.1.7.4 эндоскопическое диагностическое исследование</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0,03537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1 528,9</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0,03537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1 638,2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0,03537</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1 746,7</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2.17.5 молекулярно-генетическое исследование с целью диагностики онкологических заболеваний</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0,001492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12 019,2</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0,001492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12 878,8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0,001492</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13 731,9</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0,027103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2 964,1</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0,027103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3 176,1</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0,027103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3 386,5</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2.1.7.7 ПЭТ-КТ при онкологических заболеваниях</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0,002081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39 805,8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0,002141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41 734,3</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0,002203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43 696,3</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2.1.7.8 ОФЭКТ/КТ</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0,003783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5 462,2</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0,003997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5 852,9</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0,004212</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6 240,6</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2.1.7.9 неинвазивное пренатальное тестирование (определение внеклеточной ДНК плода по крови матери)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0,000647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16 309,8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0,000647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17 476,3</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0,000647</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18 633,9</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2.1.7.10 определение РНК вируса гепатита С (Hepatitis C virus) в крови методом ПЦР</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0,001241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1 239,0</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0,001241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1 327,6</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0,001241</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1 415,5</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 xml:space="preserve">2.1.7.11 лабораторная диагностика для пациентов с хроническим вирусным гепатитом С (оценка </w:t>
            </w:r>
            <w:r w:rsidR="006832C6" w:rsidRPr="001961F5">
              <w:rPr>
                <w:rFonts w:ascii="XO Thames" w:hAnsi="XO Thames"/>
                <w:color w:val="auto"/>
              </w:rPr>
              <w:t>стадии</w:t>
            </w:r>
            <w:r w:rsidRPr="001961F5">
              <w:rPr>
                <w:rFonts w:ascii="XO Thames" w:hAnsi="XO Thames"/>
                <w:color w:val="auto"/>
              </w:rPr>
              <w:t xml:space="preserve"> фиброза, определение генотипа ВГС)</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исследований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0,000622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2 196,5</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0,000622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2 353,5</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0,000622</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2 509,4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2.1.7.9 школа для больных с хроническими заболеваниями, школ для беременных и по вопросам грудного вскармливания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0,210277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1 079,9</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0,210277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1 157,2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0,210277</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1 233,8</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школа сахарного диабета</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0,00562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1 590,2</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0,00562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1 704,0</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0,00562</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1 816,8</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2.1.8 диспансерное наблюдение</w:t>
            </w:r>
            <w:r w:rsidRPr="001961F5">
              <w:rPr>
                <w:rFonts w:ascii="XO Thames" w:hAnsi="XO Thames"/>
                <w:color w:val="auto"/>
                <w:vertAlign w:val="superscript"/>
              </w:rPr>
              <w:t>7</w:t>
            </w:r>
            <w:r w:rsidRPr="001961F5">
              <w:rPr>
                <w:rFonts w:ascii="XO Thames" w:hAnsi="XO Thames"/>
                <w:color w:val="auto"/>
              </w:rPr>
              <w:t>, в том числе по поводу:</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0,275509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3 499,6</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0,275509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3 749,8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0,275509</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3 998,2</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2.1.8.1 онкологических заболеваний</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0,045050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4 868,8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0,045050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5 217,0</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0,045050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5 562,6</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2.1.8.2 сахарный диабет</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0,059800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2 116,6</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0,059800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2 268,0</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0,059800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2 418,3</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2.1.8.3 болезни системы кровообращения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0,138983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4 137,1</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0,138983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4 432,9</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0,138983</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4 726,5</w:t>
            </w:r>
          </w:p>
        </w:tc>
      </w:tr>
      <w:tr w:rsidR="009E56F8" w:rsidRPr="001961F5" w:rsidTr="00EB16D5">
        <w:trPr>
          <w:trHeight w:val="23"/>
        </w:trPr>
        <w:tc>
          <w:tcPr>
            <w:tcW w:w="1708" w:type="pct"/>
          </w:tcPr>
          <w:p w:rsidR="009E56F8" w:rsidRPr="001961F5" w:rsidRDefault="00A301B6" w:rsidP="00EB16D5">
            <w:pPr>
              <w:rPr>
                <w:rFonts w:ascii="XO Thames" w:hAnsi="XO Thames"/>
                <w:color w:val="auto"/>
              </w:rPr>
            </w:pPr>
            <w:r w:rsidRPr="001961F5">
              <w:rPr>
                <w:rFonts w:ascii="XO Thames" w:hAnsi="XO Thames"/>
                <w:color w:val="auto"/>
              </w:rPr>
              <w:t>2.1.9 д</w:t>
            </w:r>
            <w:r w:rsidR="00FB5080" w:rsidRPr="001961F5">
              <w:rPr>
                <w:rFonts w:ascii="XO Thames" w:hAnsi="XO Thames"/>
                <w:color w:val="auto"/>
              </w:rPr>
              <w:t xml:space="preserve">истанционное наблюдение за состоянием здоровья пациентов, в том числе </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0,018057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1 245,8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0,040988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1 439,7</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0,042831</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1 575,4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 xml:space="preserve">2.1.9.1 пациентов с сахарным диабетом </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0,000970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4 104,5</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0,001293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4 359,5</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0,001940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4 652,0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 xml:space="preserve">2.1.9.2 пациентов с артериальной гипертензией </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0,017087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1 083,5</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0,039695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1 344,6</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0,040891</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1 429,4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2.1.10 посещения с профилактическими целями центров здоровья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0,0328310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1 885,5</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0,032831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2 020,4</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0,03283100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2 154,1</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2.1.11 вакцинация для профилактики пневмококковых инфекций</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посещение</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0,0216660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2 637,2</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0,021666</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2 825,8</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0,02166600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3 013,0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w:t>
            </w:r>
            <w:r w:rsidR="003E716E" w:rsidRPr="001961F5">
              <w:rPr>
                <w:rFonts w:ascii="XO Thames" w:hAnsi="XO Thames"/>
                <w:color w:val="auto"/>
              </w:rPr>
              <w:t xml:space="preserve"> – </w:t>
            </w:r>
            <w:r w:rsidRPr="001961F5">
              <w:rPr>
                <w:rFonts w:ascii="XO Thames" w:hAnsi="XO Thames"/>
                <w:color w:val="auto"/>
              </w:rPr>
              <w:t>для оказания медицинской помощи медицинскими организациями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0,069345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36 665,9</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0,069345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38 613,6</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0,069345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40 579,2</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3.1 для оказания медицинской помощи по профилю «онкология» – медицинскими организациями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0,014388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90 079,4</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0,014388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94 927,2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0,014388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99 814,3</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3.2 для оказания медицинской помощи при экстракорпоральном оплодотворении</w:t>
            </w:r>
            <w:r w:rsidR="003E716E" w:rsidRPr="001961F5">
              <w:rPr>
                <w:rFonts w:ascii="XO Thames" w:hAnsi="XO Thames"/>
                <w:color w:val="auto"/>
              </w:rPr>
              <w:t xml:space="preserve"> – </w:t>
            </w:r>
            <w:r w:rsidRPr="001961F5">
              <w:rPr>
                <w:rFonts w:ascii="XO Thames" w:hAnsi="XO Thames"/>
                <w:color w:val="auto"/>
              </w:rPr>
              <w:t>медицинскими организациями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0,000741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132 449,8</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0,000741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138 824,3</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0,007410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145 313,2</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3.3 для оказания медицинской помощи с вирусным гепатитом С медицинскими организациями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0,001288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70 595,0</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0,001288</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73 420,4</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0,001288</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76 356,0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w:t>
            </w:r>
            <w:r w:rsidR="003E716E" w:rsidRPr="001961F5">
              <w:rPr>
                <w:rFonts w:ascii="XO Thames" w:hAnsi="XO Thames"/>
                <w:color w:val="auto"/>
              </w:rPr>
              <w:t xml:space="preserve"> – </w:t>
            </w:r>
            <w:r w:rsidRPr="001961F5">
              <w:rPr>
                <w:rFonts w:ascii="XO Thames" w:hAnsi="XO Thames"/>
                <w:color w:val="auto"/>
              </w:rPr>
              <w:t xml:space="preserve">медицинскими организациями </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0,176524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62 662,7</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0,176524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68 137,2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0,176524</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73 631,2</w:t>
            </w:r>
          </w:p>
        </w:tc>
      </w:tr>
      <w:tr w:rsidR="009E56F8" w:rsidRPr="001961F5" w:rsidTr="00EB16D5">
        <w:trPr>
          <w:trHeight w:val="23"/>
        </w:trPr>
        <w:tc>
          <w:tcPr>
            <w:tcW w:w="1708" w:type="pct"/>
          </w:tcPr>
          <w:p w:rsidR="009E56F8" w:rsidRPr="001961F5" w:rsidRDefault="00FB5080" w:rsidP="00A301B6">
            <w:pPr>
              <w:rPr>
                <w:rFonts w:ascii="XO Thames" w:hAnsi="XO Thames"/>
                <w:color w:val="auto"/>
              </w:rPr>
            </w:pPr>
            <w:r w:rsidRPr="001961F5">
              <w:rPr>
                <w:rFonts w:ascii="XO Thames" w:hAnsi="XO Thames"/>
                <w:color w:val="auto"/>
              </w:rPr>
              <w:t xml:space="preserve">4.1 для оказания медицинской помощи по профилю </w:t>
            </w:r>
            <w:r w:rsidR="00A301B6" w:rsidRPr="001961F5">
              <w:rPr>
                <w:rFonts w:ascii="XO Thames" w:hAnsi="XO Thames"/>
                <w:color w:val="auto"/>
              </w:rPr>
              <w:t>«</w:t>
            </w:r>
            <w:r w:rsidRPr="001961F5">
              <w:rPr>
                <w:rFonts w:ascii="XO Thames" w:hAnsi="XO Thames"/>
                <w:color w:val="auto"/>
              </w:rPr>
              <w:t>онкология</w:t>
            </w:r>
            <w:r w:rsidR="00A301B6" w:rsidRPr="001961F5">
              <w:rPr>
                <w:rFonts w:ascii="XO Thames" w:hAnsi="XO Thames"/>
                <w:color w:val="auto"/>
              </w:rPr>
              <w:t>»</w:t>
            </w:r>
            <w:r w:rsidR="003E716E" w:rsidRPr="001961F5">
              <w:rPr>
                <w:rFonts w:ascii="XO Thames" w:hAnsi="XO Thames"/>
                <w:color w:val="auto"/>
              </w:rPr>
              <w:t xml:space="preserve"> – </w:t>
            </w:r>
            <w:r w:rsidRPr="001961F5">
              <w:rPr>
                <w:rFonts w:ascii="XO Thames" w:hAnsi="XO Thames"/>
                <w:color w:val="auto"/>
              </w:rPr>
              <w:t>медицинскими организациями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0,010265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115 794,7</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0,010265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123 358,4</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0,010265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130 892,0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4.2 стентирование для больных с инфарктом миокарда</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0,002327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188 735,3</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0,002327</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198 134,1</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0,002327</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207 671,0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4.3 имплантация частотно-адаптированного кардиостимулятора взрослым</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0,000430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291 558,9</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0,000430</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304 002,9</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0,000430</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316 832,2</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4.4 эндоваскулярная деструкция дополнительных проводящих путей и аритмогенных зон сердца</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0,000189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394 969,2</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0,000189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412 282,6</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0,000189</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430 078,0</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4.5 стентирование/эндарэктомия</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0,000472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237 343,6</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0,000472</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251 718,9</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0,000472</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266 094,4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4.6 трансплантация почки</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0,000025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1 461 119,5</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0,000025</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1 539 316,7</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0,000025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1 618 182,3</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 xml:space="preserve">5. Медицинская реабилитация </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X</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X</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5.1 в амбулаторных условиях</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комплексных посещений</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0,003371</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30 538,9</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0,003506</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32 732,1</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0,003647</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34 908,4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5.2 в условиях дневных стационаров (первичная медико-санитарная помощь, специализированная медицинская помощь)</w:t>
            </w:r>
            <w:r w:rsidR="003E716E" w:rsidRPr="001961F5">
              <w:rPr>
                <w:rFonts w:ascii="XO Thames" w:hAnsi="XO Thames"/>
                <w:color w:val="auto"/>
              </w:rPr>
              <w:t xml:space="preserve"> – </w:t>
            </w:r>
            <w:r w:rsidRPr="001961F5">
              <w:rPr>
                <w:rFonts w:ascii="XO Thames" w:hAnsi="XO Thames"/>
                <w:color w:val="auto"/>
              </w:rPr>
              <w:t>всего, в том числе:</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лечения</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0,002813</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33 588,7</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0,002926</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35 898,2</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0,003044</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38 193,4</w:t>
            </w:r>
          </w:p>
        </w:tc>
      </w:tr>
      <w:tr w:rsidR="009E56F8" w:rsidRPr="001961F5" w:rsidTr="00EB16D5">
        <w:trPr>
          <w:trHeight w:val="23"/>
        </w:trPr>
        <w:tc>
          <w:tcPr>
            <w:tcW w:w="1708" w:type="pct"/>
          </w:tcPr>
          <w:p w:rsidR="009E56F8" w:rsidRPr="001961F5" w:rsidRDefault="00FB5080" w:rsidP="00EB16D5">
            <w:pPr>
              <w:rPr>
                <w:rFonts w:ascii="XO Thames" w:hAnsi="XO Thames"/>
                <w:color w:val="auto"/>
              </w:rPr>
            </w:pPr>
            <w:r w:rsidRPr="001961F5">
              <w:rPr>
                <w:rFonts w:ascii="XO Thames" w:hAnsi="XO Thames"/>
                <w:color w:val="auto"/>
              </w:rPr>
              <w:t>5.3 в условиях круглосуточного стационара (</w:t>
            </w:r>
            <w:r w:rsidR="00A301B6" w:rsidRPr="001961F5">
              <w:rPr>
                <w:rFonts w:ascii="XO Thames" w:hAnsi="XO Thames"/>
                <w:color w:val="auto"/>
              </w:rPr>
              <w:t>специализированная</w:t>
            </w:r>
            <w:r w:rsidRPr="001961F5">
              <w:rPr>
                <w:rFonts w:ascii="XO Thames" w:hAnsi="XO Thames"/>
                <w:color w:val="auto"/>
              </w:rPr>
              <w:t xml:space="preserve">, в том числе высокотехнологичная, </w:t>
            </w:r>
            <w:r w:rsidR="00A301B6" w:rsidRPr="001961F5">
              <w:rPr>
                <w:rFonts w:ascii="XO Thames" w:hAnsi="XO Thames"/>
                <w:color w:val="auto"/>
              </w:rPr>
              <w:t>медицинская</w:t>
            </w:r>
            <w:r w:rsidRPr="001961F5">
              <w:rPr>
                <w:rFonts w:ascii="XO Thames" w:hAnsi="XO Thames"/>
                <w:color w:val="auto"/>
              </w:rPr>
              <w:t xml:space="preserve"> помощь)</w:t>
            </w:r>
          </w:p>
        </w:tc>
        <w:tc>
          <w:tcPr>
            <w:tcW w:w="539" w:type="pct"/>
          </w:tcPr>
          <w:p w:rsidR="009E56F8" w:rsidRPr="001961F5" w:rsidRDefault="00FB5080" w:rsidP="00EB16D5">
            <w:pPr>
              <w:rPr>
                <w:rFonts w:ascii="XO Thames" w:hAnsi="XO Thames"/>
                <w:color w:val="auto"/>
              </w:rPr>
            </w:pPr>
            <w:r w:rsidRPr="001961F5">
              <w:rPr>
                <w:rFonts w:ascii="XO Thames" w:hAnsi="XO Thames"/>
                <w:color w:val="auto"/>
              </w:rPr>
              <w:t>случаев госпитализации</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0,005869</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65 008,5</w:t>
            </w:r>
          </w:p>
        </w:tc>
        <w:tc>
          <w:tcPr>
            <w:tcW w:w="452" w:type="pct"/>
          </w:tcPr>
          <w:p w:rsidR="009E56F8" w:rsidRPr="001961F5" w:rsidRDefault="00FB5080" w:rsidP="00EB16D5">
            <w:pPr>
              <w:rPr>
                <w:rFonts w:ascii="XO Thames" w:hAnsi="XO Thames"/>
                <w:color w:val="auto"/>
              </w:rPr>
            </w:pPr>
            <w:r w:rsidRPr="001961F5">
              <w:rPr>
                <w:rFonts w:ascii="XO Thames" w:hAnsi="XO Thames"/>
                <w:color w:val="auto"/>
              </w:rPr>
              <w:t>0,006104</w:t>
            </w:r>
          </w:p>
        </w:tc>
        <w:tc>
          <w:tcPr>
            <w:tcW w:w="465" w:type="pct"/>
          </w:tcPr>
          <w:p w:rsidR="009E56F8" w:rsidRPr="001961F5" w:rsidRDefault="00FB5080" w:rsidP="00EB16D5">
            <w:pPr>
              <w:rPr>
                <w:rFonts w:ascii="XO Thames" w:hAnsi="XO Thames"/>
                <w:color w:val="auto"/>
              </w:rPr>
            </w:pPr>
            <w:r w:rsidRPr="001961F5">
              <w:rPr>
                <w:rFonts w:ascii="XO Thames" w:hAnsi="XO Thames"/>
                <w:color w:val="auto"/>
              </w:rPr>
              <w:t>69 364,3</w:t>
            </w:r>
          </w:p>
        </w:tc>
        <w:tc>
          <w:tcPr>
            <w:tcW w:w="453" w:type="pct"/>
          </w:tcPr>
          <w:p w:rsidR="009E56F8" w:rsidRPr="001961F5" w:rsidRDefault="00FB5080" w:rsidP="00EB16D5">
            <w:pPr>
              <w:rPr>
                <w:rFonts w:ascii="XO Thames" w:hAnsi="XO Thames"/>
                <w:color w:val="auto"/>
              </w:rPr>
            </w:pPr>
            <w:r w:rsidRPr="001961F5">
              <w:rPr>
                <w:rFonts w:ascii="XO Thames" w:hAnsi="XO Thames"/>
                <w:color w:val="auto"/>
              </w:rPr>
              <w:t>0,00635</w:t>
            </w:r>
          </w:p>
        </w:tc>
        <w:tc>
          <w:tcPr>
            <w:tcW w:w="466" w:type="pct"/>
          </w:tcPr>
          <w:p w:rsidR="009E56F8" w:rsidRPr="001961F5" w:rsidRDefault="00FB5080" w:rsidP="00EB16D5">
            <w:pPr>
              <w:rPr>
                <w:rFonts w:ascii="XO Thames" w:hAnsi="XO Thames"/>
                <w:color w:val="auto"/>
              </w:rPr>
            </w:pPr>
            <w:r w:rsidRPr="001961F5">
              <w:rPr>
                <w:rFonts w:ascii="XO Thames" w:hAnsi="XO Thames"/>
                <w:color w:val="auto"/>
              </w:rPr>
              <w:t>73 697,8</w:t>
            </w:r>
          </w:p>
        </w:tc>
      </w:tr>
    </w:tbl>
    <w:p w:rsidR="009E56F8" w:rsidRPr="001961F5" w:rsidRDefault="009E56F8">
      <w:pPr>
        <w:rPr>
          <w:rFonts w:ascii="XO Thames" w:hAnsi="XO Thames"/>
          <w:color w:val="auto"/>
          <w:sz w:val="28"/>
        </w:rPr>
      </w:pPr>
    </w:p>
    <w:p w:rsidR="009E56F8" w:rsidRPr="001961F5" w:rsidRDefault="009E56F8">
      <w:pPr>
        <w:rPr>
          <w:rFonts w:ascii="XO Thames" w:hAnsi="XO Thames"/>
          <w:color w:val="auto"/>
        </w:rPr>
        <w:sectPr w:rsidR="009E56F8" w:rsidRPr="001961F5">
          <w:headerReference w:type="even" r:id="rId20"/>
          <w:headerReference w:type="default" r:id="rId21"/>
          <w:footerReference w:type="default" r:id="rId22"/>
          <w:headerReference w:type="first" r:id="rId23"/>
          <w:footerReference w:type="first" r:id="rId24"/>
          <w:pgSz w:w="16840" w:h="11907" w:orient="landscape"/>
          <w:pgMar w:top="1418" w:right="397" w:bottom="680" w:left="1134" w:header="510" w:footer="720" w:gutter="0"/>
          <w:cols w:space="720"/>
          <w:titlePg/>
        </w:sectPr>
      </w:pPr>
    </w:p>
    <w:p w:rsidR="009E56F8" w:rsidRPr="001961F5" w:rsidRDefault="00FB5080" w:rsidP="00A301B6">
      <w:pPr>
        <w:widowControl w:val="0"/>
        <w:ind w:left="7938"/>
        <w:rPr>
          <w:rFonts w:ascii="XO Thames" w:hAnsi="XO Thames"/>
          <w:color w:val="auto"/>
          <w:sz w:val="28"/>
        </w:rPr>
      </w:pPr>
      <w:r w:rsidRPr="001961F5">
        <w:rPr>
          <w:rFonts w:ascii="XO Thames" w:hAnsi="XO Thames"/>
          <w:color w:val="auto"/>
          <w:sz w:val="28"/>
        </w:rPr>
        <w:t>Приложение 5</w:t>
      </w:r>
    </w:p>
    <w:p w:rsidR="009E56F8" w:rsidRPr="001961F5" w:rsidRDefault="00FB5080" w:rsidP="00A301B6">
      <w:pPr>
        <w:widowControl w:val="0"/>
        <w:ind w:left="7938"/>
        <w:rPr>
          <w:rFonts w:ascii="XO Thames" w:hAnsi="XO Thames"/>
          <w:color w:val="auto"/>
          <w:sz w:val="28"/>
        </w:rPr>
      </w:pPr>
      <w:r w:rsidRPr="001961F5">
        <w:rPr>
          <w:rFonts w:ascii="XO Thames" w:hAnsi="XO Thames"/>
          <w:color w:val="auto"/>
          <w:sz w:val="28"/>
        </w:rPr>
        <w:t>к Программе</w:t>
      </w:r>
    </w:p>
    <w:p w:rsidR="009E56F8" w:rsidRPr="001961F5" w:rsidRDefault="009E56F8" w:rsidP="00A301B6">
      <w:pPr>
        <w:widowControl w:val="0"/>
        <w:jc w:val="center"/>
        <w:rPr>
          <w:rFonts w:ascii="XO Thames" w:hAnsi="XO Thames"/>
          <w:color w:val="auto"/>
          <w:sz w:val="28"/>
        </w:rPr>
      </w:pPr>
    </w:p>
    <w:p w:rsidR="00A301B6" w:rsidRPr="001961F5" w:rsidRDefault="00FB5080" w:rsidP="00A301B6">
      <w:pPr>
        <w:widowControl w:val="0"/>
        <w:tabs>
          <w:tab w:val="left" w:pos="3684"/>
        </w:tabs>
        <w:jc w:val="center"/>
        <w:rPr>
          <w:rFonts w:ascii="XO Thames" w:hAnsi="XO Thames"/>
          <w:b/>
          <w:color w:val="auto"/>
          <w:sz w:val="28"/>
        </w:rPr>
      </w:pPr>
      <w:r w:rsidRPr="001961F5">
        <w:rPr>
          <w:rFonts w:ascii="XO Thames" w:hAnsi="XO Thames"/>
          <w:b/>
          <w:color w:val="auto"/>
          <w:sz w:val="28"/>
        </w:rPr>
        <w:t xml:space="preserve">Объем медицинской помощи в амбулаторных условиях, </w:t>
      </w:r>
    </w:p>
    <w:p w:rsidR="00A301B6" w:rsidRPr="001961F5" w:rsidRDefault="00FB5080" w:rsidP="00A301B6">
      <w:pPr>
        <w:widowControl w:val="0"/>
        <w:tabs>
          <w:tab w:val="left" w:pos="3684"/>
        </w:tabs>
        <w:jc w:val="center"/>
        <w:rPr>
          <w:rFonts w:ascii="XO Thames" w:hAnsi="XO Thames"/>
          <w:b/>
          <w:color w:val="auto"/>
          <w:sz w:val="28"/>
        </w:rPr>
      </w:pPr>
      <w:r w:rsidRPr="001961F5">
        <w:rPr>
          <w:rFonts w:ascii="XO Thames" w:hAnsi="XO Thames"/>
          <w:b/>
          <w:color w:val="auto"/>
          <w:sz w:val="28"/>
        </w:rPr>
        <w:t xml:space="preserve">оказываемой с профилактическими и иными целями </w:t>
      </w:r>
    </w:p>
    <w:p w:rsidR="009E56F8" w:rsidRPr="001961F5" w:rsidRDefault="00FB5080" w:rsidP="00A301B6">
      <w:pPr>
        <w:widowControl w:val="0"/>
        <w:tabs>
          <w:tab w:val="left" w:pos="3684"/>
        </w:tabs>
        <w:jc w:val="center"/>
        <w:rPr>
          <w:rFonts w:ascii="XO Thames" w:hAnsi="XO Thames"/>
          <w:b/>
          <w:color w:val="auto"/>
          <w:sz w:val="28"/>
        </w:rPr>
      </w:pPr>
      <w:r w:rsidRPr="001961F5">
        <w:rPr>
          <w:rFonts w:ascii="XO Thames" w:hAnsi="XO Thames"/>
          <w:b/>
          <w:color w:val="auto"/>
          <w:sz w:val="28"/>
        </w:rPr>
        <w:t>на 1 жителя</w:t>
      </w:r>
      <w:r w:rsidR="00A301B6" w:rsidRPr="001961F5">
        <w:rPr>
          <w:rFonts w:ascii="XO Thames" w:hAnsi="XO Thames"/>
          <w:b/>
          <w:color w:val="auto"/>
          <w:sz w:val="28"/>
        </w:rPr>
        <w:t xml:space="preserve"> </w:t>
      </w:r>
      <w:r w:rsidRPr="001961F5">
        <w:rPr>
          <w:rFonts w:ascii="XO Thames" w:hAnsi="XO Thames"/>
          <w:b/>
          <w:color w:val="auto"/>
          <w:sz w:val="28"/>
        </w:rPr>
        <w:t>/</w:t>
      </w:r>
      <w:r w:rsidR="00A301B6" w:rsidRPr="001961F5">
        <w:rPr>
          <w:rFonts w:ascii="XO Thames" w:hAnsi="XO Thames"/>
          <w:b/>
          <w:color w:val="auto"/>
          <w:sz w:val="28"/>
        </w:rPr>
        <w:t xml:space="preserve"> </w:t>
      </w:r>
      <w:r w:rsidRPr="001961F5">
        <w:rPr>
          <w:rFonts w:ascii="XO Thames" w:hAnsi="XO Thames"/>
          <w:b/>
          <w:color w:val="auto"/>
          <w:sz w:val="28"/>
        </w:rPr>
        <w:t>застрахованное лицо на 2026 год</w:t>
      </w:r>
    </w:p>
    <w:p w:rsidR="009E56F8" w:rsidRPr="001961F5" w:rsidRDefault="009E56F8">
      <w:pPr>
        <w:tabs>
          <w:tab w:val="left" w:pos="3684"/>
        </w:tabs>
        <w:jc w:val="center"/>
        <w:rPr>
          <w:rFonts w:ascii="XO Thames" w:hAnsi="XO Thames"/>
          <w:color w:val="auto"/>
          <w:sz w:val="28"/>
        </w:rPr>
      </w:pPr>
    </w:p>
    <w:tbl>
      <w:tblPr>
        <w:tblStyle w:val="afe"/>
        <w:tblW w:w="5000" w:type="pct"/>
        <w:tblCellMar>
          <w:top w:w="28" w:type="dxa"/>
          <w:left w:w="28" w:type="dxa"/>
          <w:bottom w:w="28" w:type="dxa"/>
          <w:right w:w="28" w:type="dxa"/>
        </w:tblCellMar>
        <w:tblLook w:val="04A0" w:firstRow="1" w:lastRow="0" w:firstColumn="1" w:lastColumn="0" w:noHBand="0" w:noVBand="1"/>
      </w:tblPr>
      <w:tblGrid>
        <w:gridCol w:w="1028"/>
        <w:gridCol w:w="4368"/>
        <w:gridCol w:w="1983"/>
        <w:gridCol w:w="2486"/>
      </w:tblGrid>
      <w:tr w:rsidR="00A301B6" w:rsidRPr="001961F5" w:rsidTr="00A301B6">
        <w:trPr>
          <w:trHeight w:val="23"/>
        </w:trPr>
        <w:tc>
          <w:tcPr>
            <w:tcW w:w="521" w:type="pct"/>
            <w:vMerge w:val="restart"/>
          </w:tcPr>
          <w:p w:rsidR="00A301B6" w:rsidRPr="001961F5" w:rsidRDefault="00FB5080" w:rsidP="00A301B6">
            <w:pPr>
              <w:jc w:val="center"/>
              <w:rPr>
                <w:rFonts w:ascii="XO Thames" w:hAnsi="XO Thames"/>
                <w:color w:val="auto"/>
                <w:sz w:val="24"/>
              </w:rPr>
            </w:pPr>
            <w:r w:rsidRPr="001961F5">
              <w:rPr>
                <w:rFonts w:ascii="XO Thames" w:hAnsi="XO Thames"/>
                <w:color w:val="auto"/>
                <w:sz w:val="24"/>
              </w:rPr>
              <w:t xml:space="preserve">№ </w:t>
            </w:r>
          </w:p>
          <w:p w:rsidR="009E56F8" w:rsidRPr="001961F5" w:rsidRDefault="00FB5080" w:rsidP="00A301B6">
            <w:pPr>
              <w:jc w:val="center"/>
              <w:rPr>
                <w:rFonts w:ascii="XO Thames" w:hAnsi="XO Thames"/>
                <w:color w:val="auto"/>
                <w:sz w:val="24"/>
              </w:rPr>
            </w:pPr>
            <w:r w:rsidRPr="001961F5">
              <w:rPr>
                <w:rFonts w:ascii="XO Thames" w:hAnsi="XO Thames"/>
                <w:color w:val="auto"/>
                <w:sz w:val="24"/>
              </w:rPr>
              <w:t>строки</w:t>
            </w:r>
          </w:p>
        </w:tc>
        <w:tc>
          <w:tcPr>
            <w:tcW w:w="2214" w:type="pct"/>
            <w:vMerge w:val="restart"/>
          </w:tcPr>
          <w:p w:rsidR="00A301B6" w:rsidRPr="001961F5" w:rsidRDefault="00FB5080" w:rsidP="00A301B6">
            <w:pPr>
              <w:jc w:val="center"/>
              <w:rPr>
                <w:rFonts w:ascii="XO Thames" w:hAnsi="XO Thames"/>
                <w:color w:val="auto"/>
                <w:sz w:val="24"/>
              </w:rPr>
            </w:pPr>
            <w:r w:rsidRPr="001961F5">
              <w:rPr>
                <w:rFonts w:ascii="XO Thames" w:hAnsi="XO Thames"/>
                <w:color w:val="auto"/>
                <w:sz w:val="24"/>
              </w:rPr>
              <w:t xml:space="preserve">Показатель </w:t>
            </w:r>
          </w:p>
          <w:p w:rsidR="009E56F8" w:rsidRPr="001961F5" w:rsidRDefault="00FB5080" w:rsidP="00A301B6">
            <w:pPr>
              <w:jc w:val="center"/>
              <w:rPr>
                <w:rFonts w:ascii="XO Thames" w:hAnsi="XO Thames"/>
                <w:color w:val="auto"/>
                <w:sz w:val="24"/>
              </w:rPr>
            </w:pPr>
            <w:r w:rsidRPr="001961F5">
              <w:rPr>
                <w:rFonts w:ascii="XO Thames" w:hAnsi="XO Thames"/>
                <w:color w:val="auto"/>
                <w:sz w:val="24"/>
              </w:rPr>
              <w:t>(на 1 жителя</w:t>
            </w:r>
            <w:r w:rsidR="00A301B6" w:rsidRPr="001961F5">
              <w:rPr>
                <w:rFonts w:ascii="XO Thames" w:hAnsi="XO Thames"/>
                <w:color w:val="auto"/>
                <w:sz w:val="24"/>
              </w:rPr>
              <w:t xml:space="preserve"> </w:t>
            </w:r>
            <w:r w:rsidRPr="001961F5">
              <w:rPr>
                <w:rFonts w:ascii="XO Thames" w:hAnsi="XO Thames"/>
                <w:color w:val="auto"/>
                <w:sz w:val="24"/>
              </w:rPr>
              <w:t>/</w:t>
            </w:r>
            <w:r w:rsidR="00A301B6" w:rsidRPr="001961F5">
              <w:rPr>
                <w:rFonts w:ascii="XO Thames" w:hAnsi="XO Thames"/>
                <w:color w:val="auto"/>
                <w:sz w:val="24"/>
              </w:rPr>
              <w:t xml:space="preserve"> </w:t>
            </w:r>
            <w:r w:rsidRPr="001961F5">
              <w:rPr>
                <w:rFonts w:ascii="XO Thames" w:hAnsi="XO Thames"/>
                <w:color w:val="auto"/>
                <w:sz w:val="24"/>
              </w:rPr>
              <w:t>застрахованное лицо)</w:t>
            </w:r>
          </w:p>
        </w:tc>
        <w:tc>
          <w:tcPr>
            <w:tcW w:w="2265" w:type="pct"/>
            <w:gridSpan w:val="2"/>
          </w:tcPr>
          <w:p w:rsidR="009E56F8" w:rsidRPr="001961F5" w:rsidRDefault="00FB5080" w:rsidP="00A301B6">
            <w:pPr>
              <w:jc w:val="center"/>
              <w:rPr>
                <w:rFonts w:ascii="XO Thames" w:hAnsi="XO Thames"/>
                <w:color w:val="auto"/>
                <w:sz w:val="24"/>
              </w:rPr>
            </w:pPr>
            <w:r w:rsidRPr="001961F5">
              <w:rPr>
                <w:rFonts w:ascii="XO Thames" w:hAnsi="XO Thames"/>
                <w:color w:val="auto"/>
                <w:sz w:val="24"/>
              </w:rPr>
              <w:t>Источник финансового обеспечения</w:t>
            </w:r>
          </w:p>
        </w:tc>
      </w:tr>
      <w:tr w:rsidR="00A301B6" w:rsidRPr="001961F5" w:rsidTr="00A301B6">
        <w:trPr>
          <w:trHeight w:val="23"/>
        </w:trPr>
        <w:tc>
          <w:tcPr>
            <w:tcW w:w="521" w:type="pct"/>
            <w:vMerge/>
          </w:tcPr>
          <w:p w:rsidR="009E56F8" w:rsidRPr="001961F5" w:rsidRDefault="009E56F8" w:rsidP="00A301B6">
            <w:pPr>
              <w:jc w:val="center"/>
              <w:rPr>
                <w:rFonts w:ascii="XO Thames" w:hAnsi="XO Thames"/>
                <w:color w:val="auto"/>
                <w:sz w:val="24"/>
              </w:rPr>
            </w:pPr>
          </w:p>
        </w:tc>
        <w:tc>
          <w:tcPr>
            <w:tcW w:w="2214" w:type="pct"/>
            <w:vMerge/>
          </w:tcPr>
          <w:p w:rsidR="009E56F8" w:rsidRPr="001961F5" w:rsidRDefault="009E56F8" w:rsidP="00A301B6">
            <w:pPr>
              <w:jc w:val="center"/>
              <w:rPr>
                <w:rFonts w:ascii="XO Thames" w:hAnsi="XO Thames"/>
                <w:color w:val="auto"/>
                <w:sz w:val="24"/>
              </w:rPr>
            </w:pPr>
          </w:p>
        </w:tc>
        <w:tc>
          <w:tcPr>
            <w:tcW w:w="1005" w:type="pct"/>
          </w:tcPr>
          <w:p w:rsidR="00A301B6" w:rsidRPr="001961F5" w:rsidRDefault="00A301B6" w:rsidP="00A301B6">
            <w:pPr>
              <w:jc w:val="center"/>
              <w:rPr>
                <w:rFonts w:ascii="XO Thames" w:hAnsi="XO Thames"/>
                <w:color w:val="auto"/>
                <w:sz w:val="24"/>
              </w:rPr>
            </w:pPr>
            <w:r w:rsidRPr="001961F5">
              <w:rPr>
                <w:rFonts w:ascii="XO Thames" w:hAnsi="XO Thames"/>
                <w:color w:val="auto"/>
                <w:sz w:val="24"/>
              </w:rPr>
              <w:t>б</w:t>
            </w:r>
            <w:r w:rsidR="00FB5080" w:rsidRPr="001961F5">
              <w:rPr>
                <w:rFonts w:ascii="XO Thames" w:hAnsi="XO Thames"/>
                <w:color w:val="auto"/>
                <w:sz w:val="24"/>
              </w:rPr>
              <w:t xml:space="preserve">юджетные ассигнования бюджета субъекта </w:t>
            </w:r>
            <w:r w:rsidRPr="001961F5">
              <w:rPr>
                <w:rFonts w:ascii="XO Thames" w:hAnsi="XO Thames"/>
                <w:color w:val="auto"/>
                <w:sz w:val="24"/>
              </w:rPr>
              <w:t>Российской Федерации</w:t>
            </w:r>
          </w:p>
        </w:tc>
        <w:tc>
          <w:tcPr>
            <w:tcW w:w="1260" w:type="pct"/>
          </w:tcPr>
          <w:p w:rsidR="009E56F8" w:rsidRPr="001961F5" w:rsidRDefault="00FB5080" w:rsidP="00A301B6">
            <w:pPr>
              <w:jc w:val="center"/>
              <w:rPr>
                <w:rFonts w:ascii="XO Thames" w:hAnsi="XO Thames"/>
                <w:color w:val="auto"/>
                <w:sz w:val="24"/>
              </w:rPr>
            </w:pPr>
            <w:r w:rsidRPr="001961F5">
              <w:rPr>
                <w:rFonts w:ascii="XO Thames" w:hAnsi="XO Thames"/>
                <w:color w:val="auto"/>
                <w:sz w:val="24"/>
              </w:rPr>
              <w:t>Средства ОМС</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1</w:t>
            </w:r>
            <w:r w:rsidR="00A301B6" w:rsidRPr="001961F5">
              <w:rPr>
                <w:rFonts w:ascii="XO Thames" w:hAnsi="XO Thames"/>
                <w:color w:val="auto"/>
                <w:sz w:val="24"/>
              </w:rPr>
              <w:t>.</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О</w:t>
            </w:r>
            <w:r w:rsidR="00FB5080" w:rsidRPr="001961F5">
              <w:rPr>
                <w:rFonts w:ascii="XO Thames" w:hAnsi="XO Thames"/>
                <w:color w:val="auto"/>
                <w:sz w:val="24"/>
              </w:rPr>
              <w:t>бъем посещений с профилактической и иными целями, всего (сумма строк 2 + 3 + 4 + 5 + 12 + 13), всего</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0,693667</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3,707171</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 </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в том числе:</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 </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 </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2.</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I. Норматив объема комплексных посещений для проведения профилактических медицинских осмотров (включая 1-е посещение для проведения диспансерного наблюдения)</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0,260168</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3.</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II. Норматив объема комплексных посещений для проведения диспансеризации, в том числе:</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0,439948</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3.1</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для проведения углубленной диспансеризации</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0,050758</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4.</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III. Норматив объема комплексных посещений для проведения диспансеризации для оценки репродуктивного здоровья женщин и мужчин</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0,145709</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4.1</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женщины</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0,074587</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4.2</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мужчины</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0,071122</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5.</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IV. Норматив посещений с иными целями (сумма строк 6 + 9 + 10 + 11), в том числе</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0,693667</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2,618238</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6.</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Н</w:t>
            </w:r>
            <w:r w:rsidR="00FB5080" w:rsidRPr="001961F5">
              <w:rPr>
                <w:rFonts w:ascii="XO Thames" w:hAnsi="XO Thames"/>
                <w:color w:val="auto"/>
                <w:sz w:val="24"/>
              </w:rPr>
              <w:t>орматив посещений для паллиативной медицинской помощи (сумма строк 7 + 8), в том числе</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0,01138</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7.</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Н</w:t>
            </w:r>
            <w:r w:rsidR="00FB5080" w:rsidRPr="001961F5">
              <w:rPr>
                <w:rFonts w:ascii="XO Thames" w:hAnsi="XO Thames"/>
                <w:color w:val="auto"/>
                <w:sz w:val="24"/>
              </w:rPr>
              <w:t>орматив посещений по паллиативной медицинской помощи без учета посещений на дому патронажными бригадами паллиативной медицинской помощи</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0,00788</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8.</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Н</w:t>
            </w:r>
            <w:r w:rsidR="00FB5080" w:rsidRPr="001961F5">
              <w:rPr>
                <w:rFonts w:ascii="XO Thames" w:hAnsi="XO Thames"/>
                <w:color w:val="auto"/>
                <w:sz w:val="24"/>
              </w:rPr>
              <w:t>орматив посещений на дому выездными патронажными бригадами</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0,0035</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9.</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О</w:t>
            </w:r>
            <w:r w:rsidR="00FB5080" w:rsidRPr="001961F5">
              <w:rPr>
                <w:rFonts w:ascii="XO Thames" w:hAnsi="XO Thames"/>
                <w:color w:val="auto"/>
                <w:sz w:val="24"/>
              </w:rPr>
              <w:t>бъем разовых посещений в связи с заболеванием</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0,268137</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1,143086</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10.</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О</w:t>
            </w:r>
            <w:r w:rsidR="00FB5080" w:rsidRPr="001961F5">
              <w:rPr>
                <w:rFonts w:ascii="XO Thames" w:hAnsi="XO Thames"/>
                <w:color w:val="auto"/>
                <w:sz w:val="24"/>
              </w:rPr>
              <w:t>бъем посещений с другими целями (патронаж, выдача справок и иных медицинских документов и др.)</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0,32415</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0,1857687</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11.</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О</w:t>
            </w:r>
            <w:r w:rsidR="00FB5080" w:rsidRPr="001961F5">
              <w:rPr>
                <w:rFonts w:ascii="XO Thames" w:hAnsi="XO Thames"/>
                <w:color w:val="auto"/>
                <w:sz w:val="24"/>
              </w:rPr>
              <w:t>бъем посещений медицинских работников, имеющих среднее медицинское образование, ведущих самостоятельный прием</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0,09</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0,516432</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12.</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V. Посещения с профилактическими целями центров здоровья</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0,032831</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13.</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VI. Объем комплексных посещений для школы для больных с хроническими заболеваниями, в том числе</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0,210277</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14.</w:t>
            </w:r>
          </w:p>
        </w:tc>
        <w:tc>
          <w:tcPr>
            <w:tcW w:w="2214" w:type="pct"/>
          </w:tcPr>
          <w:p w:rsidR="009E56F8" w:rsidRPr="001961F5" w:rsidRDefault="00A301B6" w:rsidP="00A301B6">
            <w:pPr>
              <w:rPr>
                <w:rFonts w:ascii="XO Thames" w:hAnsi="XO Thames"/>
                <w:color w:val="auto"/>
                <w:sz w:val="24"/>
              </w:rPr>
            </w:pPr>
            <w:r w:rsidRPr="001961F5">
              <w:rPr>
                <w:rFonts w:ascii="XO Thames" w:hAnsi="XO Thames"/>
                <w:color w:val="auto"/>
                <w:sz w:val="24"/>
              </w:rPr>
              <w:t>Ш</w:t>
            </w:r>
            <w:r w:rsidR="00FB5080" w:rsidRPr="001961F5">
              <w:rPr>
                <w:rFonts w:ascii="XO Thames" w:hAnsi="XO Thames"/>
                <w:color w:val="auto"/>
                <w:sz w:val="24"/>
              </w:rPr>
              <w:t>кола сахарного диабета</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0,00562</w:t>
            </w:r>
          </w:p>
        </w:tc>
      </w:tr>
      <w:tr w:rsidR="00A301B6" w:rsidRPr="001961F5" w:rsidTr="00A301B6">
        <w:trPr>
          <w:trHeight w:val="23"/>
        </w:trPr>
        <w:tc>
          <w:tcPr>
            <w:tcW w:w="521" w:type="pct"/>
          </w:tcPr>
          <w:p w:rsidR="009E56F8" w:rsidRPr="001961F5" w:rsidRDefault="00FB5080" w:rsidP="00A301B6">
            <w:pPr>
              <w:rPr>
                <w:rFonts w:ascii="XO Thames" w:hAnsi="XO Thames"/>
                <w:color w:val="auto"/>
                <w:sz w:val="24"/>
              </w:rPr>
            </w:pPr>
            <w:r w:rsidRPr="001961F5">
              <w:rPr>
                <w:rFonts w:ascii="XO Thames" w:hAnsi="XO Thames"/>
                <w:color w:val="auto"/>
                <w:sz w:val="24"/>
              </w:rPr>
              <w:t> </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Справочно:</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 </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 </w:t>
            </w:r>
          </w:p>
        </w:tc>
      </w:tr>
      <w:tr w:rsidR="00A301B6" w:rsidRPr="001961F5" w:rsidTr="00A301B6">
        <w:trPr>
          <w:trHeight w:val="23"/>
        </w:trPr>
        <w:tc>
          <w:tcPr>
            <w:tcW w:w="521" w:type="pct"/>
            <w:vMerge w:val="restart"/>
          </w:tcPr>
          <w:p w:rsidR="009E56F8" w:rsidRPr="001961F5" w:rsidRDefault="00FB5080" w:rsidP="00A301B6">
            <w:pPr>
              <w:rPr>
                <w:rFonts w:ascii="XO Thames" w:hAnsi="XO Thames"/>
                <w:color w:val="auto"/>
                <w:sz w:val="24"/>
              </w:rPr>
            </w:pPr>
            <w:r w:rsidRPr="001961F5">
              <w:rPr>
                <w:rFonts w:ascii="XO Thames" w:hAnsi="XO Thames"/>
                <w:color w:val="auto"/>
                <w:sz w:val="24"/>
              </w:rPr>
              <w:t> </w:t>
            </w: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объем посещений центров здоровья</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0,032831</w:t>
            </w:r>
          </w:p>
        </w:tc>
      </w:tr>
      <w:tr w:rsidR="00A301B6" w:rsidRPr="001961F5" w:rsidTr="00A301B6">
        <w:trPr>
          <w:trHeight w:val="23"/>
        </w:trPr>
        <w:tc>
          <w:tcPr>
            <w:tcW w:w="521" w:type="pct"/>
            <w:vMerge/>
          </w:tcPr>
          <w:p w:rsidR="009E56F8" w:rsidRPr="001961F5" w:rsidRDefault="009E56F8" w:rsidP="00A301B6">
            <w:pPr>
              <w:rPr>
                <w:rFonts w:ascii="XO Thames" w:hAnsi="XO Thames"/>
                <w:color w:val="auto"/>
                <w:sz w:val="24"/>
              </w:rPr>
            </w:pP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объем посещений центров амбулаторной онкологической помощи</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0,00664</w:t>
            </w:r>
          </w:p>
        </w:tc>
      </w:tr>
      <w:tr w:rsidR="00A301B6" w:rsidRPr="001961F5" w:rsidTr="00A301B6">
        <w:trPr>
          <w:trHeight w:val="23"/>
        </w:trPr>
        <w:tc>
          <w:tcPr>
            <w:tcW w:w="521" w:type="pct"/>
            <w:vMerge/>
          </w:tcPr>
          <w:p w:rsidR="009E56F8" w:rsidRPr="001961F5" w:rsidRDefault="009E56F8" w:rsidP="00A301B6">
            <w:pPr>
              <w:rPr>
                <w:rFonts w:ascii="XO Thames" w:hAnsi="XO Thames"/>
                <w:color w:val="auto"/>
                <w:sz w:val="24"/>
              </w:rPr>
            </w:pP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объем посещений для проведения 2 этапа диспансеризации</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r>
      <w:tr w:rsidR="00A301B6" w:rsidRPr="001961F5" w:rsidTr="00A301B6">
        <w:trPr>
          <w:trHeight w:val="23"/>
        </w:trPr>
        <w:tc>
          <w:tcPr>
            <w:tcW w:w="521" w:type="pct"/>
            <w:vMerge/>
          </w:tcPr>
          <w:p w:rsidR="009E56F8" w:rsidRPr="001961F5" w:rsidRDefault="009E56F8" w:rsidP="00A301B6">
            <w:pPr>
              <w:rPr>
                <w:rFonts w:ascii="XO Thames" w:hAnsi="XO Thames"/>
                <w:color w:val="auto"/>
                <w:sz w:val="24"/>
              </w:rPr>
            </w:pPr>
          </w:p>
        </w:tc>
        <w:tc>
          <w:tcPr>
            <w:tcW w:w="2214" w:type="pct"/>
          </w:tcPr>
          <w:p w:rsidR="009E56F8" w:rsidRPr="001961F5" w:rsidRDefault="00FB5080" w:rsidP="00A301B6">
            <w:pPr>
              <w:rPr>
                <w:rFonts w:ascii="XO Thames" w:hAnsi="XO Thames"/>
                <w:color w:val="auto"/>
                <w:sz w:val="24"/>
              </w:rPr>
            </w:pPr>
            <w:r w:rsidRPr="001961F5">
              <w:rPr>
                <w:rFonts w:ascii="XO Thames" w:hAnsi="XO Thames"/>
                <w:color w:val="auto"/>
                <w:sz w:val="24"/>
              </w:rPr>
              <w:t>объем комплексных посещений для проведения диспансерного наблюдения (за исключением 1-го посещения)</w:t>
            </w:r>
          </w:p>
        </w:tc>
        <w:tc>
          <w:tcPr>
            <w:tcW w:w="1005" w:type="pct"/>
          </w:tcPr>
          <w:p w:rsidR="009E56F8" w:rsidRPr="001961F5" w:rsidRDefault="00FB5080" w:rsidP="00A301B6">
            <w:pPr>
              <w:rPr>
                <w:rFonts w:ascii="XO Thames" w:hAnsi="XO Thames"/>
                <w:color w:val="auto"/>
                <w:sz w:val="24"/>
              </w:rPr>
            </w:pPr>
            <w:r w:rsidRPr="001961F5">
              <w:rPr>
                <w:rFonts w:ascii="XO Thames" w:hAnsi="XO Thames"/>
                <w:color w:val="auto"/>
                <w:sz w:val="24"/>
              </w:rPr>
              <w:t>0</w:t>
            </w:r>
          </w:p>
        </w:tc>
        <w:tc>
          <w:tcPr>
            <w:tcW w:w="1260" w:type="pct"/>
          </w:tcPr>
          <w:p w:rsidR="009E56F8" w:rsidRPr="001961F5" w:rsidRDefault="00FB5080" w:rsidP="00A301B6">
            <w:pPr>
              <w:rPr>
                <w:rFonts w:ascii="XO Thames" w:hAnsi="XO Thames"/>
                <w:color w:val="auto"/>
                <w:sz w:val="24"/>
              </w:rPr>
            </w:pPr>
            <w:r w:rsidRPr="001961F5">
              <w:rPr>
                <w:rFonts w:ascii="XO Thames" w:hAnsi="XO Thames"/>
                <w:color w:val="auto"/>
                <w:sz w:val="24"/>
              </w:rPr>
              <w:t>0,275509</w:t>
            </w:r>
          </w:p>
        </w:tc>
      </w:tr>
    </w:tbl>
    <w:p w:rsidR="009E56F8" w:rsidRPr="001961F5" w:rsidRDefault="009E56F8">
      <w:pPr>
        <w:tabs>
          <w:tab w:val="left" w:pos="3684"/>
        </w:tabs>
        <w:rPr>
          <w:rFonts w:ascii="XO Thames" w:hAnsi="XO Thames"/>
          <w:color w:val="auto"/>
          <w:sz w:val="28"/>
        </w:rPr>
      </w:pPr>
    </w:p>
    <w:sectPr w:rsidR="009E56F8" w:rsidRPr="001961F5" w:rsidSect="009E56F8">
      <w:headerReference w:type="even" r:id="rId25"/>
      <w:headerReference w:type="default" r:id="rId26"/>
      <w:footerReference w:type="default" r:id="rId27"/>
      <w:headerReference w:type="first" r:id="rId28"/>
      <w:footerReference w:type="first" r:id="rId29"/>
      <w:pgSz w:w="11907" w:h="16840"/>
      <w:pgMar w:top="397" w:right="680" w:bottom="1134" w:left="1418" w:header="51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8EA" w:rsidRDefault="00F528EA" w:rsidP="009E56F8">
      <w:r>
        <w:separator/>
      </w:r>
    </w:p>
  </w:endnote>
  <w:endnote w:type="continuationSeparator" w:id="0">
    <w:p w:rsidR="00F528EA" w:rsidRDefault="00F528EA" w:rsidP="009E5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XO Thames">
    <w:altName w:val="Times New Roman"/>
    <w:charset w:val="CC"/>
    <w:family w:val="roman"/>
    <w:pitch w:val="variable"/>
    <w:sig w:usb0="00000001"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8EA" w:rsidRDefault="00F528EA" w:rsidP="009E56F8">
      <w:r>
        <w:separator/>
      </w:r>
    </w:p>
  </w:footnote>
  <w:footnote w:type="continuationSeparator" w:id="0">
    <w:p w:rsidR="00F528EA" w:rsidRDefault="00F528EA" w:rsidP="009E56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418672"/>
      <w:docPartObj>
        <w:docPartGallery w:val="Page Numbers (Top of Page)"/>
        <w:docPartUnique/>
      </w:docPartObj>
    </w:sdtPr>
    <w:sdtEndPr/>
    <w:sdtContent>
      <w:p w:rsidR="005D7359" w:rsidRDefault="00F528EA">
        <w:pPr>
          <w:pStyle w:val="a7"/>
          <w:jc w:val="center"/>
        </w:pPr>
        <w:r>
          <w:fldChar w:fldCharType="begin"/>
        </w:r>
        <w:r>
          <w:instrText xml:space="preserve"> PAGE   \* MERGEFORMAT </w:instrText>
        </w:r>
        <w:r>
          <w:fldChar w:fldCharType="separate"/>
        </w:r>
        <w:r w:rsidR="00BF3340">
          <w:rPr>
            <w:noProof/>
          </w:rPr>
          <w:t>67</w:t>
        </w:r>
        <w:r>
          <w:rPr>
            <w:noProof/>
          </w:rPr>
          <w:fldChar w:fldCharType="end"/>
        </w:r>
      </w:p>
    </w:sdtContent>
  </w:sdt>
  <w:p w:rsidR="005D7359" w:rsidRDefault="005D7359">
    <w:pPr>
      <w:pStyle w:val="a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F528EA">
    <w:pPr>
      <w:framePr w:h="0" w:wrap="around" w:vAnchor="text" w:hAnchor="margin" w:xAlign="center" w:y="1"/>
      <w:pBdr>
        <w:top w:val="nil"/>
        <w:left w:val="nil"/>
        <w:bottom w:val="nil"/>
        <w:right w:val="nil"/>
        <w:between w:val="nil"/>
      </w:pBdr>
    </w:pPr>
    <w:r>
      <w:fldChar w:fldCharType="begin"/>
    </w:r>
    <w:r>
      <w:instrText xml:space="preserve">PAGE </w:instrText>
    </w:r>
    <w:r>
      <w:fldChar w:fldCharType="separate"/>
    </w:r>
    <w:r w:rsidR="003778D5">
      <w:rPr>
        <w:noProof/>
      </w:rPr>
      <w:t>336</w:t>
    </w:r>
    <w:r>
      <w:rPr>
        <w:noProof/>
      </w:rPr>
      <w:fldChar w:fldCharType="end"/>
    </w:r>
  </w:p>
  <w:p w:rsidR="005D7359" w:rsidRDefault="005D7359">
    <w:pPr>
      <w:pStyle w:val="a7"/>
      <w:jc w:val="center"/>
    </w:pPr>
  </w:p>
  <w:p w:rsidR="005D7359" w:rsidRDefault="005D7359">
    <w:pPr>
      <w:pStyle w:val="a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180818"/>
      <w:docPartObj>
        <w:docPartGallery w:val="Page Numbers (Top of Page)"/>
        <w:docPartUnique/>
      </w:docPartObj>
    </w:sdtPr>
    <w:sdtEndPr/>
    <w:sdtContent>
      <w:p w:rsidR="005D7359" w:rsidRDefault="00F528EA">
        <w:pPr>
          <w:pStyle w:val="a7"/>
          <w:jc w:val="center"/>
        </w:pPr>
        <w:r>
          <w:fldChar w:fldCharType="begin"/>
        </w:r>
        <w:r>
          <w:instrText xml:space="preserve"> PAGE   \* MERGEFORMAT </w:instrText>
        </w:r>
        <w:r>
          <w:fldChar w:fldCharType="separate"/>
        </w:r>
        <w:r w:rsidR="003778D5">
          <w:rPr>
            <w:noProof/>
          </w:rPr>
          <w:t>332</w:t>
        </w:r>
        <w:r>
          <w:rPr>
            <w:noProof/>
          </w:rPr>
          <w:fldChar w:fldCharType="end"/>
        </w:r>
      </w:p>
    </w:sdtContent>
  </w:sdt>
  <w:p w:rsidR="005D7359" w:rsidRDefault="005D7359">
    <w:pPr>
      <w:pStyle w:val="a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F528EA">
    <w:pPr>
      <w:framePr w:h="0" w:wrap="around" w:vAnchor="text" w:hAnchor="margin" w:xAlign="center" w:y="1"/>
      <w:pBdr>
        <w:top w:val="nil"/>
        <w:left w:val="nil"/>
        <w:bottom w:val="nil"/>
        <w:right w:val="nil"/>
        <w:between w:val="nil"/>
      </w:pBdr>
    </w:pPr>
    <w:r>
      <w:fldChar w:fldCharType="begin"/>
    </w:r>
    <w:r>
      <w:instrText xml:space="preserve">PAGE </w:instrText>
    </w:r>
    <w:r>
      <w:fldChar w:fldCharType="separate"/>
    </w:r>
    <w:r w:rsidR="003778D5">
      <w:rPr>
        <w:noProof/>
      </w:rPr>
      <w:t>338</w:t>
    </w:r>
    <w:r>
      <w:rPr>
        <w:noProof/>
      </w:rPr>
      <w:fldChar w:fldCharType="end"/>
    </w:r>
  </w:p>
  <w:p w:rsidR="005D7359" w:rsidRDefault="005D7359">
    <w:pPr>
      <w:pStyle w:val="a7"/>
      <w:jc w:val="center"/>
    </w:pPr>
  </w:p>
  <w:p w:rsidR="005D7359" w:rsidRDefault="005D7359">
    <w:pPr>
      <w:pStyle w:val="a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F528EA">
    <w:pPr>
      <w:pStyle w:val="a7"/>
      <w:jc w:val="center"/>
    </w:pPr>
    <w:r>
      <w:fldChar w:fldCharType="begin"/>
    </w:r>
    <w:r>
      <w:instrText xml:space="preserve"> PAGE   \* MERGEFORMAT </w:instrText>
    </w:r>
    <w:r>
      <w:fldChar w:fldCharType="separate"/>
    </w:r>
    <w:r w:rsidR="003778D5">
      <w:rPr>
        <w:noProof/>
      </w:rPr>
      <w:t>337</w:t>
    </w:r>
    <w:r>
      <w:rPr>
        <w:noProof/>
      </w:rPr>
      <w:fldChar w:fldCharType="end"/>
    </w:r>
  </w:p>
  <w:p w:rsidR="005D7359" w:rsidRDefault="005D735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7"/>
      <w:jc w:val="center"/>
    </w:pPr>
  </w:p>
  <w:p w:rsidR="005D7359" w:rsidRDefault="005D7359">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952861"/>
      <w:docPartObj>
        <w:docPartGallery w:val="Page Numbers (Top of Page)"/>
        <w:docPartUnique/>
      </w:docPartObj>
    </w:sdtPr>
    <w:sdtEndPr/>
    <w:sdtContent>
      <w:p w:rsidR="005D7359" w:rsidRDefault="00F528EA">
        <w:pPr>
          <w:pStyle w:val="a7"/>
          <w:jc w:val="center"/>
        </w:pPr>
        <w:r>
          <w:fldChar w:fldCharType="begin"/>
        </w:r>
        <w:r>
          <w:instrText xml:space="preserve"> PAGE   \* MERGEFORMAT </w:instrText>
        </w:r>
        <w:r>
          <w:fldChar w:fldCharType="separate"/>
        </w:r>
        <w:r w:rsidR="00BF3340">
          <w:rPr>
            <w:noProof/>
          </w:rPr>
          <w:t>79</w:t>
        </w:r>
        <w:r>
          <w:rPr>
            <w:noProof/>
          </w:rPr>
          <w:fldChar w:fldCharType="end"/>
        </w:r>
      </w:p>
    </w:sdtContent>
  </w:sdt>
  <w:p w:rsidR="005D7359" w:rsidRDefault="005D7359">
    <w:pPr>
      <w:pStyle w:val="a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2952862"/>
      <w:docPartObj>
        <w:docPartGallery w:val="Page Numbers (Top of Page)"/>
        <w:docPartUnique/>
      </w:docPartObj>
    </w:sdtPr>
    <w:sdtEndPr/>
    <w:sdtContent>
      <w:p w:rsidR="005D7359" w:rsidRDefault="00F528EA">
        <w:pPr>
          <w:pStyle w:val="a7"/>
          <w:jc w:val="center"/>
        </w:pPr>
        <w:r>
          <w:fldChar w:fldCharType="begin"/>
        </w:r>
        <w:r>
          <w:instrText xml:space="preserve"> PAGE   \* MERGEFORMAT </w:instrText>
        </w:r>
        <w:r>
          <w:fldChar w:fldCharType="separate"/>
        </w:r>
        <w:r w:rsidR="00BF3340">
          <w:rPr>
            <w:noProof/>
          </w:rPr>
          <w:t>98</w:t>
        </w:r>
        <w:r>
          <w:rPr>
            <w:noProof/>
          </w:rPr>
          <w:fldChar w:fldCharType="end"/>
        </w:r>
      </w:p>
    </w:sdtContent>
  </w:sdt>
  <w:p w:rsidR="005D7359" w:rsidRDefault="005D7359">
    <w:pPr>
      <w:pStyle w:val="a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5D7359">
    <w:pPr>
      <w:pStyle w:val="a7"/>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359" w:rsidRDefault="00F528EA">
    <w:pPr>
      <w:framePr w:h="0" w:wrap="around" w:vAnchor="text" w:hAnchor="margin" w:xAlign="center" w:y="1"/>
      <w:pBdr>
        <w:top w:val="nil"/>
        <w:left w:val="nil"/>
        <w:bottom w:val="nil"/>
        <w:right w:val="nil"/>
        <w:between w:val="nil"/>
      </w:pBdr>
    </w:pPr>
    <w:r>
      <w:fldChar w:fldCharType="begin"/>
    </w:r>
    <w:r>
      <w:instrText xml:space="preserve">PAGE </w:instrText>
    </w:r>
    <w:r>
      <w:fldChar w:fldCharType="separate"/>
    </w:r>
    <w:r w:rsidR="00BF3340">
      <w:rPr>
        <w:noProof/>
      </w:rPr>
      <w:t>120</w:t>
    </w:r>
    <w:r>
      <w:rPr>
        <w:noProof/>
      </w:rPr>
      <w:fldChar w:fldCharType="end"/>
    </w:r>
  </w:p>
  <w:p w:rsidR="005D7359" w:rsidRDefault="005D7359">
    <w:pPr>
      <w:pStyle w:val="a7"/>
      <w:jc w:val="center"/>
    </w:pPr>
  </w:p>
  <w:p w:rsidR="005D7359" w:rsidRDefault="005D7359">
    <w:pPr>
      <w:pStyle w:val="a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180814"/>
      <w:docPartObj>
        <w:docPartGallery w:val="Page Numbers (Top of Page)"/>
        <w:docPartUnique/>
      </w:docPartObj>
    </w:sdtPr>
    <w:sdtEndPr/>
    <w:sdtContent>
      <w:p w:rsidR="005D7359" w:rsidRDefault="00F528EA">
        <w:pPr>
          <w:pStyle w:val="a7"/>
          <w:jc w:val="center"/>
        </w:pPr>
        <w:r>
          <w:fldChar w:fldCharType="begin"/>
        </w:r>
        <w:r>
          <w:instrText xml:space="preserve"> PAGE   \* MERGEFORMAT </w:instrText>
        </w:r>
        <w:r>
          <w:fldChar w:fldCharType="separate"/>
        </w:r>
        <w:r w:rsidR="00BF3340">
          <w:rPr>
            <w:noProof/>
          </w:rPr>
          <w:t>99</w:t>
        </w:r>
        <w:r>
          <w:rPr>
            <w:noProof/>
          </w:rPr>
          <w:fldChar w:fldCharType="end"/>
        </w:r>
      </w:p>
    </w:sdtContent>
  </w:sdt>
  <w:p w:rsidR="005D7359" w:rsidRDefault="005D735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E0068"/>
    <w:multiLevelType w:val="multilevel"/>
    <w:tmpl w:val="7E2A9A24"/>
    <w:lvl w:ilvl="0">
      <w:start w:val="1"/>
      <w:numFmt w:val="decimal"/>
      <w:lvlText w:val="%1."/>
      <w:lvlJc w:val="left"/>
      <w:pPr>
        <w:widowControl/>
        <w:ind w:left="927" w:hanging="360"/>
      </w:pPr>
      <w:rPr>
        <w:rFonts w:ascii="XO Thames" w:hAnsi="XO Thames"/>
      </w:rPr>
    </w:lvl>
    <w:lvl w:ilvl="1">
      <w:start w:val="1"/>
      <w:numFmt w:val="lowerLetter"/>
      <w:lvlText w:val="%2."/>
      <w:lvlJc w:val="left"/>
      <w:pPr>
        <w:widowControl/>
        <w:ind w:left="1647" w:hanging="360"/>
      </w:pPr>
    </w:lvl>
    <w:lvl w:ilvl="2">
      <w:start w:val="1"/>
      <w:numFmt w:val="lowerRoman"/>
      <w:lvlText w:val="%3."/>
      <w:lvlJc w:val="right"/>
      <w:pPr>
        <w:widowControl/>
        <w:ind w:left="2367" w:hanging="180"/>
      </w:pPr>
    </w:lvl>
    <w:lvl w:ilvl="3">
      <w:start w:val="1"/>
      <w:numFmt w:val="decimal"/>
      <w:lvlText w:val="%4."/>
      <w:lvlJc w:val="left"/>
      <w:pPr>
        <w:widowControl/>
        <w:ind w:left="3087" w:hanging="360"/>
      </w:pPr>
    </w:lvl>
    <w:lvl w:ilvl="4">
      <w:start w:val="1"/>
      <w:numFmt w:val="lowerLetter"/>
      <w:lvlText w:val="%5."/>
      <w:lvlJc w:val="left"/>
      <w:pPr>
        <w:widowControl/>
        <w:ind w:left="3807" w:hanging="360"/>
      </w:pPr>
    </w:lvl>
    <w:lvl w:ilvl="5">
      <w:start w:val="1"/>
      <w:numFmt w:val="lowerRoman"/>
      <w:lvlText w:val="%6."/>
      <w:lvlJc w:val="right"/>
      <w:pPr>
        <w:widowControl/>
        <w:ind w:left="4527" w:hanging="180"/>
      </w:pPr>
    </w:lvl>
    <w:lvl w:ilvl="6">
      <w:start w:val="1"/>
      <w:numFmt w:val="decimal"/>
      <w:lvlText w:val="%7."/>
      <w:lvlJc w:val="left"/>
      <w:pPr>
        <w:widowControl/>
        <w:ind w:left="5247" w:hanging="360"/>
      </w:pPr>
    </w:lvl>
    <w:lvl w:ilvl="7">
      <w:start w:val="1"/>
      <w:numFmt w:val="lowerLetter"/>
      <w:lvlText w:val="%8."/>
      <w:lvlJc w:val="left"/>
      <w:pPr>
        <w:widowControl/>
        <w:ind w:left="5967" w:hanging="360"/>
      </w:pPr>
    </w:lvl>
    <w:lvl w:ilvl="8">
      <w:start w:val="1"/>
      <w:numFmt w:val="lowerRoman"/>
      <w:lvlText w:val="%9."/>
      <w:lvlJc w:val="right"/>
      <w:pPr>
        <w:widowControl/>
        <w:ind w:left="6687" w:hanging="180"/>
      </w:pPr>
    </w:lvl>
  </w:abstractNum>
  <w:abstractNum w:abstractNumId="1">
    <w:nsid w:val="4F7034FD"/>
    <w:multiLevelType w:val="multilevel"/>
    <w:tmpl w:val="DE9816F0"/>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567"/>
  <w:autoHyphenation/>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6F8"/>
    <w:rsid w:val="00027D62"/>
    <w:rsid w:val="000421EE"/>
    <w:rsid w:val="00060BEF"/>
    <w:rsid w:val="00092EC3"/>
    <w:rsid w:val="000A311D"/>
    <w:rsid w:val="000C3D96"/>
    <w:rsid w:val="000D56D4"/>
    <w:rsid w:val="000D6CA9"/>
    <w:rsid w:val="000E25EA"/>
    <w:rsid w:val="000E487F"/>
    <w:rsid w:val="000F7E2A"/>
    <w:rsid w:val="00147FD9"/>
    <w:rsid w:val="00186CBA"/>
    <w:rsid w:val="001961F5"/>
    <w:rsid w:val="001A6937"/>
    <w:rsid w:val="002002AF"/>
    <w:rsid w:val="0022272D"/>
    <w:rsid w:val="00255E73"/>
    <w:rsid w:val="00262FEF"/>
    <w:rsid w:val="00285866"/>
    <w:rsid w:val="002B2201"/>
    <w:rsid w:val="002B7790"/>
    <w:rsid w:val="002D48E1"/>
    <w:rsid w:val="002E5A15"/>
    <w:rsid w:val="0030015A"/>
    <w:rsid w:val="003009B5"/>
    <w:rsid w:val="00316BC4"/>
    <w:rsid w:val="00326173"/>
    <w:rsid w:val="00343B03"/>
    <w:rsid w:val="00347294"/>
    <w:rsid w:val="00352393"/>
    <w:rsid w:val="00361F7D"/>
    <w:rsid w:val="003778D5"/>
    <w:rsid w:val="003A730B"/>
    <w:rsid w:val="003B7A61"/>
    <w:rsid w:val="003E44B9"/>
    <w:rsid w:val="003E6557"/>
    <w:rsid w:val="003E716E"/>
    <w:rsid w:val="003E733D"/>
    <w:rsid w:val="003F5FDF"/>
    <w:rsid w:val="0040102F"/>
    <w:rsid w:val="00416880"/>
    <w:rsid w:val="004309E7"/>
    <w:rsid w:val="0043475D"/>
    <w:rsid w:val="00467CB5"/>
    <w:rsid w:val="00486743"/>
    <w:rsid w:val="004D561A"/>
    <w:rsid w:val="004D669B"/>
    <w:rsid w:val="004F3402"/>
    <w:rsid w:val="00504B71"/>
    <w:rsid w:val="00534090"/>
    <w:rsid w:val="005621E2"/>
    <w:rsid w:val="00571B37"/>
    <w:rsid w:val="005927BD"/>
    <w:rsid w:val="005979EC"/>
    <w:rsid w:val="005B3001"/>
    <w:rsid w:val="005C616D"/>
    <w:rsid w:val="005C69C7"/>
    <w:rsid w:val="005D3340"/>
    <w:rsid w:val="005D7359"/>
    <w:rsid w:val="00614D13"/>
    <w:rsid w:val="00621CB0"/>
    <w:rsid w:val="00632405"/>
    <w:rsid w:val="00670AC8"/>
    <w:rsid w:val="006832C6"/>
    <w:rsid w:val="00692D2D"/>
    <w:rsid w:val="006D47E7"/>
    <w:rsid w:val="006F3907"/>
    <w:rsid w:val="00763E64"/>
    <w:rsid w:val="00795B0F"/>
    <w:rsid w:val="007A5C0D"/>
    <w:rsid w:val="007B7C66"/>
    <w:rsid w:val="007D7243"/>
    <w:rsid w:val="00846940"/>
    <w:rsid w:val="00847841"/>
    <w:rsid w:val="008640D1"/>
    <w:rsid w:val="008A3798"/>
    <w:rsid w:val="008C3669"/>
    <w:rsid w:val="00936E21"/>
    <w:rsid w:val="00953CDE"/>
    <w:rsid w:val="00992571"/>
    <w:rsid w:val="00993EE4"/>
    <w:rsid w:val="009E56F8"/>
    <w:rsid w:val="00A121DD"/>
    <w:rsid w:val="00A301B6"/>
    <w:rsid w:val="00A565F5"/>
    <w:rsid w:val="00A56EF9"/>
    <w:rsid w:val="00A779BB"/>
    <w:rsid w:val="00A847DB"/>
    <w:rsid w:val="00A86A74"/>
    <w:rsid w:val="00A94E86"/>
    <w:rsid w:val="00AA2B19"/>
    <w:rsid w:val="00AC63D1"/>
    <w:rsid w:val="00AC7244"/>
    <w:rsid w:val="00B16E1F"/>
    <w:rsid w:val="00B16EBD"/>
    <w:rsid w:val="00B21112"/>
    <w:rsid w:val="00B22793"/>
    <w:rsid w:val="00B53EBC"/>
    <w:rsid w:val="00B90E3E"/>
    <w:rsid w:val="00BF1BD3"/>
    <w:rsid w:val="00BF3340"/>
    <w:rsid w:val="00C458CB"/>
    <w:rsid w:val="00C64F4D"/>
    <w:rsid w:val="00C82635"/>
    <w:rsid w:val="00C8642C"/>
    <w:rsid w:val="00CC76A9"/>
    <w:rsid w:val="00CE006A"/>
    <w:rsid w:val="00CF1A3D"/>
    <w:rsid w:val="00D10E06"/>
    <w:rsid w:val="00D7576F"/>
    <w:rsid w:val="00D93A03"/>
    <w:rsid w:val="00DC3A49"/>
    <w:rsid w:val="00DE2262"/>
    <w:rsid w:val="00DF30EA"/>
    <w:rsid w:val="00E27F8B"/>
    <w:rsid w:val="00E548A3"/>
    <w:rsid w:val="00E76A8F"/>
    <w:rsid w:val="00EB16D5"/>
    <w:rsid w:val="00F01F54"/>
    <w:rsid w:val="00F17A45"/>
    <w:rsid w:val="00F44740"/>
    <w:rsid w:val="00F528EA"/>
    <w:rsid w:val="00F52917"/>
    <w:rsid w:val="00F5562D"/>
    <w:rsid w:val="00F55B0F"/>
    <w:rsid w:val="00F65A8E"/>
    <w:rsid w:val="00F95388"/>
    <w:rsid w:val="00FA7392"/>
    <w:rsid w:val="00FB5080"/>
    <w:rsid w:val="00FC0D14"/>
    <w:rsid w:val="00FC2876"/>
    <w:rsid w:val="00FC671C"/>
    <w:rsid w:val="00FC7B2B"/>
    <w:rsid w:val="00FC7E9E"/>
    <w:rsid w:val="00FF49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96AE64-0568-4A19-9340-2830E1B2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9E56F8"/>
  </w:style>
  <w:style w:type="paragraph" w:styleId="10">
    <w:name w:val="heading 1"/>
    <w:next w:val="a"/>
    <w:link w:val="11"/>
    <w:uiPriority w:val="9"/>
    <w:qFormat/>
    <w:rsid w:val="009E56F8"/>
    <w:pPr>
      <w:spacing w:before="120" w:after="120"/>
      <w:jc w:val="both"/>
      <w:outlineLvl w:val="0"/>
    </w:pPr>
    <w:rPr>
      <w:rFonts w:ascii="XO Thames" w:hAnsi="XO Thames"/>
      <w:b/>
      <w:sz w:val="32"/>
    </w:rPr>
  </w:style>
  <w:style w:type="paragraph" w:styleId="2">
    <w:name w:val="heading 2"/>
    <w:next w:val="a"/>
    <w:link w:val="20"/>
    <w:uiPriority w:val="9"/>
    <w:qFormat/>
    <w:rsid w:val="009E56F8"/>
    <w:pPr>
      <w:spacing w:before="120" w:after="120"/>
      <w:jc w:val="both"/>
      <w:outlineLvl w:val="1"/>
    </w:pPr>
    <w:rPr>
      <w:rFonts w:ascii="XO Thames" w:hAnsi="XO Thames"/>
      <w:b/>
      <w:sz w:val="28"/>
    </w:rPr>
  </w:style>
  <w:style w:type="paragraph" w:styleId="3">
    <w:name w:val="heading 3"/>
    <w:next w:val="a"/>
    <w:link w:val="30"/>
    <w:uiPriority w:val="9"/>
    <w:qFormat/>
    <w:rsid w:val="009E56F8"/>
    <w:pPr>
      <w:spacing w:before="120" w:after="120"/>
      <w:jc w:val="both"/>
      <w:outlineLvl w:val="2"/>
    </w:pPr>
    <w:rPr>
      <w:rFonts w:ascii="XO Thames" w:hAnsi="XO Thames"/>
      <w:b/>
      <w:sz w:val="26"/>
    </w:rPr>
  </w:style>
  <w:style w:type="paragraph" w:styleId="4">
    <w:name w:val="heading 4"/>
    <w:next w:val="a"/>
    <w:link w:val="40"/>
    <w:uiPriority w:val="9"/>
    <w:qFormat/>
    <w:rsid w:val="009E56F8"/>
    <w:pPr>
      <w:spacing w:before="120" w:after="120"/>
      <w:jc w:val="both"/>
      <w:outlineLvl w:val="3"/>
    </w:pPr>
    <w:rPr>
      <w:rFonts w:ascii="XO Thames" w:hAnsi="XO Thames"/>
      <w:b/>
      <w:sz w:val="24"/>
    </w:rPr>
  </w:style>
  <w:style w:type="paragraph" w:styleId="5">
    <w:name w:val="heading 5"/>
    <w:next w:val="a"/>
    <w:link w:val="50"/>
    <w:uiPriority w:val="9"/>
    <w:qFormat/>
    <w:rsid w:val="009E56F8"/>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9E56F8"/>
  </w:style>
  <w:style w:type="paragraph" w:customStyle="1" w:styleId="xl2407">
    <w:name w:val="xl2407"/>
    <w:basedOn w:val="a"/>
    <w:link w:val="xl24070"/>
    <w:rsid w:val="009E56F8"/>
    <w:pPr>
      <w:spacing w:beforeAutospacing="1" w:afterAutospacing="1"/>
      <w:jc w:val="center"/>
    </w:pPr>
    <w:rPr>
      <w:sz w:val="24"/>
    </w:rPr>
  </w:style>
  <w:style w:type="character" w:customStyle="1" w:styleId="xl24070">
    <w:name w:val="xl2407"/>
    <w:basedOn w:val="1"/>
    <w:link w:val="xl2407"/>
    <w:rsid w:val="009E56F8"/>
    <w:rPr>
      <w:sz w:val="24"/>
    </w:rPr>
  </w:style>
  <w:style w:type="paragraph" w:customStyle="1" w:styleId="xl2373">
    <w:name w:val="xl2373"/>
    <w:basedOn w:val="a"/>
    <w:link w:val="xl23730"/>
    <w:rsid w:val="009E56F8"/>
    <w:pPr>
      <w:spacing w:beforeAutospacing="1" w:afterAutospacing="1"/>
      <w:jc w:val="center"/>
    </w:pPr>
    <w:rPr>
      <w:sz w:val="24"/>
    </w:rPr>
  </w:style>
  <w:style w:type="character" w:customStyle="1" w:styleId="xl23730">
    <w:name w:val="xl2373"/>
    <w:basedOn w:val="1"/>
    <w:link w:val="xl2373"/>
    <w:rsid w:val="009E56F8"/>
    <w:rPr>
      <w:sz w:val="24"/>
    </w:rPr>
  </w:style>
  <w:style w:type="paragraph" w:customStyle="1" w:styleId="xl107">
    <w:name w:val="xl107"/>
    <w:basedOn w:val="a"/>
    <w:link w:val="xl1070"/>
    <w:rsid w:val="009E56F8"/>
    <w:pPr>
      <w:spacing w:beforeAutospacing="1" w:afterAutospacing="1"/>
      <w:jc w:val="center"/>
    </w:pPr>
    <w:rPr>
      <w:sz w:val="24"/>
    </w:rPr>
  </w:style>
  <w:style w:type="character" w:customStyle="1" w:styleId="xl1070">
    <w:name w:val="xl107"/>
    <w:basedOn w:val="1"/>
    <w:link w:val="xl107"/>
    <w:rsid w:val="009E56F8"/>
    <w:rPr>
      <w:sz w:val="24"/>
    </w:rPr>
  </w:style>
  <w:style w:type="paragraph" w:customStyle="1" w:styleId="xl2443">
    <w:name w:val="xl2443"/>
    <w:basedOn w:val="a"/>
    <w:link w:val="xl24430"/>
    <w:rsid w:val="009E56F8"/>
    <w:pPr>
      <w:spacing w:beforeAutospacing="1" w:afterAutospacing="1"/>
      <w:jc w:val="center"/>
    </w:pPr>
    <w:rPr>
      <w:sz w:val="24"/>
    </w:rPr>
  </w:style>
  <w:style w:type="character" w:customStyle="1" w:styleId="xl24430">
    <w:name w:val="xl2443"/>
    <w:basedOn w:val="1"/>
    <w:link w:val="xl2443"/>
    <w:rsid w:val="009E56F8"/>
    <w:rPr>
      <w:sz w:val="24"/>
    </w:rPr>
  </w:style>
  <w:style w:type="paragraph" w:customStyle="1" w:styleId="xl2389">
    <w:name w:val="xl2389"/>
    <w:basedOn w:val="a"/>
    <w:link w:val="xl23890"/>
    <w:rsid w:val="009E56F8"/>
    <w:pPr>
      <w:spacing w:beforeAutospacing="1" w:afterAutospacing="1"/>
      <w:jc w:val="center"/>
    </w:pPr>
    <w:rPr>
      <w:sz w:val="24"/>
    </w:rPr>
  </w:style>
  <w:style w:type="character" w:customStyle="1" w:styleId="xl23890">
    <w:name w:val="xl2389"/>
    <w:basedOn w:val="1"/>
    <w:link w:val="xl2389"/>
    <w:rsid w:val="009E56F8"/>
    <w:rPr>
      <w:sz w:val="24"/>
    </w:rPr>
  </w:style>
  <w:style w:type="paragraph" w:customStyle="1" w:styleId="xl443">
    <w:name w:val="xl443"/>
    <w:basedOn w:val="a"/>
    <w:link w:val="xl4430"/>
    <w:rsid w:val="009E56F8"/>
    <w:pPr>
      <w:spacing w:beforeAutospacing="1" w:afterAutospacing="1"/>
      <w:jc w:val="center"/>
    </w:pPr>
    <w:rPr>
      <w:sz w:val="18"/>
    </w:rPr>
  </w:style>
  <w:style w:type="character" w:customStyle="1" w:styleId="xl4430">
    <w:name w:val="xl443"/>
    <w:basedOn w:val="1"/>
    <w:link w:val="xl443"/>
    <w:rsid w:val="009E56F8"/>
    <w:rPr>
      <w:sz w:val="18"/>
    </w:rPr>
  </w:style>
  <w:style w:type="paragraph" w:customStyle="1" w:styleId="xl413">
    <w:name w:val="xl413"/>
    <w:basedOn w:val="a"/>
    <w:link w:val="xl4130"/>
    <w:rsid w:val="009E56F8"/>
    <w:pPr>
      <w:spacing w:beforeAutospacing="1" w:afterAutospacing="1"/>
      <w:jc w:val="center"/>
    </w:pPr>
    <w:rPr>
      <w:sz w:val="24"/>
    </w:rPr>
  </w:style>
  <w:style w:type="character" w:customStyle="1" w:styleId="xl4130">
    <w:name w:val="xl413"/>
    <w:basedOn w:val="1"/>
    <w:link w:val="xl413"/>
    <w:rsid w:val="009E56F8"/>
    <w:rPr>
      <w:sz w:val="24"/>
    </w:rPr>
  </w:style>
  <w:style w:type="paragraph" w:styleId="21">
    <w:name w:val="toc 2"/>
    <w:next w:val="a"/>
    <w:link w:val="22"/>
    <w:uiPriority w:val="39"/>
    <w:rsid w:val="009E56F8"/>
    <w:pPr>
      <w:ind w:left="200"/>
    </w:pPr>
    <w:rPr>
      <w:rFonts w:ascii="XO Thames" w:hAnsi="XO Thames"/>
      <w:sz w:val="28"/>
    </w:rPr>
  </w:style>
  <w:style w:type="character" w:customStyle="1" w:styleId="22">
    <w:name w:val="Оглавление 2 Знак"/>
    <w:link w:val="21"/>
    <w:rsid w:val="009E56F8"/>
    <w:rPr>
      <w:rFonts w:ascii="XO Thames" w:hAnsi="XO Thames"/>
      <w:sz w:val="28"/>
    </w:rPr>
  </w:style>
  <w:style w:type="paragraph" w:customStyle="1" w:styleId="toc10">
    <w:name w:val="toc 10"/>
    <w:link w:val="toc100"/>
    <w:rsid w:val="009E56F8"/>
    <w:pPr>
      <w:ind w:left="1800"/>
    </w:pPr>
  </w:style>
  <w:style w:type="character" w:customStyle="1" w:styleId="toc100">
    <w:name w:val="toc 10"/>
    <w:link w:val="toc10"/>
    <w:rsid w:val="009E56F8"/>
  </w:style>
  <w:style w:type="paragraph" w:customStyle="1" w:styleId="xl2376">
    <w:name w:val="xl2376"/>
    <w:basedOn w:val="a"/>
    <w:link w:val="xl23760"/>
    <w:rsid w:val="009E56F8"/>
    <w:pPr>
      <w:spacing w:beforeAutospacing="1" w:afterAutospacing="1"/>
      <w:jc w:val="center"/>
    </w:pPr>
    <w:rPr>
      <w:sz w:val="24"/>
    </w:rPr>
  </w:style>
  <w:style w:type="character" w:customStyle="1" w:styleId="xl23760">
    <w:name w:val="xl2376"/>
    <w:basedOn w:val="1"/>
    <w:link w:val="xl2376"/>
    <w:rsid w:val="009E56F8"/>
    <w:rPr>
      <w:sz w:val="24"/>
    </w:rPr>
  </w:style>
  <w:style w:type="paragraph" w:customStyle="1" w:styleId="ConsPlusNonformat">
    <w:name w:val="ConsPlusNonformat"/>
    <w:link w:val="ConsPlusNonformat0"/>
    <w:rsid w:val="009E56F8"/>
    <w:pPr>
      <w:widowControl w:val="0"/>
    </w:pPr>
    <w:rPr>
      <w:rFonts w:ascii="Courier New" w:hAnsi="Courier New"/>
    </w:rPr>
  </w:style>
  <w:style w:type="character" w:customStyle="1" w:styleId="ConsPlusNonformat0">
    <w:name w:val="ConsPlusNonformat"/>
    <w:link w:val="ConsPlusNonformat"/>
    <w:rsid w:val="009E56F8"/>
    <w:rPr>
      <w:rFonts w:ascii="Courier New" w:hAnsi="Courier New"/>
    </w:rPr>
  </w:style>
  <w:style w:type="paragraph" w:customStyle="1" w:styleId="xl2425">
    <w:name w:val="xl2425"/>
    <w:basedOn w:val="a"/>
    <w:link w:val="xl24250"/>
    <w:rsid w:val="009E56F8"/>
    <w:pPr>
      <w:spacing w:beforeAutospacing="1" w:afterAutospacing="1"/>
      <w:jc w:val="center"/>
    </w:pPr>
    <w:rPr>
      <w:sz w:val="24"/>
    </w:rPr>
  </w:style>
  <w:style w:type="character" w:customStyle="1" w:styleId="xl24250">
    <w:name w:val="xl2425"/>
    <w:basedOn w:val="1"/>
    <w:link w:val="xl2425"/>
    <w:rsid w:val="009E56F8"/>
    <w:rPr>
      <w:sz w:val="24"/>
    </w:rPr>
  </w:style>
  <w:style w:type="paragraph" w:customStyle="1" w:styleId="xl2436">
    <w:name w:val="xl2436"/>
    <w:basedOn w:val="a"/>
    <w:link w:val="xl24360"/>
    <w:rsid w:val="009E56F8"/>
    <w:pPr>
      <w:spacing w:beforeAutospacing="1" w:afterAutospacing="1"/>
    </w:pPr>
    <w:rPr>
      <w:sz w:val="24"/>
    </w:rPr>
  </w:style>
  <w:style w:type="character" w:customStyle="1" w:styleId="xl24360">
    <w:name w:val="xl2436"/>
    <w:basedOn w:val="1"/>
    <w:link w:val="xl2436"/>
    <w:rsid w:val="009E56F8"/>
    <w:rPr>
      <w:sz w:val="24"/>
    </w:rPr>
  </w:style>
  <w:style w:type="paragraph" w:customStyle="1" w:styleId="xl65">
    <w:name w:val="xl65"/>
    <w:basedOn w:val="a"/>
    <w:link w:val="xl650"/>
    <w:rsid w:val="009E56F8"/>
    <w:pPr>
      <w:spacing w:beforeAutospacing="1" w:afterAutospacing="1"/>
    </w:pPr>
  </w:style>
  <w:style w:type="character" w:customStyle="1" w:styleId="xl650">
    <w:name w:val="xl65"/>
    <w:basedOn w:val="1"/>
    <w:link w:val="xl65"/>
    <w:rsid w:val="009E56F8"/>
  </w:style>
  <w:style w:type="paragraph" w:customStyle="1" w:styleId="xl2393">
    <w:name w:val="xl2393"/>
    <w:basedOn w:val="a"/>
    <w:link w:val="xl23930"/>
    <w:rsid w:val="009E56F8"/>
    <w:pPr>
      <w:spacing w:beforeAutospacing="1" w:afterAutospacing="1"/>
    </w:pPr>
    <w:rPr>
      <w:sz w:val="24"/>
    </w:rPr>
  </w:style>
  <w:style w:type="character" w:customStyle="1" w:styleId="xl23930">
    <w:name w:val="xl2393"/>
    <w:basedOn w:val="1"/>
    <w:link w:val="xl2393"/>
    <w:rsid w:val="009E56F8"/>
    <w:rPr>
      <w:sz w:val="24"/>
    </w:rPr>
  </w:style>
  <w:style w:type="paragraph" w:customStyle="1" w:styleId="xl420">
    <w:name w:val="xl420"/>
    <w:basedOn w:val="a"/>
    <w:link w:val="xl4200"/>
    <w:rsid w:val="009E56F8"/>
    <w:pPr>
      <w:spacing w:beforeAutospacing="1" w:afterAutospacing="1"/>
      <w:jc w:val="center"/>
    </w:pPr>
  </w:style>
  <w:style w:type="character" w:customStyle="1" w:styleId="xl4200">
    <w:name w:val="xl420"/>
    <w:basedOn w:val="1"/>
    <w:link w:val="xl420"/>
    <w:rsid w:val="009E56F8"/>
  </w:style>
  <w:style w:type="paragraph" w:styleId="41">
    <w:name w:val="toc 4"/>
    <w:next w:val="a"/>
    <w:link w:val="42"/>
    <w:uiPriority w:val="39"/>
    <w:rsid w:val="009E56F8"/>
    <w:pPr>
      <w:ind w:left="600"/>
    </w:pPr>
    <w:rPr>
      <w:rFonts w:ascii="XO Thames" w:hAnsi="XO Thames"/>
      <w:sz w:val="28"/>
    </w:rPr>
  </w:style>
  <w:style w:type="character" w:customStyle="1" w:styleId="42">
    <w:name w:val="Оглавление 4 Знак"/>
    <w:link w:val="41"/>
    <w:rsid w:val="009E56F8"/>
    <w:rPr>
      <w:rFonts w:ascii="XO Thames" w:hAnsi="XO Thames"/>
      <w:sz w:val="28"/>
    </w:rPr>
  </w:style>
  <w:style w:type="paragraph" w:customStyle="1" w:styleId="xl2437">
    <w:name w:val="xl2437"/>
    <w:basedOn w:val="a"/>
    <w:link w:val="xl24370"/>
    <w:rsid w:val="009E56F8"/>
    <w:pPr>
      <w:spacing w:beforeAutospacing="1" w:afterAutospacing="1"/>
      <w:jc w:val="center"/>
    </w:pPr>
    <w:rPr>
      <w:sz w:val="24"/>
    </w:rPr>
  </w:style>
  <w:style w:type="character" w:customStyle="1" w:styleId="xl24370">
    <w:name w:val="xl2437"/>
    <w:basedOn w:val="1"/>
    <w:link w:val="xl2437"/>
    <w:rsid w:val="009E56F8"/>
    <w:rPr>
      <w:sz w:val="24"/>
    </w:rPr>
  </w:style>
  <w:style w:type="paragraph" w:customStyle="1" w:styleId="xl2380">
    <w:name w:val="xl2380"/>
    <w:basedOn w:val="a"/>
    <w:link w:val="xl23800"/>
    <w:rsid w:val="009E56F8"/>
    <w:pPr>
      <w:spacing w:beforeAutospacing="1" w:afterAutospacing="1"/>
      <w:jc w:val="center"/>
    </w:pPr>
    <w:rPr>
      <w:sz w:val="24"/>
    </w:rPr>
  </w:style>
  <w:style w:type="character" w:customStyle="1" w:styleId="xl23800">
    <w:name w:val="xl2380"/>
    <w:basedOn w:val="1"/>
    <w:link w:val="xl2380"/>
    <w:rsid w:val="009E56F8"/>
    <w:rPr>
      <w:sz w:val="24"/>
    </w:rPr>
  </w:style>
  <w:style w:type="paragraph" w:customStyle="1" w:styleId="xl421">
    <w:name w:val="xl421"/>
    <w:basedOn w:val="a"/>
    <w:link w:val="xl4210"/>
    <w:rsid w:val="009E56F8"/>
    <w:pPr>
      <w:spacing w:beforeAutospacing="1" w:afterAutospacing="1"/>
      <w:jc w:val="center"/>
    </w:pPr>
    <w:rPr>
      <w:sz w:val="24"/>
    </w:rPr>
  </w:style>
  <w:style w:type="character" w:customStyle="1" w:styleId="xl4210">
    <w:name w:val="xl421"/>
    <w:basedOn w:val="1"/>
    <w:link w:val="xl421"/>
    <w:rsid w:val="009E56F8"/>
    <w:rPr>
      <w:sz w:val="24"/>
    </w:rPr>
  </w:style>
  <w:style w:type="paragraph" w:customStyle="1" w:styleId="xl2394">
    <w:name w:val="xl2394"/>
    <w:basedOn w:val="a"/>
    <w:link w:val="xl23940"/>
    <w:rsid w:val="009E56F8"/>
    <w:pPr>
      <w:spacing w:beforeAutospacing="1" w:afterAutospacing="1"/>
    </w:pPr>
    <w:rPr>
      <w:sz w:val="24"/>
    </w:rPr>
  </w:style>
  <w:style w:type="character" w:customStyle="1" w:styleId="xl23940">
    <w:name w:val="xl2394"/>
    <w:basedOn w:val="1"/>
    <w:link w:val="xl2394"/>
    <w:rsid w:val="009E56F8"/>
    <w:rPr>
      <w:sz w:val="24"/>
    </w:rPr>
  </w:style>
  <w:style w:type="paragraph" w:customStyle="1" w:styleId="xl2415">
    <w:name w:val="xl2415"/>
    <w:basedOn w:val="a"/>
    <w:link w:val="xl24150"/>
    <w:rsid w:val="009E56F8"/>
    <w:pPr>
      <w:spacing w:beforeAutospacing="1" w:afterAutospacing="1"/>
    </w:pPr>
    <w:rPr>
      <w:sz w:val="24"/>
    </w:rPr>
  </w:style>
  <w:style w:type="character" w:customStyle="1" w:styleId="xl24150">
    <w:name w:val="xl2415"/>
    <w:basedOn w:val="1"/>
    <w:link w:val="xl2415"/>
    <w:rsid w:val="009E56F8"/>
    <w:rPr>
      <w:sz w:val="24"/>
    </w:rPr>
  </w:style>
  <w:style w:type="paragraph" w:customStyle="1" w:styleId="xl68">
    <w:name w:val="xl68"/>
    <w:basedOn w:val="a"/>
    <w:link w:val="xl680"/>
    <w:rsid w:val="009E56F8"/>
    <w:pPr>
      <w:spacing w:beforeAutospacing="1" w:afterAutospacing="1"/>
      <w:jc w:val="center"/>
    </w:pPr>
    <w:rPr>
      <w:sz w:val="24"/>
    </w:rPr>
  </w:style>
  <w:style w:type="character" w:customStyle="1" w:styleId="xl680">
    <w:name w:val="xl68"/>
    <w:basedOn w:val="1"/>
    <w:link w:val="xl68"/>
    <w:rsid w:val="009E56F8"/>
    <w:rPr>
      <w:sz w:val="24"/>
    </w:rPr>
  </w:style>
  <w:style w:type="paragraph" w:customStyle="1" w:styleId="xl437">
    <w:name w:val="xl437"/>
    <w:basedOn w:val="a"/>
    <w:link w:val="xl4370"/>
    <w:rsid w:val="009E56F8"/>
    <w:pPr>
      <w:spacing w:beforeAutospacing="1" w:afterAutospacing="1"/>
      <w:jc w:val="center"/>
    </w:pPr>
  </w:style>
  <w:style w:type="character" w:customStyle="1" w:styleId="xl4370">
    <w:name w:val="xl437"/>
    <w:basedOn w:val="1"/>
    <w:link w:val="xl437"/>
    <w:rsid w:val="009E56F8"/>
  </w:style>
  <w:style w:type="paragraph" w:customStyle="1" w:styleId="CharChar1">
    <w:name w:val="Char Char1"/>
    <w:link w:val="CharChar10"/>
    <w:rsid w:val="009E56F8"/>
    <w:rPr>
      <w:rFonts w:ascii="Verdana" w:hAnsi="Verdana"/>
    </w:rPr>
  </w:style>
  <w:style w:type="character" w:customStyle="1" w:styleId="CharChar10">
    <w:name w:val="Char Char1"/>
    <w:link w:val="CharChar1"/>
    <w:rsid w:val="009E56F8"/>
    <w:rPr>
      <w:rFonts w:ascii="Verdana" w:hAnsi="Verdana"/>
    </w:rPr>
  </w:style>
  <w:style w:type="paragraph" w:styleId="6">
    <w:name w:val="toc 6"/>
    <w:next w:val="a"/>
    <w:link w:val="60"/>
    <w:uiPriority w:val="39"/>
    <w:rsid w:val="009E56F8"/>
    <w:pPr>
      <w:ind w:left="1000"/>
    </w:pPr>
    <w:rPr>
      <w:rFonts w:ascii="XO Thames" w:hAnsi="XO Thames"/>
      <w:sz w:val="28"/>
    </w:rPr>
  </w:style>
  <w:style w:type="character" w:customStyle="1" w:styleId="60">
    <w:name w:val="Оглавление 6 Знак"/>
    <w:link w:val="6"/>
    <w:rsid w:val="009E56F8"/>
    <w:rPr>
      <w:rFonts w:ascii="XO Thames" w:hAnsi="XO Thames"/>
      <w:sz w:val="28"/>
    </w:rPr>
  </w:style>
  <w:style w:type="paragraph" w:customStyle="1" w:styleId="a3">
    <w:name w:val="Прижатый влево"/>
    <w:basedOn w:val="a"/>
    <w:next w:val="a"/>
    <w:link w:val="a4"/>
    <w:rsid w:val="009E56F8"/>
    <w:pPr>
      <w:widowControl w:val="0"/>
    </w:pPr>
    <w:rPr>
      <w:rFonts w:asciiTheme="minorHAnsi" w:hAnsiTheme="minorHAnsi"/>
      <w:sz w:val="26"/>
    </w:rPr>
  </w:style>
  <w:style w:type="character" w:customStyle="1" w:styleId="a4">
    <w:name w:val="Прижатый влево"/>
    <w:basedOn w:val="1"/>
    <w:link w:val="a3"/>
    <w:rsid w:val="009E56F8"/>
    <w:rPr>
      <w:rFonts w:asciiTheme="minorHAnsi" w:hAnsiTheme="minorHAnsi"/>
      <w:sz w:val="26"/>
    </w:rPr>
  </w:style>
  <w:style w:type="paragraph" w:customStyle="1" w:styleId="xl83">
    <w:name w:val="xl83"/>
    <w:basedOn w:val="a"/>
    <w:link w:val="xl830"/>
    <w:rsid w:val="009E56F8"/>
    <w:pPr>
      <w:spacing w:beforeAutospacing="1" w:afterAutospacing="1"/>
      <w:jc w:val="center"/>
    </w:pPr>
  </w:style>
  <w:style w:type="character" w:customStyle="1" w:styleId="xl830">
    <w:name w:val="xl83"/>
    <w:basedOn w:val="1"/>
    <w:link w:val="xl83"/>
    <w:rsid w:val="009E56F8"/>
  </w:style>
  <w:style w:type="paragraph" w:customStyle="1" w:styleId="ConsPlusDocList">
    <w:name w:val="ConsPlusDocList"/>
    <w:link w:val="ConsPlusDocList0"/>
    <w:rsid w:val="009E56F8"/>
    <w:pPr>
      <w:widowControl w:val="0"/>
    </w:pPr>
    <w:rPr>
      <w:rFonts w:ascii="Tahoma" w:hAnsi="Tahoma"/>
      <w:sz w:val="18"/>
    </w:rPr>
  </w:style>
  <w:style w:type="character" w:customStyle="1" w:styleId="ConsPlusDocList0">
    <w:name w:val="ConsPlusDocList"/>
    <w:link w:val="ConsPlusDocList"/>
    <w:rsid w:val="009E56F8"/>
    <w:rPr>
      <w:rFonts w:ascii="Tahoma" w:hAnsi="Tahoma"/>
      <w:sz w:val="18"/>
    </w:rPr>
  </w:style>
  <w:style w:type="paragraph" w:styleId="7">
    <w:name w:val="toc 7"/>
    <w:next w:val="a"/>
    <w:link w:val="70"/>
    <w:uiPriority w:val="39"/>
    <w:rsid w:val="009E56F8"/>
    <w:pPr>
      <w:ind w:left="1200"/>
    </w:pPr>
    <w:rPr>
      <w:rFonts w:ascii="XO Thames" w:hAnsi="XO Thames"/>
      <w:sz w:val="28"/>
    </w:rPr>
  </w:style>
  <w:style w:type="character" w:customStyle="1" w:styleId="70">
    <w:name w:val="Оглавление 7 Знак"/>
    <w:link w:val="7"/>
    <w:rsid w:val="009E56F8"/>
    <w:rPr>
      <w:rFonts w:ascii="XO Thames" w:hAnsi="XO Thames"/>
      <w:sz w:val="28"/>
    </w:rPr>
  </w:style>
  <w:style w:type="paragraph" w:customStyle="1" w:styleId="xl2424">
    <w:name w:val="xl2424"/>
    <w:basedOn w:val="a"/>
    <w:link w:val="xl24240"/>
    <w:rsid w:val="009E56F8"/>
    <w:pPr>
      <w:spacing w:beforeAutospacing="1" w:afterAutospacing="1"/>
    </w:pPr>
    <w:rPr>
      <w:sz w:val="24"/>
    </w:rPr>
  </w:style>
  <w:style w:type="character" w:customStyle="1" w:styleId="xl24240">
    <w:name w:val="xl2424"/>
    <w:basedOn w:val="1"/>
    <w:link w:val="xl2424"/>
    <w:rsid w:val="009E56F8"/>
    <w:rPr>
      <w:sz w:val="24"/>
    </w:rPr>
  </w:style>
  <w:style w:type="paragraph" w:customStyle="1" w:styleId="xl2411">
    <w:name w:val="xl2411"/>
    <w:basedOn w:val="a"/>
    <w:link w:val="xl24110"/>
    <w:rsid w:val="009E56F8"/>
    <w:pPr>
      <w:spacing w:beforeAutospacing="1" w:afterAutospacing="1"/>
      <w:jc w:val="center"/>
    </w:pPr>
    <w:rPr>
      <w:sz w:val="24"/>
    </w:rPr>
  </w:style>
  <w:style w:type="character" w:customStyle="1" w:styleId="xl24110">
    <w:name w:val="xl2411"/>
    <w:basedOn w:val="1"/>
    <w:link w:val="xl2411"/>
    <w:rsid w:val="009E56F8"/>
    <w:rPr>
      <w:sz w:val="24"/>
    </w:rPr>
  </w:style>
  <w:style w:type="paragraph" w:customStyle="1" w:styleId="xl2438">
    <w:name w:val="xl2438"/>
    <w:basedOn w:val="a"/>
    <w:link w:val="xl24380"/>
    <w:rsid w:val="009E56F8"/>
    <w:pPr>
      <w:spacing w:beforeAutospacing="1" w:afterAutospacing="1"/>
      <w:jc w:val="center"/>
    </w:pPr>
    <w:rPr>
      <w:sz w:val="24"/>
    </w:rPr>
  </w:style>
  <w:style w:type="character" w:customStyle="1" w:styleId="xl24380">
    <w:name w:val="xl2438"/>
    <w:basedOn w:val="1"/>
    <w:link w:val="xl2438"/>
    <w:rsid w:val="009E56F8"/>
    <w:rPr>
      <w:sz w:val="24"/>
    </w:rPr>
  </w:style>
  <w:style w:type="paragraph" w:customStyle="1" w:styleId="31">
    <w:name w:val="Гиперссылка3"/>
    <w:link w:val="32"/>
    <w:rsid w:val="009E56F8"/>
    <w:rPr>
      <w:color w:val="0000FF"/>
      <w:sz w:val="22"/>
      <w:u w:val="single"/>
    </w:rPr>
  </w:style>
  <w:style w:type="character" w:customStyle="1" w:styleId="32">
    <w:name w:val="Гиперссылка3"/>
    <w:link w:val="31"/>
    <w:rsid w:val="009E56F8"/>
    <w:rPr>
      <w:color w:val="0000FF"/>
      <w:sz w:val="22"/>
      <w:u w:val="single"/>
    </w:rPr>
  </w:style>
  <w:style w:type="paragraph" w:customStyle="1" w:styleId="font6">
    <w:name w:val="font6"/>
    <w:basedOn w:val="a"/>
    <w:link w:val="font60"/>
    <w:rsid w:val="009E56F8"/>
    <w:pPr>
      <w:spacing w:beforeAutospacing="1" w:afterAutospacing="1"/>
    </w:pPr>
    <w:rPr>
      <w:b/>
      <w:sz w:val="22"/>
    </w:rPr>
  </w:style>
  <w:style w:type="character" w:customStyle="1" w:styleId="font60">
    <w:name w:val="font6"/>
    <w:basedOn w:val="1"/>
    <w:link w:val="font6"/>
    <w:rsid w:val="009E56F8"/>
    <w:rPr>
      <w:b/>
      <w:sz w:val="22"/>
    </w:rPr>
  </w:style>
  <w:style w:type="paragraph" w:customStyle="1" w:styleId="xl2414">
    <w:name w:val="xl2414"/>
    <w:basedOn w:val="a"/>
    <w:link w:val="xl24140"/>
    <w:rsid w:val="009E56F8"/>
    <w:pPr>
      <w:spacing w:beforeAutospacing="1" w:afterAutospacing="1"/>
    </w:pPr>
    <w:rPr>
      <w:sz w:val="24"/>
    </w:rPr>
  </w:style>
  <w:style w:type="character" w:customStyle="1" w:styleId="xl24140">
    <w:name w:val="xl2414"/>
    <w:basedOn w:val="1"/>
    <w:link w:val="xl2414"/>
    <w:rsid w:val="009E56F8"/>
    <w:rPr>
      <w:sz w:val="24"/>
    </w:rPr>
  </w:style>
  <w:style w:type="paragraph" w:customStyle="1" w:styleId="xl417">
    <w:name w:val="xl417"/>
    <w:basedOn w:val="a"/>
    <w:link w:val="xl4170"/>
    <w:rsid w:val="009E56F8"/>
    <w:pPr>
      <w:spacing w:beforeAutospacing="1" w:afterAutospacing="1"/>
    </w:pPr>
  </w:style>
  <w:style w:type="character" w:customStyle="1" w:styleId="xl4170">
    <w:name w:val="xl417"/>
    <w:basedOn w:val="1"/>
    <w:link w:val="xl417"/>
    <w:rsid w:val="009E56F8"/>
  </w:style>
  <w:style w:type="paragraph" w:customStyle="1" w:styleId="23">
    <w:name w:val="Номер страницы2"/>
    <w:basedOn w:val="24"/>
    <w:link w:val="25"/>
    <w:rsid w:val="009E56F8"/>
    <w:rPr>
      <w:sz w:val="20"/>
    </w:rPr>
  </w:style>
  <w:style w:type="character" w:customStyle="1" w:styleId="25">
    <w:name w:val="Номер страницы2"/>
    <w:basedOn w:val="26"/>
    <w:link w:val="23"/>
    <w:rsid w:val="009E56F8"/>
    <w:rPr>
      <w:sz w:val="20"/>
    </w:rPr>
  </w:style>
  <w:style w:type="paragraph" w:customStyle="1" w:styleId="xl114">
    <w:name w:val="xl114"/>
    <w:basedOn w:val="a"/>
    <w:link w:val="xl1140"/>
    <w:rsid w:val="009E56F8"/>
    <w:pPr>
      <w:spacing w:beforeAutospacing="1" w:afterAutospacing="1"/>
      <w:jc w:val="center"/>
    </w:pPr>
    <w:rPr>
      <w:sz w:val="24"/>
    </w:rPr>
  </w:style>
  <w:style w:type="character" w:customStyle="1" w:styleId="xl1140">
    <w:name w:val="xl114"/>
    <w:basedOn w:val="1"/>
    <w:link w:val="xl114"/>
    <w:rsid w:val="009E56F8"/>
    <w:rPr>
      <w:sz w:val="24"/>
    </w:rPr>
  </w:style>
  <w:style w:type="paragraph" w:customStyle="1" w:styleId="a5">
    <w:link w:val="a6"/>
    <w:semiHidden/>
    <w:unhideWhenUsed/>
    <w:rsid w:val="009E56F8"/>
  </w:style>
  <w:style w:type="character" w:customStyle="1" w:styleId="a6">
    <w:link w:val="a5"/>
    <w:semiHidden/>
    <w:unhideWhenUsed/>
    <w:rsid w:val="009E56F8"/>
  </w:style>
  <w:style w:type="paragraph" w:customStyle="1" w:styleId="xl415">
    <w:name w:val="xl415"/>
    <w:basedOn w:val="a"/>
    <w:link w:val="xl4150"/>
    <w:rsid w:val="009E56F8"/>
    <w:pPr>
      <w:spacing w:beforeAutospacing="1" w:afterAutospacing="1"/>
      <w:jc w:val="center"/>
    </w:pPr>
  </w:style>
  <w:style w:type="character" w:customStyle="1" w:styleId="xl4150">
    <w:name w:val="xl415"/>
    <w:basedOn w:val="1"/>
    <w:link w:val="xl415"/>
    <w:rsid w:val="009E56F8"/>
  </w:style>
  <w:style w:type="paragraph" w:customStyle="1" w:styleId="xl426">
    <w:name w:val="xl426"/>
    <w:basedOn w:val="a"/>
    <w:link w:val="xl4260"/>
    <w:rsid w:val="009E56F8"/>
    <w:pPr>
      <w:spacing w:beforeAutospacing="1" w:afterAutospacing="1"/>
    </w:pPr>
  </w:style>
  <w:style w:type="character" w:customStyle="1" w:styleId="xl4260">
    <w:name w:val="xl426"/>
    <w:basedOn w:val="1"/>
    <w:link w:val="xl426"/>
    <w:rsid w:val="009E56F8"/>
  </w:style>
  <w:style w:type="paragraph" w:customStyle="1" w:styleId="xl2435">
    <w:name w:val="xl2435"/>
    <w:basedOn w:val="a"/>
    <w:link w:val="xl24350"/>
    <w:rsid w:val="009E56F8"/>
    <w:pPr>
      <w:spacing w:beforeAutospacing="1" w:afterAutospacing="1"/>
      <w:jc w:val="center"/>
    </w:pPr>
    <w:rPr>
      <w:sz w:val="24"/>
    </w:rPr>
  </w:style>
  <w:style w:type="character" w:customStyle="1" w:styleId="xl24350">
    <w:name w:val="xl2435"/>
    <w:basedOn w:val="1"/>
    <w:link w:val="xl2435"/>
    <w:rsid w:val="009E56F8"/>
    <w:rPr>
      <w:sz w:val="24"/>
    </w:rPr>
  </w:style>
  <w:style w:type="paragraph" w:customStyle="1" w:styleId="xl2440">
    <w:name w:val="xl2440"/>
    <w:basedOn w:val="a"/>
    <w:link w:val="xl24400"/>
    <w:rsid w:val="009E56F8"/>
    <w:pPr>
      <w:spacing w:beforeAutospacing="1" w:afterAutospacing="1"/>
      <w:jc w:val="center"/>
    </w:pPr>
    <w:rPr>
      <w:sz w:val="24"/>
    </w:rPr>
  </w:style>
  <w:style w:type="character" w:customStyle="1" w:styleId="xl24400">
    <w:name w:val="xl2440"/>
    <w:basedOn w:val="1"/>
    <w:link w:val="xl2440"/>
    <w:rsid w:val="009E56F8"/>
    <w:rPr>
      <w:sz w:val="24"/>
    </w:rPr>
  </w:style>
  <w:style w:type="paragraph" w:customStyle="1" w:styleId="xl423">
    <w:name w:val="xl423"/>
    <w:basedOn w:val="a"/>
    <w:link w:val="xl4230"/>
    <w:rsid w:val="009E56F8"/>
    <w:pPr>
      <w:spacing w:beforeAutospacing="1" w:afterAutospacing="1"/>
      <w:jc w:val="center"/>
    </w:pPr>
  </w:style>
  <w:style w:type="character" w:customStyle="1" w:styleId="xl4230">
    <w:name w:val="xl423"/>
    <w:basedOn w:val="1"/>
    <w:link w:val="xl423"/>
    <w:rsid w:val="009E56F8"/>
  </w:style>
  <w:style w:type="paragraph" w:customStyle="1" w:styleId="Endnote">
    <w:name w:val="Endnote"/>
    <w:link w:val="Endnote0"/>
    <w:rsid w:val="009E56F8"/>
    <w:pPr>
      <w:ind w:firstLine="851"/>
      <w:jc w:val="both"/>
    </w:pPr>
    <w:rPr>
      <w:rFonts w:ascii="XO Thames" w:hAnsi="XO Thames"/>
      <w:sz w:val="22"/>
    </w:rPr>
  </w:style>
  <w:style w:type="character" w:customStyle="1" w:styleId="Endnote0">
    <w:name w:val="Endnote"/>
    <w:link w:val="Endnote"/>
    <w:rsid w:val="009E56F8"/>
    <w:rPr>
      <w:rFonts w:ascii="XO Thames" w:hAnsi="XO Thames"/>
      <w:sz w:val="22"/>
    </w:rPr>
  </w:style>
  <w:style w:type="character" w:customStyle="1" w:styleId="30">
    <w:name w:val="Заголовок 3 Знак"/>
    <w:link w:val="3"/>
    <w:rsid w:val="009E56F8"/>
    <w:rPr>
      <w:rFonts w:ascii="XO Thames" w:hAnsi="XO Thames"/>
      <w:b/>
      <w:sz w:val="26"/>
    </w:rPr>
  </w:style>
  <w:style w:type="paragraph" w:styleId="a7">
    <w:name w:val="header"/>
    <w:basedOn w:val="a"/>
    <w:link w:val="a8"/>
    <w:uiPriority w:val="99"/>
    <w:rsid w:val="009E56F8"/>
    <w:pPr>
      <w:tabs>
        <w:tab w:val="center" w:pos="4677"/>
        <w:tab w:val="right" w:pos="9355"/>
      </w:tabs>
    </w:pPr>
  </w:style>
  <w:style w:type="character" w:customStyle="1" w:styleId="a8">
    <w:name w:val="Верхний колонтитул Знак"/>
    <w:basedOn w:val="1"/>
    <w:link w:val="a7"/>
    <w:uiPriority w:val="99"/>
    <w:rsid w:val="009E56F8"/>
  </w:style>
  <w:style w:type="paragraph" w:customStyle="1" w:styleId="xl105">
    <w:name w:val="xl105"/>
    <w:basedOn w:val="a"/>
    <w:link w:val="xl1050"/>
    <w:rsid w:val="009E56F8"/>
    <w:pPr>
      <w:spacing w:beforeAutospacing="1" w:afterAutospacing="1"/>
      <w:jc w:val="center"/>
    </w:pPr>
    <w:rPr>
      <w:sz w:val="24"/>
    </w:rPr>
  </w:style>
  <w:style w:type="character" w:customStyle="1" w:styleId="xl1050">
    <w:name w:val="xl105"/>
    <w:basedOn w:val="1"/>
    <w:link w:val="xl105"/>
    <w:rsid w:val="009E56F8"/>
    <w:rPr>
      <w:sz w:val="24"/>
    </w:rPr>
  </w:style>
  <w:style w:type="paragraph" w:customStyle="1" w:styleId="xl406">
    <w:name w:val="xl406"/>
    <w:basedOn w:val="a"/>
    <w:link w:val="xl4060"/>
    <w:rsid w:val="009E56F8"/>
    <w:pPr>
      <w:spacing w:beforeAutospacing="1" w:afterAutospacing="1"/>
      <w:jc w:val="center"/>
    </w:pPr>
    <w:rPr>
      <w:sz w:val="24"/>
    </w:rPr>
  </w:style>
  <w:style w:type="character" w:customStyle="1" w:styleId="xl4060">
    <w:name w:val="xl406"/>
    <w:basedOn w:val="1"/>
    <w:link w:val="xl406"/>
    <w:rsid w:val="009E56F8"/>
    <w:rPr>
      <w:sz w:val="24"/>
    </w:rPr>
  </w:style>
  <w:style w:type="paragraph" w:customStyle="1" w:styleId="xl445">
    <w:name w:val="xl445"/>
    <w:basedOn w:val="a"/>
    <w:link w:val="xl4450"/>
    <w:rsid w:val="009E56F8"/>
    <w:pPr>
      <w:spacing w:beforeAutospacing="1" w:afterAutospacing="1"/>
      <w:jc w:val="center"/>
    </w:pPr>
    <w:rPr>
      <w:sz w:val="24"/>
    </w:rPr>
  </w:style>
  <w:style w:type="character" w:customStyle="1" w:styleId="xl4450">
    <w:name w:val="xl445"/>
    <w:basedOn w:val="1"/>
    <w:link w:val="xl445"/>
    <w:rsid w:val="009E56F8"/>
    <w:rPr>
      <w:sz w:val="24"/>
    </w:rPr>
  </w:style>
  <w:style w:type="paragraph" w:customStyle="1" w:styleId="xl422">
    <w:name w:val="xl422"/>
    <w:basedOn w:val="a"/>
    <w:link w:val="xl4220"/>
    <w:rsid w:val="009E56F8"/>
    <w:pPr>
      <w:spacing w:beforeAutospacing="1" w:afterAutospacing="1"/>
      <w:jc w:val="center"/>
    </w:pPr>
  </w:style>
  <w:style w:type="character" w:customStyle="1" w:styleId="xl4220">
    <w:name w:val="xl422"/>
    <w:basedOn w:val="1"/>
    <w:link w:val="xl422"/>
    <w:rsid w:val="009E56F8"/>
  </w:style>
  <w:style w:type="paragraph" w:customStyle="1" w:styleId="xl70">
    <w:name w:val="xl70"/>
    <w:basedOn w:val="a"/>
    <w:link w:val="xl700"/>
    <w:rsid w:val="009E56F8"/>
    <w:pPr>
      <w:spacing w:beforeAutospacing="1" w:afterAutospacing="1"/>
      <w:jc w:val="center"/>
    </w:pPr>
    <w:rPr>
      <w:sz w:val="24"/>
    </w:rPr>
  </w:style>
  <w:style w:type="character" w:customStyle="1" w:styleId="xl700">
    <w:name w:val="xl70"/>
    <w:basedOn w:val="1"/>
    <w:link w:val="xl70"/>
    <w:rsid w:val="009E56F8"/>
    <w:rPr>
      <w:sz w:val="24"/>
    </w:rPr>
  </w:style>
  <w:style w:type="paragraph" w:customStyle="1" w:styleId="xl425">
    <w:name w:val="xl425"/>
    <w:basedOn w:val="a"/>
    <w:link w:val="xl4250"/>
    <w:rsid w:val="009E56F8"/>
    <w:pPr>
      <w:spacing w:beforeAutospacing="1" w:afterAutospacing="1"/>
      <w:jc w:val="center"/>
    </w:pPr>
    <w:rPr>
      <w:b/>
    </w:rPr>
  </w:style>
  <w:style w:type="character" w:customStyle="1" w:styleId="xl4250">
    <w:name w:val="xl425"/>
    <w:basedOn w:val="1"/>
    <w:link w:val="xl425"/>
    <w:rsid w:val="009E56F8"/>
    <w:rPr>
      <w:b/>
    </w:rPr>
  </w:style>
  <w:style w:type="paragraph" w:customStyle="1" w:styleId="xl2433">
    <w:name w:val="xl2433"/>
    <w:basedOn w:val="a"/>
    <w:link w:val="xl24330"/>
    <w:rsid w:val="009E56F8"/>
    <w:pPr>
      <w:spacing w:beforeAutospacing="1" w:afterAutospacing="1"/>
      <w:jc w:val="center"/>
    </w:pPr>
    <w:rPr>
      <w:sz w:val="24"/>
    </w:rPr>
  </w:style>
  <w:style w:type="character" w:customStyle="1" w:styleId="xl24330">
    <w:name w:val="xl2433"/>
    <w:basedOn w:val="1"/>
    <w:link w:val="xl2433"/>
    <w:rsid w:val="009E56F8"/>
    <w:rPr>
      <w:sz w:val="24"/>
    </w:rPr>
  </w:style>
  <w:style w:type="paragraph" w:customStyle="1" w:styleId="xl2397">
    <w:name w:val="xl2397"/>
    <w:basedOn w:val="a"/>
    <w:link w:val="xl23970"/>
    <w:rsid w:val="009E56F8"/>
    <w:pPr>
      <w:spacing w:beforeAutospacing="1" w:afterAutospacing="1"/>
    </w:pPr>
    <w:rPr>
      <w:sz w:val="24"/>
    </w:rPr>
  </w:style>
  <w:style w:type="character" w:customStyle="1" w:styleId="xl23970">
    <w:name w:val="xl2397"/>
    <w:basedOn w:val="1"/>
    <w:link w:val="xl2397"/>
    <w:rsid w:val="009E56F8"/>
    <w:rPr>
      <w:sz w:val="24"/>
    </w:rPr>
  </w:style>
  <w:style w:type="paragraph" w:customStyle="1" w:styleId="xl2386">
    <w:name w:val="xl2386"/>
    <w:basedOn w:val="a"/>
    <w:link w:val="xl23860"/>
    <w:rsid w:val="009E56F8"/>
    <w:pPr>
      <w:spacing w:beforeAutospacing="1" w:afterAutospacing="1"/>
    </w:pPr>
    <w:rPr>
      <w:sz w:val="24"/>
    </w:rPr>
  </w:style>
  <w:style w:type="character" w:customStyle="1" w:styleId="xl23860">
    <w:name w:val="xl2386"/>
    <w:basedOn w:val="1"/>
    <w:link w:val="xl2386"/>
    <w:rsid w:val="009E56F8"/>
    <w:rPr>
      <w:sz w:val="24"/>
    </w:rPr>
  </w:style>
  <w:style w:type="paragraph" w:customStyle="1" w:styleId="xl115">
    <w:name w:val="xl115"/>
    <w:basedOn w:val="a"/>
    <w:link w:val="xl1150"/>
    <w:rsid w:val="009E56F8"/>
    <w:pPr>
      <w:spacing w:beforeAutospacing="1" w:afterAutospacing="1"/>
      <w:jc w:val="center"/>
    </w:pPr>
    <w:rPr>
      <w:sz w:val="24"/>
    </w:rPr>
  </w:style>
  <w:style w:type="character" w:customStyle="1" w:styleId="xl1150">
    <w:name w:val="xl115"/>
    <w:basedOn w:val="1"/>
    <w:link w:val="xl115"/>
    <w:rsid w:val="009E56F8"/>
    <w:rPr>
      <w:sz w:val="24"/>
    </w:rPr>
  </w:style>
  <w:style w:type="paragraph" w:customStyle="1" w:styleId="xl71">
    <w:name w:val="xl71"/>
    <w:basedOn w:val="a"/>
    <w:link w:val="xl710"/>
    <w:rsid w:val="009E56F8"/>
    <w:pPr>
      <w:spacing w:beforeAutospacing="1" w:afterAutospacing="1"/>
      <w:jc w:val="center"/>
    </w:pPr>
    <w:rPr>
      <w:sz w:val="24"/>
    </w:rPr>
  </w:style>
  <w:style w:type="character" w:customStyle="1" w:styleId="xl710">
    <w:name w:val="xl71"/>
    <w:basedOn w:val="1"/>
    <w:link w:val="xl71"/>
    <w:rsid w:val="009E56F8"/>
    <w:rPr>
      <w:sz w:val="24"/>
    </w:rPr>
  </w:style>
  <w:style w:type="paragraph" w:customStyle="1" w:styleId="xl92">
    <w:name w:val="xl92"/>
    <w:basedOn w:val="a"/>
    <w:link w:val="xl920"/>
    <w:rsid w:val="009E56F8"/>
    <w:pPr>
      <w:spacing w:beforeAutospacing="1" w:afterAutospacing="1"/>
      <w:jc w:val="center"/>
    </w:pPr>
    <w:rPr>
      <w:sz w:val="24"/>
    </w:rPr>
  </w:style>
  <w:style w:type="character" w:customStyle="1" w:styleId="xl920">
    <w:name w:val="xl92"/>
    <w:basedOn w:val="1"/>
    <w:link w:val="xl92"/>
    <w:rsid w:val="009E56F8"/>
    <w:rPr>
      <w:sz w:val="24"/>
    </w:rPr>
  </w:style>
  <w:style w:type="paragraph" w:customStyle="1" w:styleId="xl2387">
    <w:name w:val="xl2387"/>
    <w:basedOn w:val="a"/>
    <w:link w:val="xl23870"/>
    <w:rsid w:val="009E56F8"/>
    <w:pPr>
      <w:spacing w:beforeAutospacing="1" w:afterAutospacing="1"/>
      <w:jc w:val="center"/>
    </w:pPr>
    <w:rPr>
      <w:sz w:val="24"/>
    </w:rPr>
  </w:style>
  <w:style w:type="character" w:customStyle="1" w:styleId="xl23870">
    <w:name w:val="xl2387"/>
    <w:basedOn w:val="1"/>
    <w:link w:val="xl2387"/>
    <w:rsid w:val="009E56F8"/>
    <w:rPr>
      <w:sz w:val="24"/>
    </w:rPr>
  </w:style>
  <w:style w:type="paragraph" w:customStyle="1" w:styleId="xl2408">
    <w:name w:val="xl2408"/>
    <w:basedOn w:val="a"/>
    <w:link w:val="xl24080"/>
    <w:rsid w:val="009E56F8"/>
    <w:pPr>
      <w:spacing w:beforeAutospacing="1" w:afterAutospacing="1"/>
      <w:jc w:val="center"/>
    </w:pPr>
    <w:rPr>
      <w:sz w:val="24"/>
    </w:rPr>
  </w:style>
  <w:style w:type="character" w:customStyle="1" w:styleId="xl24080">
    <w:name w:val="xl2408"/>
    <w:basedOn w:val="1"/>
    <w:link w:val="xl2408"/>
    <w:rsid w:val="009E56F8"/>
    <w:rPr>
      <w:sz w:val="24"/>
    </w:rPr>
  </w:style>
  <w:style w:type="paragraph" w:customStyle="1" w:styleId="xl2420">
    <w:name w:val="xl2420"/>
    <w:basedOn w:val="a"/>
    <w:link w:val="xl24200"/>
    <w:rsid w:val="009E56F8"/>
    <w:pPr>
      <w:spacing w:beforeAutospacing="1" w:afterAutospacing="1"/>
    </w:pPr>
    <w:rPr>
      <w:sz w:val="24"/>
    </w:rPr>
  </w:style>
  <w:style w:type="character" w:customStyle="1" w:styleId="xl24200">
    <w:name w:val="xl2420"/>
    <w:basedOn w:val="1"/>
    <w:link w:val="xl2420"/>
    <w:rsid w:val="009E56F8"/>
    <w:rPr>
      <w:sz w:val="24"/>
    </w:rPr>
  </w:style>
  <w:style w:type="paragraph" w:customStyle="1" w:styleId="xl99">
    <w:name w:val="xl99"/>
    <w:basedOn w:val="a"/>
    <w:link w:val="xl990"/>
    <w:rsid w:val="009E56F8"/>
    <w:pPr>
      <w:spacing w:beforeAutospacing="1" w:afterAutospacing="1"/>
      <w:jc w:val="center"/>
    </w:pPr>
    <w:rPr>
      <w:b/>
    </w:rPr>
  </w:style>
  <w:style w:type="character" w:customStyle="1" w:styleId="xl990">
    <w:name w:val="xl99"/>
    <w:basedOn w:val="1"/>
    <w:link w:val="xl99"/>
    <w:rsid w:val="009E56F8"/>
    <w:rPr>
      <w:b/>
    </w:rPr>
  </w:style>
  <w:style w:type="paragraph" w:customStyle="1" w:styleId="xl2399">
    <w:name w:val="xl2399"/>
    <w:basedOn w:val="a"/>
    <w:link w:val="xl23990"/>
    <w:rsid w:val="009E56F8"/>
    <w:pPr>
      <w:spacing w:beforeAutospacing="1" w:afterAutospacing="1"/>
      <w:jc w:val="center"/>
    </w:pPr>
    <w:rPr>
      <w:color w:val="FF0000"/>
      <w:sz w:val="24"/>
    </w:rPr>
  </w:style>
  <w:style w:type="character" w:customStyle="1" w:styleId="xl23990">
    <w:name w:val="xl2399"/>
    <w:basedOn w:val="1"/>
    <w:link w:val="xl2399"/>
    <w:rsid w:val="009E56F8"/>
    <w:rPr>
      <w:color w:val="FF0000"/>
      <w:sz w:val="24"/>
    </w:rPr>
  </w:style>
  <w:style w:type="paragraph" w:customStyle="1" w:styleId="xl102">
    <w:name w:val="xl102"/>
    <w:basedOn w:val="a"/>
    <w:link w:val="xl1020"/>
    <w:rsid w:val="009E56F8"/>
    <w:pPr>
      <w:spacing w:beforeAutospacing="1" w:afterAutospacing="1"/>
      <w:jc w:val="right"/>
    </w:pPr>
    <w:rPr>
      <w:sz w:val="24"/>
    </w:rPr>
  </w:style>
  <w:style w:type="character" w:customStyle="1" w:styleId="xl1020">
    <w:name w:val="xl102"/>
    <w:basedOn w:val="1"/>
    <w:link w:val="xl102"/>
    <w:rsid w:val="009E56F8"/>
    <w:rPr>
      <w:sz w:val="24"/>
    </w:rPr>
  </w:style>
  <w:style w:type="paragraph" w:styleId="a9">
    <w:name w:val="footer"/>
    <w:basedOn w:val="a"/>
    <w:link w:val="aa"/>
    <w:rsid w:val="009E56F8"/>
    <w:pPr>
      <w:tabs>
        <w:tab w:val="center" w:pos="4677"/>
        <w:tab w:val="right" w:pos="9355"/>
      </w:tabs>
    </w:pPr>
  </w:style>
  <w:style w:type="character" w:customStyle="1" w:styleId="aa">
    <w:name w:val="Нижний колонтитул Знак"/>
    <w:basedOn w:val="1"/>
    <w:link w:val="a9"/>
    <w:rsid w:val="009E56F8"/>
  </w:style>
  <w:style w:type="paragraph" w:customStyle="1" w:styleId="xl2419">
    <w:name w:val="xl2419"/>
    <w:basedOn w:val="a"/>
    <w:link w:val="xl24190"/>
    <w:rsid w:val="009E56F8"/>
    <w:pPr>
      <w:spacing w:beforeAutospacing="1" w:afterAutospacing="1"/>
      <w:jc w:val="center"/>
    </w:pPr>
    <w:rPr>
      <w:sz w:val="24"/>
    </w:rPr>
  </w:style>
  <w:style w:type="character" w:customStyle="1" w:styleId="xl24190">
    <w:name w:val="xl2419"/>
    <w:basedOn w:val="1"/>
    <w:link w:val="xl2419"/>
    <w:rsid w:val="009E56F8"/>
    <w:rPr>
      <w:sz w:val="24"/>
    </w:rPr>
  </w:style>
  <w:style w:type="paragraph" w:customStyle="1" w:styleId="xl428">
    <w:name w:val="xl428"/>
    <w:basedOn w:val="a"/>
    <w:link w:val="xl4280"/>
    <w:rsid w:val="009E56F8"/>
    <w:pPr>
      <w:spacing w:beforeAutospacing="1" w:afterAutospacing="1"/>
      <w:jc w:val="center"/>
    </w:pPr>
    <w:rPr>
      <w:sz w:val="24"/>
    </w:rPr>
  </w:style>
  <w:style w:type="character" w:customStyle="1" w:styleId="xl4280">
    <w:name w:val="xl428"/>
    <w:basedOn w:val="1"/>
    <w:link w:val="xl428"/>
    <w:rsid w:val="009E56F8"/>
    <w:rPr>
      <w:sz w:val="24"/>
    </w:rPr>
  </w:style>
  <w:style w:type="paragraph" w:customStyle="1" w:styleId="43">
    <w:name w:val="Гиперссылка4"/>
    <w:link w:val="44"/>
    <w:rsid w:val="009E56F8"/>
    <w:rPr>
      <w:color w:val="0000FF"/>
      <w:sz w:val="22"/>
      <w:u w:val="single"/>
    </w:rPr>
  </w:style>
  <w:style w:type="character" w:customStyle="1" w:styleId="44">
    <w:name w:val="Гиперссылка4"/>
    <w:link w:val="43"/>
    <w:rsid w:val="009E56F8"/>
    <w:rPr>
      <w:color w:val="0000FF"/>
      <w:sz w:val="22"/>
      <w:u w:val="single"/>
    </w:rPr>
  </w:style>
  <w:style w:type="paragraph" w:customStyle="1" w:styleId="xl2371">
    <w:name w:val="xl2371"/>
    <w:basedOn w:val="a"/>
    <w:link w:val="xl23710"/>
    <w:rsid w:val="009E56F8"/>
    <w:pPr>
      <w:spacing w:beforeAutospacing="1" w:afterAutospacing="1"/>
    </w:pPr>
    <w:rPr>
      <w:sz w:val="24"/>
    </w:rPr>
  </w:style>
  <w:style w:type="character" w:customStyle="1" w:styleId="xl23710">
    <w:name w:val="xl2371"/>
    <w:basedOn w:val="1"/>
    <w:link w:val="xl2371"/>
    <w:rsid w:val="009E56F8"/>
    <w:rPr>
      <w:sz w:val="24"/>
    </w:rPr>
  </w:style>
  <w:style w:type="paragraph" w:customStyle="1" w:styleId="xl2430">
    <w:name w:val="xl2430"/>
    <w:basedOn w:val="a"/>
    <w:link w:val="xl24300"/>
    <w:rsid w:val="009E56F8"/>
    <w:pPr>
      <w:spacing w:beforeAutospacing="1" w:afterAutospacing="1"/>
    </w:pPr>
    <w:rPr>
      <w:sz w:val="24"/>
    </w:rPr>
  </w:style>
  <w:style w:type="character" w:customStyle="1" w:styleId="xl24300">
    <w:name w:val="xl2430"/>
    <w:basedOn w:val="1"/>
    <w:link w:val="xl2430"/>
    <w:rsid w:val="009E56F8"/>
    <w:rPr>
      <w:sz w:val="24"/>
    </w:rPr>
  </w:style>
  <w:style w:type="paragraph" w:customStyle="1" w:styleId="xl2423">
    <w:name w:val="xl2423"/>
    <w:basedOn w:val="a"/>
    <w:link w:val="xl24230"/>
    <w:rsid w:val="009E56F8"/>
    <w:pPr>
      <w:spacing w:beforeAutospacing="1" w:afterAutospacing="1"/>
      <w:jc w:val="center"/>
    </w:pPr>
    <w:rPr>
      <w:sz w:val="24"/>
    </w:rPr>
  </w:style>
  <w:style w:type="character" w:customStyle="1" w:styleId="xl24230">
    <w:name w:val="xl2423"/>
    <w:basedOn w:val="1"/>
    <w:link w:val="xl2423"/>
    <w:rsid w:val="009E56F8"/>
    <w:rPr>
      <w:sz w:val="24"/>
    </w:rPr>
  </w:style>
  <w:style w:type="paragraph" w:customStyle="1" w:styleId="xl67">
    <w:name w:val="xl67"/>
    <w:basedOn w:val="a"/>
    <w:link w:val="xl670"/>
    <w:rsid w:val="009E56F8"/>
    <w:pPr>
      <w:spacing w:beforeAutospacing="1" w:afterAutospacing="1"/>
      <w:jc w:val="center"/>
    </w:pPr>
    <w:rPr>
      <w:sz w:val="24"/>
    </w:rPr>
  </w:style>
  <w:style w:type="character" w:customStyle="1" w:styleId="xl670">
    <w:name w:val="xl67"/>
    <w:basedOn w:val="1"/>
    <w:link w:val="xl67"/>
    <w:rsid w:val="009E56F8"/>
    <w:rPr>
      <w:sz w:val="24"/>
    </w:rPr>
  </w:style>
  <w:style w:type="paragraph" w:customStyle="1" w:styleId="ConsPlusNormal">
    <w:name w:val="ConsPlusNormal"/>
    <w:link w:val="ConsPlusNormal0"/>
    <w:rsid w:val="009E56F8"/>
    <w:pPr>
      <w:widowControl w:val="0"/>
    </w:pPr>
    <w:rPr>
      <w:sz w:val="24"/>
    </w:rPr>
  </w:style>
  <w:style w:type="character" w:customStyle="1" w:styleId="ConsPlusNormal0">
    <w:name w:val="ConsPlusNormal"/>
    <w:link w:val="ConsPlusNormal"/>
    <w:rsid w:val="009E56F8"/>
    <w:rPr>
      <w:sz w:val="24"/>
    </w:rPr>
  </w:style>
  <w:style w:type="paragraph" w:customStyle="1" w:styleId="xl2370">
    <w:name w:val="xl2370"/>
    <w:basedOn w:val="a"/>
    <w:link w:val="xl23700"/>
    <w:rsid w:val="009E56F8"/>
    <w:pPr>
      <w:spacing w:beforeAutospacing="1" w:afterAutospacing="1"/>
      <w:jc w:val="center"/>
    </w:pPr>
    <w:rPr>
      <w:sz w:val="24"/>
    </w:rPr>
  </w:style>
  <w:style w:type="character" w:customStyle="1" w:styleId="xl23700">
    <w:name w:val="xl2370"/>
    <w:basedOn w:val="1"/>
    <w:link w:val="xl2370"/>
    <w:rsid w:val="009E56F8"/>
    <w:rPr>
      <w:sz w:val="24"/>
    </w:rPr>
  </w:style>
  <w:style w:type="paragraph" w:customStyle="1" w:styleId="xl98">
    <w:name w:val="xl98"/>
    <w:basedOn w:val="a"/>
    <w:link w:val="xl980"/>
    <w:rsid w:val="009E56F8"/>
    <w:pPr>
      <w:spacing w:beforeAutospacing="1" w:afterAutospacing="1"/>
    </w:pPr>
    <w:rPr>
      <w:b/>
    </w:rPr>
  </w:style>
  <w:style w:type="character" w:customStyle="1" w:styleId="xl980">
    <w:name w:val="xl98"/>
    <w:basedOn w:val="1"/>
    <w:link w:val="xl98"/>
    <w:rsid w:val="009E56F8"/>
    <w:rPr>
      <w:b/>
    </w:rPr>
  </w:style>
  <w:style w:type="paragraph" w:customStyle="1" w:styleId="xl2404">
    <w:name w:val="xl2404"/>
    <w:basedOn w:val="a"/>
    <w:link w:val="xl24040"/>
    <w:rsid w:val="009E56F8"/>
    <w:pPr>
      <w:spacing w:beforeAutospacing="1" w:afterAutospacing="1"/>
      <w:jc w:val="center"/>
    </w:pPr>
    <w:rPr>
      <w:sz w:val="24"/>
    </w:rPr>
  </w:style>
  <w:style w:type="character" w:customStyle="1" w:styleId="xl24040">
    <w:name w:val="xl2404"/>
    <w:basedOn w:val="1"/>
    <w:link w:val="xl2404"/>
    <w:rsid w:val="009E56F8"/>
    <w:rPr>
      <w:sz w:val="24"/>
    </w:rPr>
  </w:style>
  <w:style w:type="paragraph" w:customStyle="1" w:styleId="xl74">
    <w:name w:val="xl74"/>
    <w:basedOn w:val="a"/>
    <w:link w:val="xl740"/>
    <w:rsid w:val="009E56F8"/>
    <w:pPr>
      <w:spacing w:beforeAutospacing="1" w:afterAutospacing="1"/>
    </w:pPr>
  </w:style>
  <w:style w:type="character" w:customStyle="1" w:styleId="xl740">
    <w:name w:val="xl74"/>
    <w:basedOn w:val="1"/>
    <w:link w:val="xl74"/>
    <w:rsid w:val="009E56F8"/>
  </w:style>
  <w:style w:type="paragraph" w:customStyle="1" w:styleId="12">
    <w:name w:val="Замещающий текст1"/>
    <w:basedOn w:val="13"/>
    <w:link w:val="14"/>
    <w:rsid w:val="009E56F8"/>
    <w:rPr>
      <w:color w:val="808080"/>
      <w:sz w:val="22"/>
    </w:rPr>
  </w:style>
  <w:style w:type="character" w:customStyle="1" w:styleId="14">
    <w:name w:val="Замещающий текст1"/>
    <w:basedOn w:val="15"/>
    <w:link w:val="12"/>
    <w:rsid w:val="009E56F8"/>
    <w:rPr>
      <w:color w:val="808080"/>
      <w:sz w:val="22"/>
    </w:rPr>
  </w:style>
  <w:style w:type="paragraph" w:customStyle="1" w:styleId="xl2381">
    <w:name w:val="xl2381"/>
    <w:basedOn w:val="a"/>
    <w:link w:val="xl23810"/>
    <w:rsid w:val="009E56F8"/>
    <w:pPr>
      <w:spacing w:beforeAutospacing="1" w:afterAutospacing="1"/>
      <w:jc w:val="center"/>
    </w:pPr>
    <w:rPr>
      <w:sz w:val="24"/>
    </w:rPr>
  </w:style>
  <w:style w:type="character" w:customStyle="1" w:styleId="xl23810">
    <w:name w:val="xl2381"/>
    <w:basedOn w:val="1"/>
    <w:link w:val="xl2381"/>
    <w:rsid w:val="009E56F8"/>
    <w:rPr>
      <w:sz w:val="24"/>
    </w:rPr>
  </w:style>
  <w:style w:type="paragraph" w:customStyle="1" w:styleId="xl436">
    <w:name w:val="xl436"/>
    <w:basedOn w:val="a"/>
    <w:link w:val="xl4360"/>
    <w:rsid w:val="009E56F8"/>
    <w:pPr>
      <w:spacing w:beforeAutospacing="1" w:afterAutospacing="1"/>
      <w:jc w:val="center"/>
    </w:pPr>
  </w:style>
  <w:style w:type="character" w:customStyle="1" w:styleId="xl4360">
    <w:name w:val="xl436"/>
    <w:basedOn w:val="1"/>
    <w:link w:val="xl436"/>
    <w:rsid w:val="009E56F8"/>
  </w:style>
  <w:style w:type="paragraph" w:customStyle="1" w:styleId="xl400">
    <w:name w:val="xl400"/>
    <w:basedOn w:val="a"/>
    <w:link w:val="xl4000"/>
    <w:rsid w:val="009E56F8"/>
    <w:pPr>
      <w:spacing w:beforeAutospacing="1" w:afterAutospacing="1"/>
      <w:jc w:val="center"/>
    </w:pPr>
  </w:style>
  <w:style w:type="character" w:customStyle="1" w:styleId="xl4000">
    <w:name w:val="xl400"/>
    <w:basedOn w:val="1"/>
    <w:link w:val="xl400"/>
    <w:rsid w:val="009E56F8"/>
  </w:style>
  <w:style w:type="paragraph" w:customStyle="1" w:styleId="xl2383">
    <w:name w:val="xl2383"/>
    <w:basedOn w:val="a"/>
    <w:link w:val="xl23830"/>
    <w:rsid w:val="009E56F8"/>
    <w:pPr>
      <w:spacing w:beforeAutospacing="1" w:afterAutospacing="1"/>
      <w:jc w:val="center"/>
    </w:pPr>
    <w:rPr>
      <w:sz w:val="24"/>
    </w:rPr>
  </w:style>
  <w:style w:type="character" w:customStyle="1" w:styleId="xl23830">
    <w:name w:val="xl2383"/>
    <w:basedOn w:val="1"/>
    <w:link w:val="xl2383"/>
    <w:rsid w:val="009E56F8"/>
    <w:rPr>
      <w:sz w:val="24"/>
    </w:rPr>
  </w:style>
  <w:style w:type="paragraph" w:customStyle="1" w:styleId="xl100">
    <w:name w:val="xl100"/>
    <w:basedOn w:val="a"/>
    <w:link w:val="xl1000"/>
    <w:rsid w:val="009E56F8"/>
    <w:pPr>
      <w:spacing w:beforeAutospacing="1" w:afterAutospacing="1"/>
      <w:jc w:val="right"/>
    </w:pPr>
    <w:rPr>
      <w:sz w:val="24"/>
    </w:rPr>
  </w:style>
  <w:style w:type="character" w:customStyle="1" w:styleId="xl1000">
    <w:name w:val="xl100"/>
    <w:basedOn w:val="1"/>
    <w:link w:val="xl100"/>
    <w:rsid w:val="009E56F8"/>
    <w:rPr>
      <w:sz w:val="24"/>
    </w:rPr>
  </w:style>
  <w:style w:type="paragraph" w:customStyle="1" w:styleId="xl2446">
    <w:name w:val="xl2446"/>
    <w:basedOn w:val="a"/>
    <w:link w:val="xl24460"/>
    <w:rsid w:val="009E56F8"/>
    <w:pPr>
      <w:spacing w:beforeAutospacing="1" w:afterAutospacing="1"/>
      <w:jc w:val="center"/>
    </w:pPr>
    <w:rPr>
      <w:sz w:val="24"/>
    </w:rPr>
  </w:style>
  <w:style w:type="character" w:customStyle="1" w:styleId="xl24460">
    <w:name w:val="xl2446"/>
    <w:basedOn w:val="1"/>
    <w:link w:val="xl2446"/>
    <w:rsid w:val="009E56F8"/>
    <w:rPr>
      <w:sz w:val="24"/>
    </w:rPr>
  </w:style>
  <w:style w:type="paragraph" w:customStyle="1" w:styleId="13">
    <w:name w:val="Основной шрифт абзаца1"/>
    <w:link w:val="15"/>
    <w:rsid w:val="009E56F8"/>
  </w:style>
  <w:style w:type="character" w:customStyle="1" w:styleId="15">
    <w:name w:val="Основной шрифт абзаца1"/>
    <w:link w:val="13"/>
    <w:rsid w:val="009E56F8"/>
  </w:style>
  <w:style w:type="paragraph" w:customStyle="1" w:styleId="xl2388">
    <w:name w:val="xl2388"/>
    <w:basedOn w:val="a"/>
    <w:link w:val="xl23880"/>
    <w:rsid w:val="009E56F8"/>
    <w:pPr>
      <w:spacing w:beforeAutospacing="1" w:afterAutospacing="1"/>
      <w:jc w:val="center"/>
    </w:pPr>
    <w:rPr>
      <w:sz w:val="24"/>
    </w:rPr>
  </w:style>
  <w:style w:type="character" w:customStyle="1" w:styleId="xl23880">
    <w:name w:val="xl2388"/>
    <w:basedOn w:val="1"/>
    <w:link w:val="xl2388"/>
    <w:rsid w:val="009E56F8"/>
    <w:rPr>
      <w:sz w:val="24"/>
    </w:rPr>
  </w:style>
  <w:style w:type="paragraph" w:customStyle="1" w:styleId="ConsPlusTextList0">
    <w:name w:val="ConsPlusTextList_0"/>
    <w:link w:val="ConsPlusTextList00"/>
    <w:rsid w:val="009E56F8"/>
    <w:pPr>
      <w:widowControl w:val="0"/>
    </w:pPr>
    <w:rPr>
      <w:sz w:val="24"/>
    </w:rPr>
  </w:style>
  <w:style w:type="character" w:customStyle="1" w:styleId="ConsPlusTextList00">
    <w:name w:val="ConsPlusTextList_0"/>
    <w:link w:val="ConsPlusTextList0"/>
    <w:rsid w:val="009E56F8"/>
    <w:rPr>
      <w:sz w:val="24"/>
    </w:rPr>
  </w:style>
  <w:style w:type="paragraph" w:customStyle="1" w:styleId="toc101">
    <w:name w:val="toc 101"/>
    <w:link w:val="toc1010"/>
    <w:rsid w:val="009E56F8"/>
  </w:style>
  <w:style w:type="character" w:customStyle="1" w:styleId="toc1010">
    <w:name w:val="toc 101"/>
    <w:link w:val="toc101"/>
    <w:rsid w:val="009E56F8"/>
  </w:style>
  <w:style w:type="paragraph" w:customStyle="1" w:styleId="Footnote1">
    <w:name w:val="Footnote1"/>
    <w:link w:val="Footnote10"/>
    <w:rsid w:val="009E56F8"/>
    <w:rPr>
      <w:rFonts w:ascii="XO Thames" w:hAnsi="XO Thames"/>
      <w:color w:val="757575"/>
      <w:sz w:val="22"/>
    </w:rPr>
  </w:style>
  <w:style w:type="character" w:customStyle="1" w:styleId="Footnote10">
    <w:name w:val="Footnote1"/>
    <w:link w:val="Footnote1"/>
    <w:rsid w:val="009E56F8"/>
    <w:rPr>
      <w:rFonts w:ascii="XO Thames" w:hAnsi="XO Thames"/>
      <w:color w:val="757575"/>
      <w:sz w:val="22"/>
    </w:rPr>
  </w:style>
  <w:style w:type="paragraph" w:customStyle="1" w:styleId="xl119">
    <w:name w:val="xl119"/>
    <w:basedOn w:val="a"/>
    <w:link w:val="xl1190"/>
    <w:rsid w:val="009E56F8"/>
    <w:pPr>
      <w:spacing w:beforeAutospacing="1" w:afterAutospacing="1"/>
      <w:jc w:val="center"/>
    </w:pPr>
    <w:rPr>
      <w:b/>
      <w:sz w:val="24"/>
    </w:rPr>
  </w:style>
  <w:style w:type="character" w:customStyle="1" w:styleId="xl1190">
    <w:name w:val="xl119"/>
    <w:basedOn w:val="1"/>
    <w:link w:val="xl119"/>
    <w:rsid w:val="009E56F8"/>
    <w:rPr>
      <w:b/>
      <w:sz w:val="24"/>
    </w:rPr>
  </w:style>
  <w:style w:type="paragraph" w:customStyle="1" w:styleId="HeaderandFooter1">
    <w:name w:val="Header and Footer1"/>
    <w:link w:val="HeaderandFooter10"/>
    <w:rsid w:val="009E56F8"/>
    <w:rPr>
      <w:rFonts w:ascii="XO Thames" w:hAnsi="XO Thames"/>
      <w:sz w:val="22"/>
    </w:rPr>
  </w:style>
  <w:style w:type="character" w:customStyle="1" w:styleId="HeaderandFooter10">
    <w:name w:val="Header and Footer1"/>
    <w:link w:val="HeaderandFooter1"/>
    <w:rsid w:val="009E56F8"/>
    <w:rPr>
      <w:rFonts w:ascii="XO Thames" w:hAnsi="XO Thames"/>
      <w:sz w:val="22"/>
    </w:rPr>
  </w:style>
  <w:style w:type="paragraph" w:customStyle="1" w:styleId="xl442">
    <w:name w:val="xl442"/>
    <w:basedOn w:val="a"/>
    <w:link w:val="xl4420"/>
    <w:rsid w:val="009E56F8"/>
    <w:pPr>
      <w:spacing w:beforeAutospacing="1" w:afterAutospacing="1"/>
      <w:jc w:val="center"/>
    </w:pPr>
    <w:rPr>
      <w:sz w:val="18"/>
    </w:rPr>
  </w:style>
  <w:style w:type="character" w:customStyle="1" w:styleId="xl4420">
    <w:name w:val="xl442"/>
    <w:basedOn w:val="1"/>
    <w:link w:val="xl442"/>
    <w:rsid w:val="009E56F8"/>
    <w:rPr>
      <w:sz w:val="18"/>
    </w:rPr>
  </w:style>
  <w:style w:type="paragraph" w:customStyle="1" w:styleId="xl2377">
    <w:name w:val="xl2377"/>
    <w:basedOn w:val="a"/>
    <w:link w:val="xl23770"/>
    <w:rsid w:val="009E56F8"/>
    <w:pPr>
      <w:spacing w:beforeAutospacing="1" w:afterAutospacing="1"/>
      <w:jc w:val="center"/>
    </w:pPr>
    <w:rPr>
      <w:sz w:val="24"/>
    </w:rPr>
  </w:style>
  <w:style w:type="character" w:customStyle="1" w:styleId="xl23770">
    <w:name w:val="xl2377"/>
    <w:basedOn w:val="1"/>
    <w:link w:val="xl2377"/>
    <w:rsid w:val="009E56F8"/>
    <w:rPr>
      <w:sz w:val="24"/>
    </w:rPr>
  </w:style>
  <w:style w:type="paragraph" w:customStyle="1" w:styleId="27">
    <w:name w:val="Просмотренная гиперссылка2"/>
    <w:basedOn w:val="24"/>
    <w:link w:val="28"/>
    <w:rsid w:val="009E56F8"/>
    <w:rPr>
      <w:color w:val="800080"/>
      <w:u w:val="single"/>
    </w:rPr>
  </w:style>
  <w:style w:type="character" w:customStyle="1" w:styleId="28">
    <w:name w:val="Просмотренная гиперссылка2"/>
    <w:basedOn w:val="26"/>
    <w:link w:val="27"/>
    <w:rsid w:val="009E56F8"/>
    <w:rPr>
      <w:color w:val="800080"/>
      <w:sz w:val="22"/>
      <w:u w:val="single"/>
    </w:rPr>
  </w:style>
  <w:style w:type="paragraph" w:customStyle="1" w:styleId="xl86">
    <w:name w:val="xl86"/>
    <w:basedOn w:val="a"/>
    <w:link w:val="xl860"/>
    <w:rsid w:val="009E56F8"/>
    <w:pPr>
      <w:spacing w:beforeAutospacing="1" w:afterAutospacing="1"/>
      <w:jc w:val="center"/>
    </w:pPr>
    <w:rPr>
      <w:sz w:val="24"/>
    </w:rPr>
  </w:style>
  <w:style w:type="character" w:customStyle="1" w:styleId="xl860">
    <w:name w:val="xl86"/>
    <w:basedOn w:val="1"/>
    <w:link w:val="xl86"/>
    <w:rsid w:val="009E56F8"/>
    <w:rPr>
      <w:sz w:val="24"/>
    </w:rPr>
  </w:style>
  <w:style w:type="paragraph" w:customStyle="1" w:styleId="xl91">
    <w:name w:val="xl91"/>
    <w:basedOn w:val="a"/>
    <w:link w:val="xl910"/>
    <w:rsid w:val="009E56F8"/>
    <w:pPr>
      <w:spacing w:beforeAutospacing="1" w:afterAutospacing="1"/>
      <w:jc w:val="center"/>
    </w:pPr>
  </w:style>
  <w:style w:type="character" w:customStyle="1" w:styleId="xl910">
    <w:name w:val="xl91"/>
    <w:basedOn w:val="1"/>
    <w:link w:val="xl91"/>
    <w:rsid w:val="009E56F8"/>
  </w:style>
  <w:style w:type="paragraph" w:customStyle="1" w:styleId="xl116">
    <w:name w:val="xl116"/>
    <w:basedOn w:val="a"/>
    <w:link w:val="xl1160"/>
    <w:rsid w:val="009E56F8"/>
    <w:pPr>
      <w:spacing w:beforeAutospacing="1" w:afterAutospacing="1"/>
      <w:jc w:val="center"/>
    </w:pPr>
    <w:rPr>
      <w:sz w:val="24"/>
    </w:rPr>
  </w:style>
  <w:style w:type="character" w:customStyle="1" w:styleId="xl1160">
    <w:name w:val="xl116"/>
    <w:basedOn w:val="1"/>
    <w:link w:val="xl116"/>
    <w:rsid w:val="009E56F8"/>
    <w:rPr>
      <w:sz w:val="24"/>
    </w:rPr>
  </w:style>
  <w:style w:type="paragraph" w:customStyle="1" w:styleId="xl124">
    <w:name w:val="xl124"/>
    <w:basedOn w:val="a"/>
    <w:link w:val="xl1240"/>
    <w:rsid w:val="009E56F8"/>
    <w:pPr>
      <w:spacing w:beforeAutospacing="1" w:afterAutospacing="1"/>
      <w:jc w:val="center"/>
    </w:pPr>
    <w:rPr>
      <w:b/>
      <w:sz w:val="24"/>
    </w:rPr>
  </w:style>
  <w:style w:type="character" w:customStyle="1" w:styleId="xl1240">
    <w:name w:val="xl124"/>
    <w:basedOn w:val="1"/>
    <w:link w:val="xl124"/>
    <w:rsid w:val="009E56F8"/>
    <w:rPr>
      <w:b/>
      <w:sz w:val="24"/>
    </w:rPr>
  </w:style>
  <w:style w:type="paragraph" w:customStyle="1" w:styleId="xl2409">
    <w:name w:val="xl2409"/>
    <w:basedOn w:val="a"/>
    <w:link w:val="xl24090"/>
    <w:rsid w:val="009E56F8"/>
    <w:pPr>
      <w:spacing w:beforeAutospacing="1" w:afterAutospacing="1"/>
      <w:jc w:val="center"/>
    </w:pPr>
    <w:rPr>
      <w:sz w:val="24"/>
    </w:rPr>
  </w:style>
  <w:style w:type="character" w:customStyle="1" w:styleId="xl24090">
    <w:name w:val="xl2409"/>
    <w:basedOn w:val="1"/>
    <w:link w:val="xl2409"/>
    <w:rsid w:val="009E56F8"/>
    <w:rPr>
      <w:sz w:val="24"/>
    </w:rPr>
  </w:style>
  <w:style w:type="paragraph" w:customStyle="1" w:styleId="xl2382">
    <w:name w:val="xl2382"/>
    <w:basedOn w:val="a"/>
    <w:link w:val="xl23820"/>
    <w:rsid w:val="009E56F8"/>
    <w:pPr>
      <w:spacing w:beforeAutospacing="1" w:afterAutospacing="1"/>
      <w:jc w:val="center"/>
    </w:pPr>
    <w:rPr>
      <w:sz w:val="24"/>
    </w:rPr>
  </w:style>
  <w:style w:type="character" w:customStyle="1" w:styleId="xl23820">
    <w:name w:val="xl2382"/>
    <w:basedOn w:val="1"/>
    <w:link w:val="xl2382"/>
    <w:rsid w:val="009E56F8"/>
    <w:rPr>
      <w:sz w:val="24"/>
    </w:rPr>
  </w:style>
  <w:style w:type="paragraph" w:customStyle="1" w:styleId="xl418">
    <w:name w:val="xl418"/>
    <w:basedOn w:val="a"/>
    <w:link w:val="xl4180"/>
    <w:rsid w:val="009E56F8"/>
    <w:pPr>
      <w:spacing w:beforeAutospacing="1" w:afterAutospacing="1"/>
      <w:jc w:val="center"/>
    </w:pPr>
    <w:rPr>
      <w:sz w:val="24"/>
    </w:rPr>
  </w:style>
  <w:style w:type="character" w:customStyle="1" w:styleId="xl4180">
    <w:name w:val="xl418"/>
    <w:basedOn w:val="1"/>
    <w:link w:val="xl418"/>
    <w:rsid w:val="009E56F8"/>
    <w:rPr>
      <w:sz w:val="24"/>
    </w:rPr>
  </w:style>
  <w:style w:type="paragraph" w:customStyle="1" w:styleId="xl403">
    <w:name w:val="xl403"/>
    <w:basedOn w:val="a"/>
    <w:link w:val="xl4030"/>
    <w:rsid w:val="009E56F8"/>
    <w:pPr>
      <w:spacing w:beforeAutospacing="1" w:afterAutospacing="1"/>
    </w:pPr>
  </w:style>
  <w:style w:type="character" w:customStyle="1" w:styleId="xl4030">
    <w:name w:val="xl403"/>
    <w:basedOn w:val="1"/>
    <w:link w:val="xl403"/>
    <w:rsid w:val="009E56F8"/>
  </w:style>
  <w:style w:type="paragraph" w:customStyle="1" w:styleId="xl424">
    <w:name w:val="xl424"/>
    <w:basedOn w:val="a"/>
    <w:link w:val="xl4240"/>
    <w:rsid w:val="009E56F8"/>
    <w:pPr>
      <w:spacing w:beforeAutospacing="1" w:afterAutospacing="1"/>
    </w:pPr>
    <w:rPr>
      <w:b/>
    </w:rPr>
  </w:style>
  <w:style w:type="character" w:customStyle="1" w:styleId="xl4240">
    <w:name w:val="xl424"/>
    <w:basedOn w:val="1"/>
    <w:link w:val="xl424"/>
    <w:rsid w:val="009E56F8"/>
    <w:rPr>
      <w:b/>
    </w:rPr>
  </w:style>
  <w:style w:type="paragraph" w:customStyle="1" w:styleId="16">
    <w:name w:val="Номер страницы1"/>
    <w:basedOn w:val="13"/>
    <w:link w:val="17"/>
    <w:rsid w:val="009E56F8"/>
  </w:style>
  <w:style w:type="character" w:customStyle="1" w:styleId="17">
    <w:name w:val="Номер страницы1"/>
    <w:basedOn w:val="15"/>
    <w:link w:val="16"/>
    <w:rsid w:val="009E56F8"/>
  </w:style>
  <w:style w:type="paragraph" w:customStyle="1" w:styleId="xl431">
    <w:name w:val="xl431"/>
    <w:basedOn w:val="a"/>
    <w:link w:val="xl4310"/>
    <w:rsid w:val="009E56F8"/>
    <w:pPr>
      <w:spacing w:beforeAutospacing="1" w:afterAutospacing="1"/>
      <w:jc w:val="center"/>
    </w:pPr>
    <w:rPr>
      <w:sz w:val="24"/>
    </w:rPr>
  </w:style>
  <w:style w:type="character" w:customStyle="1" w:styleId="xl4310">
    <w:name w:val="xl431"/>
    <w:basedOn w:val="1"/>
    <w:link w:val="xl431"/>
    <w:rsid w:val="009E56F8"/>
    <w:rPr>
      <w:sz w:val="24"/>
    </w:rPr>
  </w:style>
  <w:style w:type="paragraph" w:customStyle="1" w:styleId="24">
    <w:name w:val="Основной шрифт абзаца2"/>
    <w:link w:val="26"/>
    <w:rsid w:val="009E56F8"/>
    <w:rPr>
      <w:sz w:val="22"/>
    </w:rPr>
  </w:style>
  <w:style w:type="character" w:customStyle="1" w:styleId="26">
    <w:name w:val="Основной шрифт абзаца2"/>
    <w:link w:val="24"/>
    <w:rsid w:val="009E56F8"/>
    <w:rPr>
      <w:sz w:val="22"/>
    </w:rPr>
  </w:style>
  <w:style w:type="paragraph" w:customStyle="1" w:styleId="xl111">
    <w:name w:val="xl111"/>
    <w:basedOn w:val="a"/>
    <w:link w:val="xl1110"/>
    <w:rsid w:val="009E56F8"/>
    <w:pPr>
      <w:spacing w:beforeAutospacing="1" w:afterAutospacing="1"/>
      <w:jc w:val="center"/>
    </w:pPr>
    <w:rPr>
      <w:sz w:val="24"/>
    </w:rPr>
  </w:style>
  <w:style w:type="character" w:customStyle="1" w:styleId="xl1110">
    <w:name w:val="xl111"/>
    <w:basedOn w:val="1"/>
    <w:link w:val="xl111"/>
    <w:rsid w:val="009E56F8"/>
    <w:rPr>
      <w:sz w:val="24"/>
    </w:rPr>
  </w:style>
  <w:style w:type="paragraph" w:customStyle="1" w:styleId="xl404">
    <w:name w:val="xl404"/>
    <w:basedOn w:val="a"/>
    <w:link w:val="xl4040"/>
    <w:rsid w:val="009E56F8"/>
    <w:pPr>
      <w:spacing w:beforeAutospacing="1" w:afterAutospacing="1"/>
      <w:jc w:val="center"/>
    </w:pPr>
    <w:rPr>
      <w:sz w:val="24"/>
    </w:rPr>
  </w:style>
  <w:style w:type="character" w:customStyle="1" w:styleId="xl4040">
    <w:name w:val="xl404"/>
    <w:basedOn w:val="1"/>
    <w:link w:val="xl404"/>
    <w:rsid w:val="009E56F8"/>
    <w:rPr>
      <w:sz w:val="24"/>
    </w:rPr>
  </w:style>
  <w:style w:type="paragraph" w:customStyle="1" w:styleId="xl2416">
    <w:name w:val="xl2416"/>
    <w:basedOn w:val="a"/>
    <w:link w:val="xl24160"/>
    <w:rsid w:val="009E56F8"/>
    <w:pPr>
      <w:spacing w:beforeAutospacing="1" w:afterAutospacing="1"/>
    </w:pPr>
    <w:rPr>
      <w:sz w:val="24"/>
    </w:rPr>
  </w:style>
  <w:style w:type="character" w:customStyle="1" w:styleId="xl24160">
    <w:name w:val="xl2416"/>
    <w:basedOn w:val="1"/>
    <w:link w:val="xl2416"/>
    <w:rsid w:val="009E56F8"/>
    <w:rPr>
      <w:sz w:val="24"/>
    </w:rPr>
  </w:style>
  <w:style w:type="paragraph" w:customStyle="1" w:styleId="xl2398">
    <w:name w:val="xl2398"/>
    <w:basedOn w:val="a"/>
    <w:link w:val="xl23980"/>
    <w:rsid w:val="009E56F8"/>
    <w:pPr>
      <w:spacing w:beforeAutospacing="1" w:afterAutospacing="1"/>
    </w:pPr>
    <w:rPr>
      <w:sz w:val="24"/>
    </w:rPr>
  </w:style>
  <w:style w:type="character" w:customStyle="1" w:styleId="xl23980">
    <w:name w:val="xl2398"/>
    <w:basedOn w:val="1"/>
    <w:link w:val="xl2398"/>
    <w:rsid w:val="009E56F8"/>
    <w:rPr>
      <w:sz w:val="24"/>
    </w:rPr>
  </w:style>
  <w:style w:type="paragraph" w:customStyle="1" w:styleId="xl2413">
    <w:name w:val="xl2413"/>
    <w:basedOn w:val="a"/>
    <w:link w:val="xl24130"/>
    <w:rsid w:val="009E56F8"/>
    <w:pPr>
      <w:spacing w:beforeAutospacing="1" w:afterAutospacing="1"/>
      <w:jc w:val="center"/>
    </w:pPr>
    <w:rPr>
      <w:sz w:val="24"/>
    </w:rPr>
  </w:style>
  <w:style w:type="character" w:customStyle="1" w:styleId="xl24130">
    <w:name w:val="xl2413"/>
    <w:basedOn w:val="1"/>
    <w:link w:val="xl2413"/>
    <w:rsid w:val="009E56F8"/>
    <w:rPr>
      <w:sz w:val="24"/>
    </w:rPr>
  </w:style>
  <w:style w:type="paragraph" w:customStyle="1" w:styleId="xl106">
    <w:name w:val="xl106"/>
    <w:basedOn w:val="a"/>
    <w:link w:val="xl1060"/>
    <w:rsid w:val="009E56F8"/>
    <w:pPr>
      <w:spacing w:beforeAutospacing="1" w:afterAutospacing="1"/>
      <w:jc w:val="center"/>
    </w:pPr>
    <w:rPr>
      <w:sz w:val="18"/>
    </w:rPr>
  </w:style>
  <w:style w:type="character" w:customStyle="1" w:styleId="xl1060">
    <w:name w:val="xl106"/>
    <w:basedOn w:val="1"/>
    <w:link w:val="xl106"/>
    <w:rsid w:val="009E56F8"/>
    <w:rPr>
      <w:sz w:val="18"/>
    </w:rPr>
  </w:style>
  <w:style w:type="paragraph" w:customStyle="1" w:styleId="18">
    <w:name w:val="Обычный1"/>
    <w:link w:val="19"/>
    <w:rsid w:val="009E56F8"/>
  </w:style>
  <w:style w:type="character" w:customStyle="1" w:styleId="19">
    <w:name w:val="Обычный1"/>
    <w:link w:val="18"/>
    <w:rsid w:val="009E56F8"/>
  </w:style>
  <w:style w:type="paragraph" w:customStyle="1" w:styleId="xl441">
    <w:name w:val="xl441"/>
    <w:basedOn w:val="a"/>
    <w:link w:val="xl4410"/>
    <w:rsid w:val="009E56F8"/>
    <w:pPr>
      <w:spacing w:beforeAutospacing="1" w:afterAutospacing="1"/>
      <w:jc w:val="center"/>
    </w:pPr>
    <w:rPr>
      <w:sz w:val="24"/>
    </w:rPr>
  </w:style>
  <w:style w:type="character" w:customStyle="1" w:styleId="xl4410">
    <w:name w:val="xl441"/>
    <w:basedOn w:val="1"/>
    <w:link w:val="xl441"/>
    <w:rsid w:val="009E56F8"/>
    <w:rPr>
      <w:sz w:val="24"/>
    </w:rPr>
  </w:style>
  <w:style w:type="paragraph" w:customStyle="1" w:styleId="xl399">
    <w:name w:val="xl399"/>
    <w:basedOn w:val="a"/>
    <w:link w:val="xl3990"/>
    <w:rsid w:val="009E56F8"/>
    <w:pPr>
      <w:spacing w:beforeAutospacing="1" w:afterAutospacing="1"/>
      <w:jc w:val="center"/>
    </w:pPr>
    <w:rPr>
      <w:sz w:val="24"/>
    </w:rPr>
  </w:style>
  <w:style w:type="character" w:customStyle="1" w:styleId="xl3990">
    <w:name w:val="xl399"/>
    <w:basedOn w:val="1"/>
    <w:link w:val="xl399"/>
    <w:rsid w:val="009E56F8"/>
    <w:rPr>
      <w:sz w:val="24"/>
    </w:rPr>
  </w:style>
  <w:style w:type="paragraph" w:styleId="33">
    <w:name w:val="toc 3"/>
    <w:next w:val="a"/>
    <w:link w:val="34"/>
    <w:uiPriority w:val="39"/>
    <w:rsid w:val="009E56F8"/>
    <w:pPr>
      <w:ind w:left="400"/>
    </w:pPr>
    <w:rPr>
      <w:rFonts w:ascii="XO Thames" w:hAnsi="XO Thames"/>
      <w:sz w:val="28"/>
    </w:rPr>
  </w:style>
  <w:style w:type="character" w:customStyle="1" w:styleId="34">
    <w:name w:val="Оглавление 3 Знак"/>
    <w:link w:val="33"/>
    <w:rsid w:val="009E56F8"/>
    <w:rPr>
      <w:rFonts w:ascii="XO Thames" w:hAnsi="XO Thames"/>
      <w:sz w:val="28"/>
    </w:rPr>
  </w:style>
  <w:style w:type="paragraph" w:customStyle="1" w:styleId="xl82">
    <w:name w:val="xl82"/>
    <w:basedOn w:val="a"/>
    <w:link w:val="xl820"/>
    <w:rsid w:val="009E56F8"/>
    <w:pPr>
      <w:spacing w:beforeAutospacing="1" w:afterAutospacing="1"/>
      <w:jc w:val="center"/>
    </w:pPr>
    <w:rPr>
      <w:sz w:val="24"/>
    </w:rPr>
  </w:style>
  <w:style w:type="character" w:customStyle="1" w:styleId="xl820">
    <w:name w:val="xl82"/>
    <w:basedOn w:val="1"/>
    <w:link w:val="xl82"/>
    <w:rsid w:val="009E56F8"/>
    <w:rPr>
      <w:sz w:val="24"/>
    </w:rPr>
  </w:style>
  <w:style w:type="paragraph" w:customStyle="1" w:styleId="xl2390">
    <w:name w:val="xl2390"/>
    <w:basedOn w:val="a"/>
    <w:link w:val="xl23900"/>
    <w:rsid w:val="009E56F8"/>
    <w:pPr>
      <w:spacing w:beforeAutospacing="1" w:afterAutospacing="1"/>
      <w:jc w:val="center"/>
    </w:pPr>
    <w:rPr>
      <w:sz w:val="24"/>
    </w:rPr>
  </w:style>
  <w:style w:type="character" w:customStyle="1" w:styleId="xl23900">
    <w:name w:val="xl2390"/>
    <w:basedOn w:val="1"/>
    <w:link w:val="xl2390"/>
    <w:rsid w:val="009E56F8"/>
    <w:rPr>
      <w:sz w:val="24"/>
    </w:rPr>
  </w:style>
  <w:style w:type="paragraph" w:customStyle="1" w:styleId="xl118">
    <w:name w:val="xl118"/>
    <w:basedOn w:val="a"/>
    <w:link w:val="xl1180"/>
    <w:rsid w:val="009E56F8"/>
    <w:pPr>
      <w:spacing w:beforeAutospacing="1" w:afterAutospacing="1"/>
      <w:jc w:val="center"/>
    </w:pPr>
    <w:rPr>
      <w:rFonts w:ascii="Calibri" w:hAnsi="Calibri"/>
      <w:b/>
      <w:sz w:val="24"/>
    </w:rPr>
  </w:style>
  <w:style w:type="character" w:customStyle="1" w:styleId="xl1180">
    <w:name w:val="xl118"/>
    <w:basedOn w:val="1"/>
    <w:link w:val="xl118"/>
    <w:rsid w:val="009E56F8"/>
    <w:rPr>
      <w:rFonts w:ascii="Calibri" w:hAnsi="Calibri"/>
      <w:b/>
      <w:sz w:val="24"/>
    </w:rPr>
  </w:style>
  <w:style w:type="paragraph" w:customStyle="1" w:styleId="xl112">
    <w:name w:val="xl112"/>
    <w:basedOn w:val="a"/>
    <w:link w:val="xl1120"/>
    <w:rsid w:val="009E56F8"/>
    <w:pPr>
      <w:spacing w:beforeAutospacing="1" w:afterAutospacing="1"/>
    </w:pPr>
    <w:rPr>
      <w:sz w:val="24"/>
    </w:rPr>
  </w:style>
  <w:style w:type="character" w:customStyle="1" w:styleId="xl1120">
    <w:name w:val="xl112"/>
    <w:basedOn w:val="1"/>
    <w:link w:val="xl112"/>
    <w:rsid w:val="009E56F8"/>
    <w:rPr>
      <w:sz w:val="24"/>
    </w:rPr>
  </w:style>
  <w:style w:type="paragraph" w:customStyle="1" w:styleId="xl2395">
    <w:name w:val="xl2395"/>
    <w:basedOn w:val="a"/>
    <w:link w:val="xl23950"/>
    <w:rsid w:val="009E56F8"/>
    <w:pPr>
      <w:spacing w:beforeAutospacing="1" w:afterAutospacing="1"/>
      <w:jc w:val="center"/>
    </w:pPr>
    <w:rPr>
      <w:sz w:val="24"/>
    </w:rPr>
  </w:style>
  <w:style w:type="character" w:customStyle="1" w:styleId="xl23950">
    <w:name w:val="xl2395"/>
    <w:basedOn w:val="1"/>
    <w:link w:val="xl2395"/>
    <w:rsid w:val="009E56F8"/>
    <w:rPr>
      <w:sz w:val="24"/>
    </w:rPr>
  </w:style>
  <w:style w:type="paragraph" w:customStyle="1" w:styleId="xl410">
    <w:name w:val="xl410"/>
    <w:basedOn w:val="a"/>
    <w:link w:val="xl4100"/>
    <w:rsid w:val="009E56F8"/>
    <w:pPr>
      <w:spacing w:beforeAutospacing="1" w:afterAutospacing="1"/>
      <w:jc w:val="both"/>
    </w:pPr>
  </w:style>
  <w:style w:type="character" w:customStyle="1" w:styleId="xl4100">
    <w:name w:val="xl410"/>
    <w:basedOn w:val="1"/>
    <w:link w:val="xl410"/>
    <w:rsid w:val="009E56F8"/>
  </w:style>
  <w:style w:type="paragraph" w:customStyle="1" w:styleId="xl440">
    <w:name w:val="xl440"/>
    <w:basedOn w:val="a"/>
    <w:link w:val="xl4400"/>
    <w:rsid w:val="009E56F8"/>
    <w:pPr>
      <w:spacing w:beforeAutospacing="1" w:afterAutospacing="1"/>
    </w:pPr>
    <w:rPr>
      <w:sz w:val="24"/>
    </w:rPr>
  </w:style>
  <w:style w:type="character" w:customStyle="1" w:styleId="xl4400">
    <w:name w:val="xl440"/>
    <w:basedOn w:val="1"/>
    <w:link w:val="xl440"/>
    <w:rsid w:val="009E56F8"/>
    <w:rPr>
      <w:sz w:val="24"/>
    </w:rPr>
  </w:style>
  <w:style w:type="paragraph" w:customStyle="1" w:styleId="xl121">
    <w:name w:val="xl121"/>
    <w:basedOn w:val="a"/>
    <w:link w:val="xl1210"/>
    <w:rsid w:val="009E56F8"/>
    <w:pPr>
      <w:spacing w:beforeAutospacing="1" w:afterAutospacing="1"/>
      <w:jc w:val="center"/>
    </w:pPr>
    <w:rPr>
      <w:b/>
      <w:sz w:val="24"/>
    </w:rPr>
  </w:style>
  <w:style w:type="character" w:customStyle="1" w:styleId="xl1210">
    <w:name w:val="xl121"/>
    <w:basedOn w:val="1"/>
    <w:link w:val="xl121"/>
    <w:rsid w:val="009E56F8"/>
    <w:rPr>
      <w:b/>
      <w:sz w:val="24"/>
    </w:rPr>
  </w:style>
  <w:style w:type="paragraph" w:customStyle="1" w:styleId="xl2431">
    <w:name w:val="xl2431"/>
    <w:basedOn w:val="a"/>
    <w:link w:val="xl24310"/>
    <w:rsid w:val="009E56F8"/>
    <w:pPr>
      <w:spacing w:beforeAutospacing="1" w:afterAutospacing="1"/>
    </w:pPr>
    <w:rPr>
      <w:sz w:val="24"/>
    </w:rPr>
  </w:style>
  <w:style w:type="character" w:customStyle="1" w:styleId="xl24310">
    <w:name w:val="xl2431"/>
    <w:basedOn w:val="1"/>
    <w:link w:val="xl2431"/>
    <w:rsid w:val="009E56F8"/>
    <w:rPr>
      <w:sz w:val="24"/>
    </w:rPr>
  </w:style>
  <w:style w:type="paragraph" w:customStyle="1" w:styleId="xl77">
    <w:name w:val="xl77"/>
    <w:basedOn w:val="a"/>
    <w:link w:val="xl770"/>
    <w:rsid w:val="009E56F8"/>
    <w:pPr>
      <w:spacing w:beforeAutospacing="1" w:afterAutospacing="1"/>
      <w:jc w:val="center"/>
    </w:pPr>
  </w:style>
  <w:style w:type="character" w:customStyle="1" w:styleId="xl770">
    <w:name w:val="xl77"/>
    <w:basedOn w:val="1"/>
    <w:link w:val="xl77"/>
    <w:rsid w:val="009E56F8"/>
  </w:style>
  <w:style w:type="paragraph" w:customStyle="1" w:styleId="xl438">
    <w:name w:val="xl438"/>
    <w:basedOn w:val="a"/>
    <w:link w:val="xl4380"/>
    <w:rsid w:val="009E56F8"/>
    <w:pPr>
      <w:spacing w:beforeAutospacing="1" w:afterAutospacing="1"/>
      <w:jc w:val="center"/>
    </w:pPr>
  </w:style>
  <w:style w:type="character" w:customStyle="1" w:styleId="xl4380">
    <w:name w:val="xl438"/>
    <w:basedOn w:val="1"/>
    <w:link w:val="xl438"/>
    <w:rsid w:val="009E56F8"/>
  </w:style>
  <w:style w:type="paragraph" w:customStyle="1" w:styleId="xl408">
    <w:name w:val="xl408"/>
    <w:basedOn w:val="a"/>
    <w:link w:val="xl4080"/>
    <w:rsid w:val="009E56F8"/>
    <w:pPr>
      <w:spacing w:beforeAutospacing="1" w:afterAutospacing="1"/>
    </w:pPr>
  </w:style>
  <w:style w:type="character" w:customStyle="1" w:styleId="xl4080">
    <w:name w:val="xl408"/>
    <w:basedOn w:val="1"/>
    <w:link w:val="xl408"/>
    <w:rsid w:val="009E56F8"/>
  </w:style>
  <w:style w:type="paragraph" w:customStyle="1" w:styleId="xl90">
    <w:name w:val="xl90"/>
    <w:basedOn w:val="a"/>
    <w:link w:val="xl900"/>
    <w:rsid w:val="009E56F8"/>
    <w:pPr>
      <w:spacing w:beforeAutospacing="1" w:afterAutospacing="1"/>
    </w:pPr>
    <w:rPr>
      <w:i/>
    </w:rPr>
  </w:style>
  <w:style w:type="character" w:customStyle="1" w:styleId="xl900">
    <w:name w:val="xl90"/>
    <w:basedOn w:val="1"/>
    <w:link w:val="xl90"/>
    <w:rsid w:val="009E56F8"/>
    <w:rPr>
      <w:i/>
    </w:rPr>
  </w:style>
  <w:style w:type="paragraph" w:customStyle="1" w:styleId="xl2429">
    <w:name w:val="xl2429"/>
    <w:basedOn w:val="a"/>
    <w:link w:val="xl24290"/>
    <w:rsid w:val="009E56F8"/>
    <w:pPr>
      <w:spacing w:beforeAutospacing="1" w:afterAutospacing="1"/>
      <w:jc w:val="center"/>
    </w:pPr>
    <w:rPr>
      <w:sz w:val="24"/>
    </w:rPr>
  </w:style>
  <w:style w:type="character" w:customStyle="1" w:styleId="xl24290">
    <w:name w:val="xl2429"/>
    <w:basedOn w:val="1"/>
    <w:link w:val="xl2429"/>
    <w:rsid w:val="009E56F8"/>
    <w:rPr>
      <w:sz w:val="24"/>
    </w:rPr>
  </w:style>
  <w:style w:type="paragraph" w:customStyle="1" w:styleId="xl2441">
    <w:name w:val="xl2441"/>
    <w:basedOn w:val="a"/>
    <w:link w:val="xl24410"/>
    <w:rsid w:val="009E56F8"/>
    <w:pPr>
      <w:spacing w:beforeAutospacing="1" w:afterAutospacing="1"/>
      <w:jc w:val="center"/>
    </w:pPr>
    <w:rPr>
      <w:sz w:val="24"/>
    </w:rPr>
  </w:style>
  <w:style w:type="character" w:customStyle="1" w:styleId="xl24410">
    <w:name w:val="xl2441"/>
    <w:basedOn w:val="1"/>
    <w:link w:val="xl2441"/>
    <w:rsid w:val="009E56F8"/>
    <w:rPr>
      <w:sz w:val="24"/>
    </w:rPr>
  </w:style>
  <w:style w:type="paragraph" w:customStyle="1" w:styleId="ConsPlusJurTerm">
    <w:name w:val="ConsPlusJurTerm"/>
    <w:link w:val="ConsPlusJurTerm0"/>
    <w:rsid w:val="009E56F8"/>
    <w:pPr>
      <w:widowControl w:val="0"/>
    </w:pPr>
    <w:rPr>
      <w:sz w:val="24"/>
    </w:rPr>
  </w:style>
  <w:style w:type="character" w:customStyle="1" w:styleId="ConsPlusJurTerm0">
    <w:name w:val="ConsPlusJurTerm"/>
    <w:link w:val="ConsPlusJurTerm"/>
    <w:rsid w:val="009E56F8"/>
    <w:rPr>
      <w:sz w:val="24"/>
    </w:rPr>
  </w:style>
  <w:style w:type="paragraph" w:customStyle="1" w:styleId="xl80">
    <w:name w:val="xl80"/>
    <w:basedOn w:val="a"/>
    <w:link w:val="xl800"/>
    <w:rsid w:val="009E56F8"/>
    <w:pPr>
      <w:spacing w:beforeAutospacing="1" w:afterAutospacing="1"/>
    </w:pPr>
    <w:rPr>
      <w:i/>
    </w:rPr>
  </w:style>
  <w:style w:type="character" w:customStyle="1" w:styleId="xl800">
    <w:name w:val="xl80"/>
    <w:basedOn w:val="1"/>
    <w:link w:val="xl80"/>
    <w:rsid w:val="009E56F8"/>
    <w:rPr>
      <w:i/>
    </w:rPr>
  </w:style>
  <w:style w:type="paragraph" w:customStyle="1" w:styleId="xl407">
    <w:name w:val="xl407"/>
    <w:basedOn w:val="a"/>
    <w:link w:val="xl4070"/>
    <w:rsid w:val="009E56F8"/>
    <w:pPr>
      <w:spacing w:beforeAutospacing="1" w:afterAutospacing="1"/>
      <w:jc w:val="center"/>
    </w:pPr>
    <w:rPr>
      <w:b/>
      <w:sz w:val="18"/>
    </w:rPr>
  </w:style>
  <w:style w:type="character" w:customStyle="1" w:styleId="xl4070">
    <w:name w:val="xl407"/>
    <w:basedOn w:val="1"/>
    <w:link w:val="xl407"/>
    <w:rsid w:val="009E56F8"/>
    <w:rPr>
      <w:b/>
      <w:sz w:val="18"/>
    </w:rPr>
  </w:style>
  <w:style w:type="paragraph" w:customStyle="1" w:styleId="xl427">
    <w:name w:val="xl427"/>
    <w:basedOn w:val="a"/>
    <w:link w:val="xl4270"/>
    <w:rsid w:val="009E56F8"/>
    <w:pPr>
      <w:spacing w:beforeAutospacing="1" w:afterAutospacing="1"/>
      <w:jc w:val="center"/>
    </w:pPr>
    <w:rPr>
      <w:sz w:val="24"/>
    </w:rPr>
  </w:style>
  <w:style w:type="character" w:customStyle="1" w:styleId="xl4270">
    <w:name w:val="xl427"/>
    <w:basedOn w:val="1"/>
    <w:link w:val="xl427"/>
    <w:rsid w:val="009E56F8"/>
    <w:rPr>
      <w:sz w:val="24"/>
    </w:rPr>
  </w:style>
  <w:style w:type="paragraph" w:customStyle="1" w:styleId="xl2427">
    <w:name w:val="xl2427"/>
    <w:basedOn w:val="a"/>
    <w:link w:val="xl24270"/>
    <w:rsid w:val="009E56F8"/>
    <w:pPr>
      <w:spacing w:beforeAutospacing="1" w:afterAutospacing="1"/>
      <w:jc w:val="center"/>
    </w:pPr>
    <w:rPr>
      <w:sz w:val="24"/>
    </w:rPr>
  </w:style>
  <w:style w:type="character" w:customStyle="1" w:styleId="xl24270">
    <w:name w:val="xl2427"/>
    <w:basedOn w:val="1"/>
    <w:link w:val="xl2427"/>
    <w:rsid w:val="009E56F8"/>
    <w:rPr>
      <w:sz w:val="24"/>
    </w:rPr>
  </w:style>
  <w:style w:type="paragraph" w:customStyle="1" w:styleId="xl2412">
    <w:name w:val="xl2412"/>
    <w:basedOn w:val="a"/>
    <w:link w:val="xl24120"/>
    <w:rsid w:val="009E56F8"/>
    <w:pPr>
      <w:spacing w:beforeAutospacing="1" w:afterAutospacing="1"/>
      <w:jc w:val="center"/>
    </w:pPr>
    <w:rPr>
      <w:sz w:val="24"/>
    </w:rPr>
  </w:style>
  <w:style w:type="character" w:customStyle="1" w:styleId="xl24120">
    <w:name w:val="xl2412"/>
    <w:basedOn w:val="1"/>
    <w:link w:val="xl2412"/>
    <w:rsid w:val="009E56F8"/>
    <w:rPr>
      <w:sz w:val="24"/>
    </w:rPr>
  </w:style>
  <w:style w:type="paragraph" w:customStyle="1" w:styleId="xl2406">
    <w:name w:val="xl2406"/>
    <w:basedOn w:val="a"/>
    <w:link w:val="xl24060"/>
    <w:rsid w:val="009E56F8"/>
    <w:pPr>
      <w:spacing w:beforeAutospacing="1" w:afterAutospacing="1"/>
      <w:jc w:val="center"/>
    </w:pPr>
    <w:rPr>
      <w:sz w:val="24"/>
    </w:rPr>
  </w:style>
  <w:style w:type="character" w:customStyle="1" w:styleId="xl24060">
    <w:name w:val="xl2406"/>
    <w:basedOn w:val="1"/>
    <w:link w:val="xl2406"/>
    <w:rsid w:val="009E56F8"/>
    <w:rPr>
      <w:sz w:val="24"/>
    </w:rPr>
  </w:style>
  <w:style w:type="character" w:customStyle="1" w:styleId="50">
    <w:name w:val="Заголовок 5 Знак"/>
    <w:link w:val="5"/>
    <w:rsid w:val="009E56F8"/>
    <w:rPr>
      <w:rFonts w:ascii="XO Thames" w:hAnsi="XO Thames"/>
      <w:b/>
      <w:sz w:val="22"/>
    </w:rPr>
  </w:style>
  <w:style w:type="paragraph" w:customStyle="1" w:styleId="xl2391">
    <w:name w:val="xl2391"/>
    <w:basedOn w:val="a"/>
    <w:link w:val="xl23910"/>
    <w:rsid w:val="009E56F8"/>
    <w:pPr>
      <w:spacing w:beforeAutospacing="1" w:afterAutospacing="1"/>
      <w:jc w:val="center"/>
    </w:pPr>
    <w:rPr>
      <w:sz w:val="24"/>
    </w:rPr>
  </w:style>
  <w:style w:type="character" w:customStyle="1" w:styleId="xl23910">
    <w:name w:val="xl2391"/>
    <w:basedOn w:val="1"/>
    <w:link w:val="xl2391"/>
    <w:rsid w:val="009E56F8"/>
    <w:rPr>
      <w:sz w:val="24"/>
    </w:rPr>
  </w:style>
  <w:style w:type="paragraph" w:customStyle="1" w:styleId="xl419">
    <w:name w:val="xl419"/>
    <w:basedOn w:val="a"/>
    <w:link w:val="xl4190"/>
    <w:rsid w:val="009E56F8"/>
    <w:pPr>
      <w:spacing w:beforeAutospacing="1" w:afterAutospacing="1"/>
    </w:pPr>
    <w:rPr>
      <w:i/>
    </w:rPr>
  </w:style>
  <w:style w:type="character" w:customStyle="1" w:styleId="xl4190">
    <w:name w:val="xl419"/>
    <w:basedOn w:val="1"/>
    <w:link w:val="xl419"/>
    <w:rsid w:val="009E56F8"/>
    <w:rPr>
      <w:i/>
    </w:rPr>
  </w:style>
  <w:style w:type="paragraph" w:customStyle="1" w:styleId="xl2421">
    <w:name w:val="xl2421"/>
    <w:basedOn w:val="a"/>
    <w:link w:val="xl24210"/>
    <w:rsid w:val="009E56F8"/>
    <w:pPr>
      <w:spacing w:beforeAutospacing="1" w:afterAutospacing="1"/>
      <w:jc w:val="center"/>
    </w:pPr>
    <w:rPr>
      <w:sz w:val="24"/>
    </w:rPr>
  </w:style>
  <w:style w:type="character" w:customStyle="1" w:styleId="xl24210">
    <w:name w:val="xl2421"/>
    <w:basedOn w:val="1"/>
    <w:link w:val="xl2421"/>
    <w:rsid w:val="009E56F8"/>
    <w:rPr>
      <w:sz w:val="24"/>
    </w:rPr>
  </w:style>
  <w:style w:type="paragraph" w:customStyle="1" w:styleId="xl88">
    <w:name w:val="xl88"/>
    <w:basedOn w:val="a"/>
    <w:link w:val="xl880"/>
    <w:rsid w:val="009E56F8"/>
    <w:pPr>
      <w:spacing w:beforeAutospacing="1" w:afterAutospacing="1"/>
    </w:pPr>
  </w:style>
  <w:style w:type="character" w:customStyle="1" w:styleId="xl880">
    <w:name w:val="xl88"/>
    <w:basedOn w:val="1"/>
    <w:link w:val="xl88"/>
    <w:rsid w:val="009E56F8"/>
  </w:style>
  <w:style w:type="paragraph" w:customStyle="1" w:styleId="xl113">
    <w:name w:val="xl113"/>
    <w:basedOn w:val="a"/>
    <w:link w:val="xl1130"/>
    <w:rsid w:val="009E56F8"/>
    <w:pPr>
      <w:spacing w:beforeAutospacing="1" w:afterAutospacing="1"/>
      <w:jc w:val="center"/>
    </w:pPr>
    <w:rPr>
      <w:sz w:val="24"/>
    </w:rPr>
  </w:style>
  <w:style w:type="character" w:customStyle="1" w:styleId="xl1130">
    <w:name w:val="xl113"/>
    <w:basedOn w:val="1"/>
    <w:link w:val="xl113"/>
    <w:rsid w:val="009E56F8"/>
    <w:rPr>
      <w:sz w:val="24"/>
    </w:rPr>
  </w:style>
  <w:style w:type="character" w:customStyle="1" w:styleId="11">
    <w:name w:val="Заголовок 1 Знак"/>
    <w:link w:val="10"/>
    <w:rsid w:val="009E56F8"/>
    <w:rPr>
      <w:rFonts w:ascii="XO Thames" w:hAnsi="XO Thames"/>
      <w:b/>
      <w:sz w:val="32"/>
    </w:rPr>
  </w:style>
  <w:style w:type="paragraph" w:customStyle="1" w:styleId="xl405">
    <w:name w:val="xl405"/>
    <w:basedOn w:val="a"/>
    <w:link w:val="xl4050"/>
    <w:rsid w:val="009E56F8"/>
    <w:pPr>
      <w:spacing w:beforeAutospacing="1" w:afterAutospacing="1"/>
      <w:jc w:val="center"/>
    </w:pPr>
  </w:style>
  <w:style w:type="character" w:customStyle="1" w:styleId="xl4050">
    <w:name w:val="xl405"/>
    <w:basedOn w:val="1"/>
    <w:link w:val="xl405"/>
    <w:rsid w:val="009E56F8"/>
  </w:style>
  <w:style w:type="paragraph" w:customStyle="1" w:styleId="xl110">
    <w:name w:val="xl110"/>
    <w:basedOn w:val="a"/>
    <w:link w:val="xl1100"/>
    <w:rsid w:val="009E56F8"/>
    <w:pPr>
      <w:spacing w:beforeAutospacing="1" w:afterAutospacing="1"/>
    </w:pPr>
  </w:style>
  <w:style w:type="character" w:customStyle="1" w:styleId="xl1100">
    <w:name w:val="xl110"/>
    <w:basedOn w:val="1"/>
    <w:link w:val="xl110"/>
    <w:rsid w:val="009E56F8"/>
  </w:style>
  <w:style w:type="paragraph" w:customStyle="1" w:styleId="xl94">
    <w:name w:val="xl94"/>
    <w:basedOn w:val="a"/>
    <w:link w:val="xl940"/>
    <w:rsid w:val="009E56F8"/>
    <w:pPr>
      <w:spacing w:beforeAutospacing="1" w:afterAutospacing="1"/>
      <w:jc w:val="center"/>
    </w:pPr>
  </w:style>
  <w:style w:type="character" w:customStyle="1" w:styleId="xl940">
    <w:name w:val="xl94"/>
    <w:basedOn w:val="1"/>
    <w:link w:val="xl94"/>
    <w:rsid w:val="009E56F8"/>
  </w:style>
  <w:style w:type="paragraph" w:customStyle="1" w:styleId="xl2418">
    <w:name w:val="xl2418"/>
    <w:basedOn w:val="a"/>
    <w:link w:val="xl24180"/>
    <w:rsid w:val="009E56F8"/>
    <w:pPr>
      <w:spacing w:beforeAutospacing="1" w:afterAutospacing="1"/>
      <w:jc w:val="center"/>
    </w:pPr>
    <w:rPr>
      <w:sz w:val="24"/>
    </w:rPr>
  </w:style>
  <w:style w:type="character" w:customStyle="1" w:styleId="xl24180">
    <w:name w:val="xl2418"/>
    <w:basedOn w:val="1"/>
    <w:link w:val="xl2418"/>
    <w:rsid w:val="009E56F8"/>
    <w:rPr>
      <w:sz w:val="24"/>
    </w:rPr>
  </w:style>
  <w:style w:type="paragraph" w:customStyle="1" w:styleId="1a">
    <w:name w:val="Гиперссылка1"/>
    <w:link w:val="ab"/>
    <w:rsid w:val="009E56F8"/>
    <w:rPr>
      <w:color w:val="0000FF"/>
      <w:u w:val="single"/>
    </w:rPr>
  </w:style>
  <w:style w:type="character" w:styleId="ab">
    <w:name w:val="Hyperlink"/>
    <w:link w:val="1a"/>
    <w:rsid w:val="009E56F8"/>
    <w:rPr>
      <w:color w:val="0000FF"/>
      <w:u w:val="single"/>
    </w:rPr>
  </w:style>
  <w:style w:type="paragraph" w:customStyle="1" w:styleId="Footnote">
    <w:name w:val="Footnote"/>
    <w:link w:val="Footnote0"/>
    <w:rsid w:val="009E56F8"/>
    <w:pPr>
      <w:ind w:firstLine="851"/>
      <w:jc w:val="both"/>
    </w:pPr>
    <w:rPr>
      <w:rFonts w:ascii="XO Thames" w:hAnsi="XO Thames"/>
      <w:sz w:val="22"/>
    </w:rPr>
  </w:style>
  <w:style w:type="character" w:customStyle="1" w:styleId="Footnote0">
    <w:name w:val="Footnote"/>
    <w:link w:val="Footnote"/>
    <w:rsid w:val="009E56F8"/>
    <w:rPr>
      <w:rFonts w:ascii="XO Thames" w:hAnsi="XO Thames"/>
      <w:sz w:val="22"/>
    </w:rPr>
  </w:style>
  <w:style w:type="paragraph" w:customStyle="1" w:styleId="xl430">
    <w:name w:val="xl430"/>
    <w:basedOn w:val="a"/>
    <w:link w:val="xl4300"/>
    <w:rsid w:val="009E56F8"/>
    <w:pPr>
      <w:spacing w:beforeAutospacing="1" w:afterAutospacing="1"/>
    </w:pPr>
  </w:style>
  <w:style w:type="character" w:customStyle="1" w:styleId="xl4300">
    <w:name w:val="xl430"/>
    <w:basedOn w:val="1"/>
    <w:link w:val="xl430"/>
    <w:rsid w:val="009E56F8"/>
  </w:style>
  <w:style w:type="paragraph" w:customStyle="1" w:styleId="xl433">
    <w:name w:val="xl433"/>
    <w:basedOn w:val="a"/>
    <w:link w:val="xl4330"/>
    <w:rsid w:val="009E56F8"/>
    <w:pPr>
      <w:spacing w:beforeAutospacing="1" w:afterAutospacing="1"/>
      <w:jc w:val="center"/>
    </w:pPr>
    <w:rPr>
      <w:sz w:val="24"/>
    </w:rPr>
  </w:style>
  <w:style w:type="character" w:customStyle="1" w:styleId="xl4330">
    <w:name w:val="xl433"/>
    <w:basedOn w:val="1"/>
    <w:link w:val="xl433"/>
    <w:rsid w:val="009E56F8"/>
    <w:rPr>
      <w:sz w:val="24"/>
    </w:rPr>
  </w:style>
  <w:style w:type="paragraph" w:styleId="1b">
    <w:name w:val="toc 1"/>
    <w:next w:val="a"/>
    <w:link w:val="1c"/>
    <w:uiPriority w:val="39"/>
    <w:rsid w:val="009E56F8"/>
    <w:rPr>
      <w:rFonts w:ascii="XO Thames" w:hAnsi="XO Thames"/>
      <w:b/>
      <w:sz w:val="28"/>
    </w:rPr>
  </w:style>
  <w:style w:type="character" w:customStyle="1" w:styleId="1c">
    <w:name w:val="Оглавление 1 Знак"/>
    <w:link w:val="1b"/>
    <w:rsid w:val="009E56F8"/>
    <w:rPr>
      <w:rFonts w:ascii="XO Thames" w:hAnsi="XO Thames"/>
      <w:b/>
      <w:sz w:val="28"/>
    </w:rPr>
  </w:style>
  <w:style w:type="paragraph" w:customStyle="1" w:styleId="xl435">
    <w:name w:val="xl435"/>
    <w:basedOn w:val="a"/>
    <w:link w:val="xl4350"/>
    <w:rsid w:val="009E56F8"/>
    <w:pPr>
      <w:spacing w:beforeAutospacing="1" w:afterAutospacing="1"/>
    </w:pPr>
  </w:style>
  <w:style w:type="character" w:customStyle="1" w:styleId="xl4350">
    <w:name w:val="xl435"/>
    <w:basedOn w:val="1"/>
    <w:link w:val="xl435"/>
    <w:rsid w:val="009E56F8"/>
  </w:style>
  <w:style w:type="paragraph" w:customStyle="1" w:styleId="xl2401">
    <w:name w:val="xl2401"/>
    <w:basedOn w:val="a"/>
    <w:link w:val="xl24010"/>
    <w:rsid w:val="009E56F8"/>
    <w:pPr>
      <w:spacing w:beforeAutospacing="1" w:afterAutospacing="1"/>
      <w:jc w:val="center"/>
    </w:pPr>
    <w:rPr>
      <w:color w:val="FF0000"/>
      <w:sz w:val="24"/>
    </w:rPr>
  </w:style>
  <w:style w:type="character" w:customStyle="1" w:styleId="xl24010">
    <w:name w:val="xl2401"/>
    <w:basedOn w:val="1"/>
    <w:link w:val="xl2401"/>
    <w:rsid w:val="009E56F8"/>
    <w:rPr>
      <w:color w:val="FF0000"/>
      <w:sz w:val="24"/>
    </w:rPr>
  </w:style>
  <w:style w:type="paragraph" w:customStyle="1" w:styleId="xl416">
    <w:name w:val="xl416"/>
    <w:basedOn w:val="a"/>
    <w:link w:val="xl4160"/>
    <w:rsid w:val="009E56F8"/>
    <w:pPr>
      <w:spacing w:beforeAutospacing="1" w:afterAutospacing="1"/>
      <w:jc w:val="center"/>
    </w:pPr>
    <w:rPr>
      <w:sz w:val="24"/>
    </w:rPr>
  </w:style>
  <w:style w:type="character" w:customStyle="1" w:styleId="xl4160">
    <w:name w:val="xl416"/>
    <w:basedOn w:val="1"/>
    <w:link w:val="xl416"/>
    <w:rsid w:val="009E56F8"/>
    <w:rPr>
      <w:sz w:val="24"/>
    </w:rPr>
  </w:style>
  <w:style w:type="paragraph" w:customStyle="1" w:styleId="xl2379">
    <w:name w:val="xl2379"/>
    <w:basedOn w:val="a"/>
    <w:link w:val="xl23790"/>
    <w:rsid w:val="009E56F8"/>
    <w:pPr>
      <w:spacing w:beforeAutospacing="1" w:afterAutospacing="1"/>
    </w:pPr>
    <w:rPr>
      <w:sz w:val="24"/>
    </w:rPr>
  </w:style>
  <w:style w:type="character" w:customStyle="1" w:styleId="xl23790">
    <w:name w:val="xl2379"/>
    <w:basedOn w:val="1"/>
    <w:link w:val="xl2379"/>
    <w:rsid w:val="009E56F8"/>
    <w:rPr>
      <w:sz w:val="24"/>
    </w:rPr>
  </w:style>
  <w:style w:type="paragraph" w:customStyle="1" w:styleId="xl72">
    <w:name w:val="xl72"/>
    <w:basedOn w:val="a"/>
    <w:link w:val="xl720"/>
    <w:rsid w:val="009E56F8"/>
    <w:pPr>
      <w:spacing w:beforeAutospacing="1" w:afterAutospacing="1"/>
      <w:jc w:val="center"/>
    </w:pPr>
    <w:rPr>
      <w:sz w:val="24"/>
    </w:rPr>
  </w:style>
  <w:style w:type="character" w:customStyle="1" w:styleId="xl720">
    <w:name w:val="xl72"/>
    <w:basedOn w:val="1"/>
    <w:link w:val="xl72"/>
    <w:rsid w:val="009E56F8"/>
    <w:rPr>
      <w:sz w:val="24"/>
    </w:rPr>
  </w:style>
  <w:style w:type="paragraph" w:customStyle="1" w:styleId="xl2403">
    <w:name w:val="xl2403"/>
    <w:basedOn w:val="a"/>
    <w:link w:val="xl24030"/>
    <w:rsid w:val="009E56F8"/>
    <w:pPr>
      <w:spacing w:beforeAutospacing="1" w:afterAutospacing="1"/>
    </w:pPr>
    <w:rPr>
      <w:sz w:val="24"/>
    </w:rPr>
  </w:style>
  <w:style w:type="character" w:customStyle="1" w:styleId="xl24030">
    <w:name w:val="xl2403"/>
    <w:basedOn w:val="1"/>
    <w:link w:val="xl2403"/>
    <w:rsid w:val="009E56F8"/>
    <w:rPr>
      <w:sz w:val="24"/>
    </w:rPr>
  </w:style>
  <w:style w:type="paragraph" w:customStyle="1" w:styleId="HeaderandFooter">
    <w:name w:val="Header and Footer"/>
    <w:link w:val="HeaderandFooter0"/>
    <w:rsid w:val="009E56F8"/>
    <w:pPr>
      <w:jc w:val="both"/>
    </w:pPr>
    <w:rPr>
      <w:rFonts w:ascii="XO Thames" w:hAnsi="XO Thames"/>
      <w:sz w:val="28"/>
    </w:rPr>
  </w:style>
  <w:style w:type="character" w:customStyle="1" w:styleId="HeaderandFooter0">
    <w:name w:val="Header and Footer"/>
    <w:link w:val="HeaderandFooter"/>
    <w:rsid w:val="009E56F8"/>
    <w:rPr>
      <w:rFonts w:ascii="XO Thames" w:hAnsi="XO Thames"/>
      <w:sz w:val="28"/>
    </w:rPr>
  </w:style>
  <w:style w:type="paragraph" w:customStyle="1" w:styleId="xl97">
    <w:name w:val="xl97"/>
    <w:basedOn w:val="a"/>
    <w:link w:val="xl970"/>
    <w:rsid w:val="009E56F8"/>
    <w:pPr>
      <w:spacing w:beforeAutospacing="1" w:afterAutospacing="1"/>
    </w:pPr>
    <w:rPr>
      <w:sz w:val="24"/>
    </w:rPr>
  </w:style>
  <w:style w:type="character" w:customStyle="1" w:styleId="xl970">
    <w:name w:val="xl97"/>
    <w:basedOn w:val="1"/>
    <w:link w:val="xl97"/>
    <w:rsid w:val="009E56F8"/>
    <w:rPr>
      <w:sz w:val="24"/>
    </w:rPr>
  </w:style>
  <w:style w:type="paragraph" w:customStyle="1" w:styleId="xl125">
    <w:name w:val="xl125"/>
    <w:basedOn w:val="a"/>
    <w:link w:val="xl1250"/>
    <w:rsid w:val="009E56F8"/>
    <w:pPr>
      <w:spacing w:beforeAutospacing="1" w:afterAutospacing="1"/>
      <w:jc w:val="center"/>
    </w:pPr>
    <w:rPr>
      <w:rFonts w:ascii="Calibri" w:hAnsi="Calibri"/>
      <w:b/>
      <w:sz w:val="24"/>
    </w:rPr>
  </w:style>
  <w:style w:type="character" w:customStyle="1" w:styleId="xl1250">
    <w:name w:val="xl125"/>
    <w:basedOn w:val="1"/>
    <w:link w:val="xl125"/>
    <w:rsid w:val="009E56F8"/>
    <w:rPr>
      <w:rFonts w:ascii="Calibri" w:hAnsi="Calibri"/>
      <w:b/>
      <w:sz w:val="24"/>
    </w:rPr>
  </w:style>
  <w:style w:type="paragraph" w:customStyle="1" w:styleId="xl2402">
    <w:name w:val="xl2402"/>
    <w:basedOn w:val="a"/>
    <w:link w:val="xl24020"/>
    <w:rsid w:val="009E56F8"/>
    <w:pPr>
      <w:spacing w:beforeAutospacing="1" w:afterAutospacing="1"/>
    </w:pPr>
    <w:rPr>
      <w:color w:val="FF0000"/>
      <w:sz w:val="24"/>
    </w:rPr>
  </w:style>
  <w:style w:type="character" w:customStyle="1" w:styleId="xl24020">
    <w:name w:val="xl2402"/>
    <w:basedOn w:val="1"/>
    <w:link w:val="xl2402"/>
    <w:rsid w:val="009E56F8"/>
    <w:rPr>
      <w:color w:val="FF0000"/>
      <w:sz w:val="24"/>
    </w:rPr>
  </w:style>
  <w:style w:type="paragraph" w:customStyle="1" w:styleId="xl2442">
    <w:name w:val="xl2442"/>
    <w:basedOn w:val="a"/>
    <w:link w:val="xl24420"/>
    <w:rsid w:val="009E56F8"/>
    <w:pPr>
      <w:spacing w:beforeAutospacing="1" w:afterAutospacing="1"/>
      <w:jc w:val="center"/>
    </w:pPr>
    <w:rPr>
      <w:sz w:val="24"/>
    </w:rPr>
  </w:style>
  <w:style w:type="character" w:customStyle="1" w:styleId="xl24420">
    <w:name w:val="xl2442"/>
    <w:basedOn w:val="1"/>
    <w:link w:val="xl2442"/>
    <w:rsid w:val="009E56F8"/>
    <w:rPr>
      <w:sz w:val="24"/>
    </w:rPr>
  </w:style>
  <w:style w:type="paragraph" w:customStyle="1" w:styleId="xl2428">
    <w:name w:val="xl2428"/>
    <w:basedOn w:val="a"/>
    <w:link w:val="xl24280"/>
    <w:rsid w:val="009E56F8"/>
    <w:pPr>
      <w:spacing w:beforeAutospacing="1" w:afterAutospacing="1"/>
      <w:jc w:val="center"/>
    </w:pPr>
    <w:rPr>
      <w:sz w:val="24"/>
    </w:rPr>
  </w:style>
  <w:style w:type="character" w:customStyle="1" w:styleId="xl24280">
    <w:name w:val="xl2428"/>
    <w:basedOn w:val="1"/>
    <w:link w:val="xl2428"/>
    <w:rsid w:val="009E56F8"/>
    <w:rPr>
      <w:sz w:val="24"/>
    </w:rPr>
  </w:style>
  <w:style w:type="paragraph" w:customStyle="1" w:styleId="1d">
    <w:name w:val="Гиперссылка1"/>
    <w:link w:val="1e"/>
    <w:rsid w:val="009E56F8"/>
    <w:rPr>
      <w:color w:val="0000FF"/>
      <w:u w:val="single"/>
    </w:rPr>
  </w:style>
  <w:style w:type="character" w:customStyle="1" w:styleId="1e">
    <w:name w:val="Гиперссылка1"/>
    <w:link w:val="1d"/>
    <w:rsid w:val="009E56F8"/>
    <w:rPr>
      <w:color w:val="0000FF"/>
      <w:u w:val="single"/>
    </w:rPr>
  </w:style>
  <w:style w:type="paragraph" w:customStyle="1" w:styleId="xl2374">
    <w:name w:val="xl2374"/>
    <w:basedOn w:val="a"/>
    <w:link w:val="xl23740"/>
    <w:rsid w:val="009E56F8"/>
    <w:pPr>
      <w:spacing w:beforeAutospacing="1" w:afterAutospacing="1"/>
      <w:jc w:val="center"/>
    </w:pPr>
    <w:rPr>
      <w:sz w:val="24"/>
    </w:rPr>
  </w:style>
  <w:style w:type="character" w:customStyle="1" w:styleId="xl23740">
    <w:name w:val="xl2374"/>
    <w:basedOn w:val="1"/>
    <w:link w:val="xl2374"/>
    <w:rsid w:val="009E56F8"/>
    <w:rPr>
      <w:sz w:val="24"/>
    </w:rPr>
  </w:style>
  <w:style w:type="paragraph" w:customStyle="1" w:styleId="xl2434">
    <w:name w:val="xl2434"/>
    <w:basedOn w:val="a"/>
    <w:link w:val="xl24340"/>
    <w:rsid w:val="009E56F8"/>
    <w:pPr>
      <w:spacing w:beforeAutospacing="1" w:afterAutospacing="1"/>
      <w:jc w:val="center"/>
    </w:pPr>
    <w:rPr>
      <w:sz w:val="24"/>
    </w:rPr>
  </w:style>
  <w:style w:type="character" w:customStyle="1" w:styleId="xl24340">
    <w:name w:val="xl2434"/>
    <w:basedOn w:val="1"/>
    <w:link w:val="xl2434"/>
    <w:rsid w:val="009E56F8"/>
    <w:rPr>
      <w:sz w:val="24"/>
    </w:rPr>
  </w:style>
  <w:style w:type="paragraph" w:customStyle="1" w:styleId="xl444">
    <w:name w:val="xl444"/>
    <w:basedOn w:val="a"/>
    <w:link w:val="xl4440"/>
    <w:rsid w:val="009E56F8"/>
    <w:pPr>
      <w:spacing w:beforeAutospacing="1" w:afterAutospacing="1"/>
      <w:jc w:val="center"/>
    </w:pPr>
    <w:rPr>
      <w:sz w:val="24"/>
    </w:rPr>
  </w:style>
  <w:style w:type="character" w:customStyle="1" w:styleId="xl4440">
    <w:name w:val="xl444"/>
    <w:basedOn w:val="1"/>
    <w:link w:val="xl444"/>
    <w:rsid w:val="009E56F8"/>
    <w:rPr>
      <w:sz w:val="24"/>
    </w:rPr>
  </w:style>
  <w:style w:type="paragraph" w:customStyle="1" w:styleId="xl412">
    <w:name w:val="xl412"/>
    <w:basedOn w:val="a"/>
    <w:link w:val="xl4120"/>
    <w:rsid w:val="009E56F8"/>
    <w:pPr>
      <w:spacing w:beforeAutospacing="1" w:afterAutospacing="1"/>
    </w:pPr>
    <w:rPr>
      <w:i/>
    </w:rPr>
  </w:style>
  <w:style w:type="character" w:customStyle="1" w:styleId="xl4120">
    <w:name w:val="xl412"/>
    <w:basedOn w:val="1"/>
    <w:link w:val="xl412"/>
    <w:rsid w:val="009E56F8"/>
    <w:rPr>
      <w:i/>
    </w:rPr>
  </w:style>
  <w:style w:type="paragraph" w:customStyle="1" w:styleId="xl2378">
    <w:name w:val="xl2378"/>
    <w:basedOn w:val="a"/>
    <w:link w:val="xl23780"/>
    <w:rsid w:val="009E56F8"/>
    <w:pPr>
      <w:spacing w:beforeAutospacing="1" w:afterAutospacing="1"/>
      <w:jc w:val="center"/>
    </w:pPr>
    <w:rPr>
      <w:sz w:val="24"/>
    </w:rPr>
  </w:style>
  <w:style w:type="character" w:customStyle="1" w:styleId="xl23780">
    <w:name w:val="xl2378"/>
    <w:basedOn w:val="1"/>
    <w:link w:val="xl2378"/>
    <w:rsid w:val="009E56F8"/>
    <w:rPr>
      <w:sz w:val="24"/>
    </w:rPr>
  </w:style>
  <w:style w:type="paragraph" w:customStyle="1" w:styleId="xl439">
    <w:name w:val="xl439"/>
    <w:basedOn w:val="a"/>
    <w:link w:val="xl4390"/>
    <w:rsid w:val="009E56F8"/>
    <w:pPr>
      <w:spacing w:beforeAutospacing="1" w:afterAutospacing="1"/>
      <w:jc w:val="center"/>
    </w:pPr>
    <w:rPr>
      <w:sz w:val="24"/>
    </w:rPr>
  </w:style>
  <w:style w:type="character" w:customStyle="1" w:styleId="xl4390">
    <w:name w:val="xl439"/>
    <w:basedOn w:val="1"/>
    <w:link w:val="xl439"/>
    <w:rsid w:val="009E56F8"/>
    <w:rPr>
      <w:sz w:val="24"/>
    </w:rPr>
  </w:style>
  <w:style w:type="paragraph" w:customStyle="1" w:styleId="xl2392">
    <w:name w:val="xl2392"/>
    <w:basedOn w:val="a"/>
    <w:link w:val="xl23920"/>
    <w:rsid w:val="009E56F8"/>
    <w:pPr>
      <w:spacing w:beforeAutospacing="1" w:afterAutospacing="1"/>
      <w:jc w:val="center"/>
    </w:pPr>
    <w:rPr>
      <w:sz w:val="24"/>
    </w:rPr>
  </w:style>
  <w:style w:type="character" w:customStyle="1" w:styleId="xl23920">
    <w:name w:val="xl2392"/>
    <w:basedOn w:val="1"/>
    <w:link w:val="xl2392"/>
    <w:rsid w:val="009E56F8"/>
    <w:rPr>
      <w:sz w:val="24"/>
    </w:rPr>
  </w:style>
  <w:style w:type="paragraph" w:customStyle="1" w:styleId="xl402">
    <w:name w:val="xl402"/>
    <w:basedOn w:val="a"/>
    <w:link w:val="xl4020"/>
    <w:rsid w:val="009E56F8"/>
    <w:pPr>
      <w:spacing w:beforeAutospacing="1" w:afterAutospacing="1"/>
    </w:pPr>
    <w:rPr>
      <w:sz w:val="24"/>
    </w:rPr>
  </w:style>
  <w:style w:type="character" w:customStyle="1" w:styleId="xl4020">
    <w:name w:val="xl402"/>
    <w:basedOn w:val="1"/>
    <w:link w:val="xl402"/>
    <w:rsid w:val="009E56F8"/>
    <w:rPr>
      <w:sz w:val="24"/>
    </w:rPr>
  </w:style>
  <w:style w:type="paragraph" w:customStyle="1" w:styleId="xl75">
    <w:name w:val="xl75"/>
    <w:basedOn w:val="a"/>
    <w:link w:val="xl750"/>
    <w:rsid w:val="009E56F8"/>
    <w:pPr>
      <w:spacing w:beforeAutospacing="1" w:afterAutospacing="1"/>
      <w:jc w:val="center"/>
    </w:pPr>
    <w:rPr>
      <w:sz w:val="24"/>
    </w:rPr>
  </w:style>
  <w:style w:type="character" w:customStyle="1" w:styleId="xl750">
    <w:name w:val="xl75"/>
    <w:basedOn w:val="1"/>
    <w:link w:val="xl75"/>
    <w:rsid w:val="009E56F8"/>
    <w:rPr>
      <w:sz w:val="24"/>
    </w:rPr>
  </w:style>
  <w:style w:type="paragraph" w:styleId="ac">
    <w:name w:val="Balloon Text"/>
    <w:basedOn w:val="a"/>
    <w:link w:val="ad"/>
    <w:rsid w:val="009E56F8"/>
    <w:rPr>
      <w:rFonts w:ascii="Tahoma" w:hAnsi="Tahoma"/>
      <w:sz w:val="16"/>
    </w:rPr>
  </w:style>
  <w:style w:type="character" w:customStyle="1" w:styleId="ad">
    <w:name w:val="Текст выноски Знак"/>
    <w:basedOn w:val="1"/>
    <w:link w:val="ac"/>
    <w:rsid w:val="009E56F8"/>
    <w:rPr>
      <w:rFonts w:ascii="Tahoma" w:hAnsi="Tahoma"/>
      <w:sz w:val="16"/>
    </w:rPr>
  </w:style>
  <w:style w:type="paragraph" w:styleId="9">
    <w:name w:val="toc 9"/>
    <w:next w:val="a"/>
    <w:link w:val="90"/>
    <w:uiPriority w:val="39"/>
    <w:rsid w:val="009E56F8"/>
    <w:pPr>
      <w:ind w:left="1600"/>
    </w:pPr>
    <w:rPr>
      <w:rFonts w:ascii="XO Thames" w:hAnsi="XO Thames"/>
      <w:sz w:val="28"/>
    </w:rPr>
  </w:style>
  <w:style w:type="character" w:customStyle="1" w:styleId="90">
    <w:name w:val="Оглавление 9 Знак"/>
    <w:link w:val="9"/>
    <w:rsid w:val="009E56F8"/>
    <w:rPr>
      <w:rFonts w:ascii="XO Thames" w:hAnsi="XO Thames"/>
      <w:sz w:val="28"/>
    </w:rPr>
  </w:style>
  <w:style w:type="paragraph" w:customStyle="1" w:styleId="xl2375">
    <w:name w:val="xl2375"/>
    <w:basedOn w:val="a"/>
    <w:link w:val="xl23750"/>
    <w:rsid w:val="009E56F8"/>
    <w:pPr>
      <w:spacing w:beforeAutospacing="1" w:afterAutospacing="1"/>
      <w:jc w:val="center"/>
    </w:pPr>
    <w:rPr>
      <w:sz w:val="24"/>
    </w:rPr>
  </w:style>
  <w:style w:type="character" w:customStyle="1" w:styleId="xl23750">
    <w:name w:val="xl2375"/>
    <w:basedOn w:val="1"/>
    <w:link w:val="xl2375"/>
    <w:rsid w:val="009E56F8"/>
    <w:rPr>
      <w:sz w:val="24"/>
    </w:rPr>
  </w:style>
  <w:style w:type="paragraph" w:customStyle="1" w:styleId="ae">
    <w:name w:val="Нормальный (таблица)"/>
    <w:basedOn w:val="a"/>
    <w:next w:val="a"/>
    <w:link w:val="af"/>
    <w:rsid w:val="009E56F8"/>
    <w:pPr>
      <w:widowControl w:val="0"/>
      <w:jc w:val="both"/>
    </w:pPr>
    <w:rPr>
      <w:rFonts w:asciiTheme="minorHAnsi" w:hAnsiTheme="minorHAnsi"/>
      <w:sz w:val="26"/>
    </w:rPr>
  </w:style>
  <w:style w:type="character" w:customStyle="1" w:styleId="af">
    <w:name w:val="Нормальный (таблица)"/>
    <w:basedOn w:val="1"/>
    <w:link w:val="ae"/>
    <w:rsid w:val="009E56F8"/>
    <w:rPr>
      <w:rFonts w:asciiTheme="minorHAnsi" w:hAnsiTheme="minorHAnsi"/>
      <w:sz w:val="26"/>
    </w:rPr>
  </w:style>
  <w:style w:type="paragraph" w:customStyle="1" w:styleId="xl2396">
    <w:name w:val="xl2396"/>
    <w:basedOn w:val="a"/>
    <w:link w:val="xl23960"/>
    <w:rsid w:val="009E56F8"/>
    <w:pPr>
      <w:spacing w:beforeAutospacing="1" w:afterAutospacing="1"/>
    </w:pPr>
    <w:rPr>
      <w:sz w:val="24"/>
    </w:rPr>
  </w:style>
  <w:style w:type="character" w:customStyle="1" w:styleId="xl23960">
    <w:name w:val="xl2396"/>
    <w:basedOn w:val="1"/>
    <w:link w:val="xl2396"/>
    <w:rsid w:val="009E56F8"/>
    <w:rPr>
      <w:sz w:val="24"/>
    </w:rPr>
  </w:style>
  <w:style w:type="paragraph" w:customStyle="1" w:styleId="xl2405">
    <w:name w:val="xl2405"/>
    <w:basedOn w:val="a"/>
    <w:link w:val="xl24050"/>
    <w:rsid w:val="009E56F8"/>
    <w:pPr>
      <w:spacing w:beforeAutospacing="1" w:afterAutospacing="1"/>
      <w:jc w:val="center"/>
    </w:pPr>
    <w:rPr>
      <w:sz w:val="24"/>
    </w:rPr>
  </w:style>
  <w:style w:type="character" w:customStyle="1" w:styleId="xl24050">
    <w:name w:val="xl2405"/>
    <w:basedOn w:val="1"/>
    <w:link w:val="xl2405"/>
    <w:rsid w:val="009E56F8"/>
    <w:rPr>
      <w:sz w:val="24"/>
    </w:rPr>
  </w:style>
  <w:style w:type="paragraph" w:customStyle="1" w:styleId="xl120">
    <w:name w:val="xl120"/>
    <w:basedOn w:val="a"/>
    <w:link w:val="xl1200"/>
    <w:rsid w:val="009E56F8"/>
    <w:pPr>
      <w:spacing w:beforeAutospacing="1" w:afterAutospacing="1"/>
      <w:jc w:val="center"/>
    </w:pPr>
    <w:rPr>
      <w:b/>
      <w:sz w:val="24"/>
    </w:rPr>
  </w:style>
  <w:style w:type="character" w:customStyle="1" w:styleId="xl1200">
    <w:name w:val="xl120"/>
    <w:basedOn w:val="1"/>
    <w:link w:val="xl120"/>
    <w:rsid w:val="009E56F8"/>
    <w:rPr>
      <w:b/>
      <w:sz w:val="24"/>
    </w:rPr>
  </w:style>
  <w:style w:type="paragraph" w:customStyle="1" w:styleId="xl78">
    <w:name w:val="xl78"/>
    <w:basedOn w:val="a"/>
    <w:link w:val="xl780"/>
    <w:rsid w:val="009E56F8"/>
    <w:pPr>
      <w:spacing w:beforeAutospacing="1" w:afterAutospacing="1"/>
      <w:jc w:val="center"/>
    </w:pPr>
    <w:rPr>
      <w:sz w:val="18"/>
    </w:rPr>
  </w:style>
  <w:style w:type="character" w:customStyle="1" w:styleId="xl780">
    <w:name w:val="xl78"/>
    <w:basedOn w:val="1"/>
    <w:link w:val="xl78"/>
    <w:rsid w:val="009E56F8"/>
    <w:rPr>
      <w:sz w:val="18"/>
    </w:rPr>
  </w:style>
  <w:style w:type="paragraph" w:customStyle="1" w:styleId="29">
    <w:name w:val="Гиперссылка2"/>
    <w:link w:val="2a"/>
    <w:rsid w:val="009E56F8"/>
    <w:rPr>
      <w:color w:val="0000FF"/>
      <w:sz w:val="22"/>
      <w:u w:val="single"/>
    </w:rPr>
  </w:style>
  <w:style w:type="character" w:customStyle="1" w:styleId="2a">
    <w:name w:val="Гиперссылка2"/>
    <w:link w:val="29"/>
    <w:rsid w:val="009E56F8"/>
    <w:rPr>
      <w:color w:val="0000FF"/>
      <w:sz w:val="22"/>
      <w:u w:val="single"/>
    </w:rPr>
  </w:style>
  <w:style w:type="paragraph" w:customStyle="1" w:styleId="ConsPlusTextList">
    <w:name w:val="ConsPlusTextList"/>
    <w:link w:val="ConsPlusTextList1"/>
    <w:rsid w:val="009E56F8"/>
    <w:pPr>
      <w:widowControl w:val="0"/>
    </w:pPr>
    <w:rPr>
      <w:sz w:val="24"/>
    </w:rPr>
  </w:style>
  <w:style w:type="character" w:customStyle="1" w:styleId="ConsPlusTextList1">
    <w:name w:val="ConsPlusTextList"/>
    <w:link w:val="ConsPlusTextList"/>
    <w:rsid w:val="009E56F8"/>
    <w:rPr>
      <w:sz w:val="24"/>
    </w:rPr>
  </w:style>
  <w:style w:type="paragraph" w:styleId="af0">
    <w:name w:val="caption"/>
    <w:basedOn w:val="a"/>
    <w:next w:val="a"/>
    <w:link w:val="af1"/>
    <w:rsid w:val="009E56F8"/>
    <w:pPr>
      <w:spacing w:before="120"/>
      <w:jc w:val="center"/>
    </w:pPr>
    <w:rPr>
      <w:sz w:val="36"/>
    </w:rPr>
  </w:style>
  <w:style w:type="character" w:customStyle="1" w:styleId="af1">
    <w:name w:val="Название объекта Знак"/>
    <w:basedOn w:val="1"/>
    <w:link w:val="af0"/>
    <w:rsid w:val="009E56F8"/>
    <w:rPr>
      <w:sz w:val="36"/>
    </w:rPr>
  </w:style>
  <w:style w:type="paragraph" w:customStyle="1" w:styleId="xl95">
    <w:name w:val="xl95"/>
    <w:basedOn w:val="a"/>
    <w:link w:val="xl950"/>
    <w:rsid w:val="009E56F8"/>
    <w:pPr>
      <w:spacing w:beforeAutospacing="1" w:afterAutospacing="1"/>
      <w:jc w:val="center"/>
    </w:pPr>
    <w:rPr>
      <w:sz w:val="24"/>
    </w:rPr>
  </w:style>
  <w:style w:type="character" w:customStyle="1" w:styleId="xl950">
    <w:name w:val="xl95"/>
    <w:basedOn w:val="1"/>
    <w:link w:val="xl95"/>
    <w:rsid w:val="009E56F8"/>
    <w:rPr>
      <w:sz w:val="24"/>
    </w:rPr>
  </w:style>
  <w:style w:type="paragraph" w:customStyle="1" w:styleId="xl411">
    <w:name w:val="xl411"/>
    <w:basedOn w:val="a"/>
    <w:link w:val="xl4110"/>
    <w:rsid w:val="009E56F8"/>
    <w:pPr>
      <w:spacing w:beforeAutospacing="1" w:afterAutospacing="1"/>
      <w:jc w:val="center"/>
    </w:pPr>
    <w:rPr>
      <w:sz w:val="18"/>
    </w:rPr>
  </w:style>
  <w:style w:type="character" w:customStyle="1" w:styleId="xl4110">
    <w:name w:val="xl411"/>
    <w:basedOn w:val="1"/>
    <w:link w:val="xl411"/>
    <w:rsid w:val="009E56F8"/>
    <w:rPr>
      <w:sz w:val="18"/>
    </w:rPr>
  </w:style>
  <w:style w:type="paragraph" w:customStyle="1" w:styleId="xl2410">
    <w:name w:val="xl2410"/>
    <w:basedOn w:val="a"/>
    <w:link w:val="xl24100"/>
    <w:rsid w:val="009E56F8"/>
    <w:pPr>
      <w:spacing w:beforeAutospacing="1" w:afterAutospacing="1"/>
      <w:jc w:val="center"/>
    </w:pPr>
    <w:rPr>
      <w:sz w:val="24"/>
    </w:rPr>
  </w:style>
  <w:style w:type="character" w:customStyle="1" w:styleId="xl24100">
    <w:name w:val="xl2410"/>
    <w:basedOn w:val="1"/>
    <w:link w:val="xl2410"/>
    <w:rsid w:val="009E56F8"/>
    <w:rPr>
      <w:sz w:val="24"/>
    </w:rPr>
  </w:style>
  <w:style w:type="paragraph" w:customStyle="1" w:styleId="xl64">
    <w:name w:val="xl64"/>
    <w:basedOn w:val="a"/>
    <w:link w:val="xl640"/>
    <w:rsid w:val="009E56F8"/>
    <w:pPr>
      <w:spacing w:beforeAutospacing="1" w:afterAutospacing="1"/>
    </w:pPr>
    <w:rPr>
      <w:sz w:val="24"/>
    </w:rPr>
  </w:style>
  <w:style w:type="character" w:customStyle="1" w:styleId="xl640">
    <w:name w:val="xl64"/>
    <w:basedOn w:val="1"/>
    <w:link w:val="xl64"/>
    <w:rsid w:val="009E56F8"/>
    <w:rPr>
      <w:sz w:val="24"/>
    </w:rPr>
  </w:style>
  <w:style w:type="paragraph" w:styleId="8">
    <w:name w:val="toc 8"/>
    <w:next w:val="a"/>
    <w:link w:val="80"/>
    <w:uiPriority w:val="39"/>
    <w:rsid w:val="009E56F8"/>
    <w:pPr>
      <w:ind w:left="1400"/>
    </w:pPr>
    <w:rPr>
      <w:rFonts w:ascii="XO Thames" w:hAnsi="XO Thames"/>
      <w:sz w:val="28"/>
    </w:rPr>
  </w:style>
  <w:style w:type="character" w:customStyle="1" w:styleId="80">
    <w:name w:val="Оглавление 8 Знак"/>
    <w:link w:val="8"/>
    <w:rsid w:val="009E56F8"/>
    <w:rPr>
      <w:rFonts w:ascii="XO Thames" w:hAnsi="XO Thames"/>
      <w:sz w:val="28"/>
    </w:rPr>
  </w:style>
  <w:style w:type="paragraph" w:customStyle="1" w:styleId="xl93">
    <w:name w:val="xl93"/>
    <w:basedOn w:val="a"/>
    <w:link w:val="xl930"/>
    <w:rsid w:val="009E56F8"/>
    <w:pPr>
      <w:spacing w:beforeAutospacing="1" w:afterAutospacing="1"/>
      <w:jc w:val="center"/>
    </w:pPr>
    <w:rPr>
      <w:sz w:val="24"/>
    </w:rPr>
  </w:style>
  <w:style w:type="character" w:customStyle="1" w:styleId="xl930">
    <w:name w:val="xl93"/>
    <w:basedOn w:val="1"/>
    <w:link w:val="xl93"/>
    <w:rsid w:val="009E56F8"/>
    <w:rPr>
      <w:sz w:val="24"/>
    </w:rPr>
  </w:style>
  <w:style w:type="paragraph" w:customStyle="1" w:styleId="1f">
    <w:name w:val="Текст примечания Знак1"/>
    <w:basedOn w:val="24"/>
    <w:link w:val="1f0"/>
    <w:rsid w:val="009E56F8"/>
    <w:pPr>
      <w:spacing w:after="160" w:line="360" w:lineRule="auto"/>
      <w:ind w:firstLine="357"/>
      <w:jc w:val="both"/>
    </w:pPr>
    <w:rPr>
      <w:sz w:val="20"/>
    </w:rPr>
  </w:style>
  <w:style w:type="character" w:customStyle="1" w:styleId="1f0">
    <w:name w:val="Текст примечания Знак1"/>
    <w:basedOn w:val="26"/>
    <w:link w:val="1f"/>
    <w:rsid w:val="009E56F8"/>
    <w:rPr>
      <w:sz w:val="20"/>
    </w:rPr>
  </w:style>
  <w:style w:type="paragraph" w:customStyle="1" w:styleId="35">
    <w:name w:val="Основной шрифт абзаца3"/>
    <w:link w:val="36"/>
    <w:rsid w:val="009E56F8"/>
    <w:rPr>
      <w:sz w:val="22"/>
    </w:rPr>
  </w:style>
  <w:style w:type="character" w:customStyle="1" w:styleId="36">
    <w:name w:val="Основной шрифт абзаца3"/>
    <w:link w:val="35"/>
    <w:rsid w:val="009E56F8"/>
    <w:rPr>
      <w:sz w:val="22"/>
    </w:rPr>
  </w:style>
  <w:style w:type="paragraph" w:customStyle="1" w:styleId="af2">
    <w:name w:val="Печатная машинка"/>
    <w:link w:val="af3"/>
    <w:rsid w:val="009E56F8"/>
    <w:rPr>
      <w:rFonts w:ascii="Courier New" w:hAnsi="Courier New"/>
    </w:rPr>
  </w:style>
  <w:style w:type="character" w:customStyle="1" w:styleId="af3">
    <w:name w:val="Печатная машинка"/>
    <w:link w:val="af2"/>
    <w:rsid w:val="009E56F8"/>
    <w:rPr>
      <w:rFonts w:ascii="Courier New" w:hAnsi="Courier New"/>
    </w:rPr>
  </w:style>
  <w:style w:type="paragraph" w:customStyle="1" w:styleId="xl87">
    <w:name w:val="xl87"/>
    <w:basedOn w:val="a"/>
    <w:link w:val="xl870"/>
    <w:rsid w:val="009E56F8"/>
    <w:pPr>
      <w:spacing w:beforeAutospacing="1" w:afterAutospacing="1"/>
      <w:jc w:val="center"/>
    </w:pPr>
    <w:rPr>
      <w:sz w:val="24"/>
    </w:rPr>
  </w:style>
  <w:style w:type="character" w:customStyle="1" w:styleId="xl870">
    <w:name w:val="xl87"/>
    <w:basedOn w:val="1"/>
    <w:link w:val="xl87"/>
    <w:rsid w:val="009E56F8"/>
    <w:rPr>
      <w:sz w:val="24"/>
    </w:rPr>
  </w:style>
  <w:style w:type="paragraph" w:customStyle="1" w:styleId="1f1">
    <w:name w:val="Просмотренная гиперссылка1"/>
    <w:basedOn w:val="35"/>
    <w:link w:val="1f2"/>
    <w:rsid w:val="009E56F8"/>
    <w:rPr>
      <w:color w:val="800080"/>
      <w:u w:val="single"/>
    </w:rPr>
  </w:style>
  <w:style w:type="character" w:customStyle="1" w:styleId="1f2">
    <w:name w:val="Просмотренная гиперссылка1"/>
    <w:basedOn w:val="36"/>
    <w:link w:val="1f1"/>
    <w:rsid w:val="009E56F8"/>
    <w:rPr>
      <w:color w:val="800080"/>
      <w:sz w:val="22"/>
      <w:u w:val="single"/>
    </w:rPr>
  </w:style>
  <w:style w:type="paragraph" w:customStyle="1" w:styleId="xl81">
    <w:name w:val="xl81"/>
    <w:basedOn w:val="a"/>
    <w:link w:val="xl810"/>
    <w:rsid w:val="009E56F8"/>
    <w:pPr>
      <w:spacing w:beforeAutospacing="1" w:afterAutospacing="1"/>
      <w:jc w:val="center"/>
    </w:pPr>
    <w:rPr>
      <w:sz w:val="24"/>
    </w:rPr>
  </w:style>
  <w:style w:type="character" w:customStyle="1" w:styleId="xl810">
    <w:name w:val="xl81"/>
    <w:basedOn w:val="1"/>
    <w:link w:val="xl81"/>
    <w:rsid w:val="009E56F8"/>
    <w:rPr>
      <w:sz w:val="24"/>
    </w:rPr>
  </w:style>
  <w:style w:type="paragraph" w:styleId="51">
    <w:name w:val="toc 5"/>
    <w:next w:val="a"/>
    <w:link w:val="52"/>
    <w:uiPriority w:val="39"/>
    <w:rsid w:val="009E56F8"/>
    <w:pPr>
      <w:ind w:left="800"/>
    </w:pPr>
    <w:rPr>
      <w:rFonts w:ascii="XO Thames" w:hAnsi="XO Thames"/>
      <w:sz w:val="28"/>
    </w:rPr>
  </w:style>
  <w:style w:type="character" w:customStyle="1" w:styleId="52">
    <w:name w:val="Оглавление 5 Знак"/>
    <w:link w:val="51"/>
    <w:rsid w:val="009E56F8"/>
    <w:rPr>
      <w:rFonts w:ascii="XO Thames" w:hAnsi="XO Thames"/>
      <w:sz w:val="28"/>
    </w:rPr>
  </w:style>
  <w:style w:type="paragraph" w:customStyle="1" w:styleId="xl85">
    <w:name w:val="xl85"/>
    <w:basedOn w:val="a"/>
    <w:link w:val="xl850"/>
    <w:rsid w:val="009E56F8"/>
    <w:pPr>
      <w:spacing w:beforeAutospacing="1" w:afterAutospacing="1"/>
      <w:jc w:val="center"/>
    </w:pPr>
    <w:rPr>
      <w:sz w:val="24"/>
    </w:rPr>
  </w:style>
  <w:style w:type="character" w:customStyle="1" w:styleId="xl850">
    <w:name w:val="xl85"/>
    <w:basedOn w:val="1"/>
    <w:link w:val="xl85"/>
    <w:rsid w:val="009E56F8"/>
    <w:rPr>
      <w:sz w:val="24"/>
    </w:rPr>
  </w:style>
  <w:style w:type="paragraph" w:customStyle="1" w:styleId="ConsPlusCell">
    <w:name w:val="ConsPlusCell"/>
    <w:link w:val="ConsPlusCell0"/>
    <w:rsid w:val="009E56F8"/>
    <w:pPr>
      <w:widowControl w:val="0"/>
    </w:pPr>
    <w:rPr>
      <w:rFonts w:ascii="Courier New" w:hAnsi="Courier New"/>
    </w:rPr>
  </w:style>
  <w:style w:type="character" w:customStyle="1" w:styleId="ConsPlusCell0">
    <w:name w:val="ConsPlusCell"/>
    <w:link w:val="ConsPlusCell"/>
    <w:rsid w:val="009E56F8"/>
    <w:rPr>
      <w:rFonts w:ascii="Courier New" w:hAnsi="Courier New"/>
    </w:rPr>
  </w:style>
  <w:style w:type="paragraph" w:styleId="af4">
    <w:name w:val="Normal (Web)"/>
    <w:basedOn w:val="a"/>
    <w:link w:val="af5"/>
    <w:rsid w:val="009E56F8"/>
    <w:pPr>
      <w:spacing w:beforeAutospacing="1" w:afterAutospacing="1"/>
    </w:pPr>
    <w:rPr>
      <w:sz w:val="24"/>
    </w:rPr>
  </w:style>
  <w:style w:type="character" w:customStyle="1" w:styleId="af5">
    <w:name w:val="Обычный (веб) Знак"/>
    <w:basedOn w:val="1"/>
    <w:link w:val="af4"/>
    <w:rsid w:val="009E56F8"/>
    <w:rPr>
      <w:sz w:val="24"/>
    </w:rPr>
  </w:style>
  <w:style w:type="paragraph" w:customStyle="1" w:styleId="xl117">
    <w:name w:val="xl117"/>
    <w:basedOn w:val="a"/>
    <w:link w:val="xl1170"/>
    <w:rsid w:val="009E56F8"/>
    <w:pPr>
      <w:spacing w:beforeAutospacing="1" w:afterAutospacing="1"/>
      <w:jc w:val="center"/>
    </w:pPr>
    <w:rPr>
      <w:b/>
      <w:sz w:val="24"/>
    </w:rPr>
  </w:style>
  <w:style w:type="character" w:customStyle="1" w:styleId="xl1170">
    <w:name w:val="xl117"/>
    <w:basedOn w:val="1"/>
    <w:link w:val="xl117"/>
    <w:rsid w:val="009E56F8"/>
    <w:rPr>
      <w:b/>
      <w:sz w:val="24"/>
    </w:rPr>
  </w:style>
  <w:style w:type="paragraph" w:customStyle="1" w:styleId="xl109">
    <w:name w:val="xl109"/>
    <w:basedOn w:val="a"/>
    <w:link w:val="xl1090"/>
    <w:rsid w:val="009E56F8"/>
    <w:pPr>
      <w:spacing w:beforeAutospacing="1" w:afterAutospacing="1"/>
    </w:pPr>
    <w:rPr>
      <w:sz w:val="24"/>
    </w:rPr>
  </w:style>
  <w:style w:type="character" w:customStyle="1" w:styleId="xl1090">
    <w:name w:val="xl109"/>
    <w:basedOn w:val="1"/>
    <w:link w:val="xl109"/>
    <w:rsid w:val="009E56F8"/>
    <w:rPr>
      <w:sz w:val="24"/>
    </w:rPr>
  </w:style>
  <w:style w:type="paragraph" w:customStyle="1" w:styleId="xl432">
    <w:name w:val="xl432"/>
    <w:basedOn w:val="a"/>
    <w:link w:val="xl4320"/>
    <w:rsid w:val="009E56F8"/>
    <w:pPr>
      <w:spacing w:beforeAutospacing="1" w:afterAutospacing="1"/>
    </w:pPr>
    <w:rPr>
      <w:sz w:val="24"/>
    </w:rPr>
  </w:style>
  <w:style w:type="character" w:customStyle="1" w:styleId="xl4320">
    <w:name w:val="xl432"/>
    <w:basedOn w:val="1"/>
    <w:link w:val="xl432"/>
    <w:rsid w:val="009E56F8"/>
    <w:rPr>
      <w:sz w:val="24"/>
    </w:rPr>
  </w:style>
  <w:style w:type="paragraph" w:customStyle="1" w:styleId="xl401">
    <w:name w:val="xl401"/>
    <w:basedOn w:val="a"/>
    <w:link w:val="xl4010"/>
    <w:rsid w:val="009E56F8"/>
    <w:pPr>
      <w:spacing w:beforeAutospacing="1" w:afterAutospacing="1"/>
      <w:jc w:val="center"/>
    </w:pPr>
    <w:rPr>
      <w:sz w:val="24"/>
    </w:rPr>
  </w:style>
  <w:style w:type="character" w:customStyle="1" w:styleId="xl4010">
    <w:name w:val="xl401"/>
    <w:basedOn w:val="1"/>
    <w:link w:val="xl401"/>
    <w:rsid w:val="009E56F8"/>
    <w:rPr>
      <w:sz w:val="24"/>
    </w:rPr>
  </w:style>
  <w:style w:type="paragraph" w:customStyle="1" w:styleId="xl2439">
    <w:name w:val="xl2439"/>
    <w:basedOn w:val="a"/>
    <w:link w:val="xl24390"/>
    <w:rsid w:val="009E56F8"/>
    <w:pPr>
      <w:spacing w:beforeAutospacing="1" w:afterAutospacing="1"/>
      <w:jc w:val="center"/>
    </w:pPr>
    <w:rPr>
      <w:sz w:val="24"/>
    </w:rPr>
  </w:style>
  <w:style w:type="character" w:customStyle="1" w:styleId="xl24390">
    <w:name w:val="xl2439"/>
    <w:basedOn w:val="1"/>
    <w:link w:val="xl2439"/>
    <w:rsid w:val="009E56F8"/>
    <w:rPr>
      <w:sz w:val="24"/>
    </w:rPr>
  </w:style>
  <w:style w:type="paragraph" w:customStyle="1" w:styleId="xl101">
    <w:name w:val="xl101"/>
    <w:basedOn w:val="a"/>
    <w:link w:val="xl1010"/>
    <w:rsid w:val="009E56F8"/>
    <w:pPr>
      <w:spacing w:beforeAutospacing="1" w:afterAutospacing="1"/>
      <w:jc w:val="right"/>
    </w:pPr>
    <w:rPr>
      <w:sz w:val="24"/>
    </w:rPr>
  </w:style>
  <w:style w:type="character" w:customStyle="1" w:styleId="xl1010">
    <w:name w:val="xl101"/>
    <w:basedOn w:val="1"/>
    <w:link w:val="xl101"/>
    <w:rsid w:val="009E56F8"/>
    <w:rPr>
      <w:sz w:val="24"/>
    </w:rPr>
  </w:style>
  <w:style w:type="paragraph" w:customStyle="1" w:styleId="xl69">
    <w:name w:val="xl69"/>
    <w:basedOn w:val="a"/>
    <w:link w:val="xl690"/>
    <w:rsid w:val="009E56F8"/>
    <w:pPr>
      <w:spacing w:beforeAutospacing="1" w:afterAutospacing="1"/>
      <w:jc w:val="center"/>
    </w:pPr>
  </w:style>
  <w:style w:type="character" w:customStyle="1" w:styleId="xl690">
    <w:name w:val="xl69"/>
    <w:basedOn w:val="1"/>
    <w:link w:val="xl69"/>
    <w:rsid w:val="009E56F8"/>
  </w:style>
  <w:style w:type="paragraph" w:customStyle="1" w:styleId="xl2444">
    <w:name w:val="xl2444"/>
    <w:basedOn w:val="a"/>
    <w:link w:val="xl24440"/>
    <w:rsid w:val="009E56F8"/>
    <w:pPr>
      <w:spacing w:beforeAutospacing="1" w:afterAutospacing="1"/>
      <w:jc w:val="center"/>
    </w:pPr>
    <w:rPr>
      <w:sz w:val="24"/>
    </w:rPr>
  </w:style>
  <w:style w:type="character" w:customStyle="1" w:styleId="xl24440">
    <w:name w:val="xl2444"/>
    <w:basedOn w:val="1"/>
    <w:link w:val="xl2444"/>
    <w:rsid w:val="009E56F8"/>
    <w:rPr>
      <w:sz w:val="24"/>
    </w:rPr>
  </w:style>
  <w:style w:type="paragraph" w:styleId="af6">
    <w:name w:val="annotation text"/>
    <w:basedOn w:val="a"/>
    <w:link w:val="af7"/>
    <w:rsid w:val="009E56F8"/>
    <w:pPr>
      <w:spacing w:after="200"/>
    </w:pPr>
    <w:rPr>
      <w:rFonts w:asciiTheme="minorHAnsi" w:hAnsiTheme="minorHAnsi"/>
      <w:sz w:val="22"/>
    </w:rPr>
  </w:style>
  <w:style w:type="character" w:customStyle="1" w:styleId="af7">
    <w:name w:val="Текст примечания Знак"/>
    <w:basedOn w:val="1"/>
    <w:link w:val="af6"/>
    <w:rsid w:val="009E56F8"/>
    <w:rPr>
      <w:rFonts w:asciiTheme="minorHAnsi" w:hAnsiTheme="minorHAnsi"/>
      <w:sz w:val="22"/>
    </w:rPr>
  </w:style>
  <w:style w:type="paragraph" w:customStyle="1" w:styleId="xl79">
    <w:name w:val="xl79"/>
    <w:basedOn w:val="a"/>
    <w:link w:val="xl790"/>
    <w:rsid w:val="009E56F8"/>
    <w:pPr>
      <w:spacing w:beforeAutospacing="1" w:afterAutospacing="1"/>
      <w:jc w:val="both"/>
    </w:pPr>
  </w:style>
  <w:style w:type="character" w:customStyle="1" w:styleId="xl790">
    <w:name w:val="xl79"/>
    <w:basedOn w:val="1"/>
    <w:link w:val="xl79"/>
    <w:rsid w:val="009E56F8"/>
  </w:style>
  <w:style w:type="paragraph" w:customStyle="1" w:styleId="xl73">
    <w:name w:val="xl73"/>
    <w:basedOn w:val="a"/>
    <w:link w:val="xl730"/>
    <w:rsid w:val="009E56F8"/>
    <w:pPr>
      <w:spacing w:beforeAutospacing="1" w:afterAutospacing="1"/>
      <w:jc w:val="center"/>
    </w:pPr>
    <w:rPr>
      <w:b/>
      <w:sz w:val="18"/>
    </w:rPr>
  </w:style>
  <w:style w:type="character" w:customStyle="1" w:styleId="xl730">
    <w:name w:val="xl73"/>
    <w:basedOn w:val="1"/>
    <w:link w:val="xl73"/>
    <w:rsid w:val="009E56F8"/>
    <w:rPr>
      <w:b/>
      <w:sz w:val="18"/>
    </w:rPr>
  </w:style>
  <w:style w:type="paragraph" w:customStyle="1" w:styleId="ConsPlusTitle">
    <w:name w:val="ConsPlusTitle"/>
    <w:link w:val="ConsPlusTitle0"/>
    <w:rsid w:val="009E56F8"/>
    <w:pPr>
      <w:widowControl w:val="0"/>
    </w:pPr>
    <w:rPr>
      <w:rFonts w:ascii="Arial" w:hAnsi="Arial"/>
      <w:b/>
      <w:sz w:val="24"/>
    </w:rPr>
  </w:style>
  <w:style w:type="character" w:customStyle="1" w:styleId="ConsPlusTitle0">
    <w:name w:val="ConsPlusTitle"/>
    <w:link w:val="ConsPlusTitle"/>
    <w:rsid w:val="009E56F8"/>
    <w:rPr>
      <w:rFonts w:ascii="Arial" w:hAnsi="Arial"/>
      <w:b/>
      <w:sz w:val="24"/>
    </w:rPr>
  </w:style>
  <w:style w:type="paragraph" w:customStyle="1" w:styleId="xl2372">
    <w:name w:val="xl2372"/>
    <w:basedOn w:val="a"/>
    <w:link w:val="xl23720"/>
    <w:rsid w:val="009E56F8"/>
    <w:pPr>
      <w:spacing w:beforeAutospacing="1" w:afterAutospacing="1"/>
      <w:jc w:val="center"/>
    </w:pPr>
    <w:rPr>
      <w:sz w:val="24"/>
    </w:rPr>
  </w:style>
  <w:style w:type="character" w:customStyle="1" w:styleId="xl23720">
    <w:name w:val="xl2372"/>
    <w:basedOn w:val="1"/>
    <w:link w:val="xl2372"/>
    <w:rsid w:val="009E56F8"/>
    <w:rPr>
      <w:sz w:val="24"/>
    </w:rPr>
  </w:style>
  <w:style w:type="paragraph" w:customStyle="1" w:styleId="xl123">
    <w:name w:val="xl123"/>
    <w:basedOn w:val="a"/>
    <w:link w:val="xl1230"/>
    <w:rsid w:val="009E56F8"/>
    <w:pPr>
      <w:spacing w:beforeAutospacing="1" w:afterAutospacing="1"/>
      <w:jc w:val="center"/>
    </w:pPr>
    <w:rPr>
      <w:b/>
      <w:sz w:val="24"/>
    </w:rPr>
  </w:style>
  <w:style w:type="character" w:customStyle="1" w:styleId="xl1230">
    <w:name w:val="xl123"/>
    <w:basedOn w:val="1"/>
    <w:link w:val="xl123"/>
    <w:rsid w:val="009E56F8"/>
    <w:rPr>
      <w:b/>
      <w:sz w:val="24"/>
    </w:rPr>
  </w:style>
  <w:style w:type="paragraph" w:customStyle="1" w:styleId="xl96">
    <w:name w:val="xl96"/>
    <w:basedOn w:val="a"/>
    <w:link w:val="xl960"/>
    <w:rsid w:val="009E56F8"/>
    <w:pPr>
      <w:spacing w:beforeAutospacing="1" w:afterAutospacing="1"/>
      <w:jc w:val="center"/>
    </w:pPr>
  </w:style>
  <w:style w:type="character" w:customStyle="1" w:styleId="xl960">
    <w:name w:val="xl96"/>
    <w:basedOn w:val="1"/>
    <w:link w:val="xl96"/>
    <w:rsid w:val="009E56F8"/>
  </w:style>
  <w:style w:type="paragraph" w:customStyle="1" w:styleId="xl104">
    <w:name w:val="xl104"/>
    <w:basedOn w:val="a"/>
    <w:link w:val="xl1040"/>
    <w:rsid w:val="009E56F8"/>
    <w:pPr>
      <w:spacing w:beforeAutospacing="1" w:afterAutospacing="1"/>
      <w:jc w:val="right"/>
    </w:pPr>
    <w:rPr>
      <w:sz w:val="24"/>
    </w:rPr>
  </w:style>
  <w:style w:type="character" w:customStyle="1" w:styleId="xl1040">
    <w:name w:val="xl104"/>
    <w:basedOn w:val="1"/>
    <w:link w:val="xl104"/>
    <w:rsid w:val="009E56F8"/>
    <w:rPr>
      <w:sz w:val="24"/>
    </w:rPr>
  </w:style>
  <w:style w:type="paragraph" w:customStyle="1" w:styleId="xl66">
    <w:name w:val="xl66"/>
    <w:basedOn w:val="a"/>
    <w:link w:val="xl660"/>
    <w:rsid w:val="009E56F8"/>
    <w:pPr>
      <w:spacing w:beforeAutospacing="1" w:afterAutospacing="1"/>
      <w:jc w:val="center"/>
    </w:pPr>
    <w:rPr>
      <w:sz w:val="24"/>
    </w:rPr>
  </w:style>
  <w:style w:type="character" w:customStyle="1" w:styleId="xl660">
    <w:name w:val="xl66"/>
    <w:basedOn w:val="1"/>
    <w:link w:val="xl66"/>
    <w:rsid w:val="009E56F8"/>
    <w:rPr>
      <w:sz w:val="24"/>
    </w:rPr>
  </w:style>
  <w:style w:type="paragraph" w:styleId="af8">
    <w:name w:val="Subtitle"/>
    <w:next w:val="a"/>
    <w:link w:val="af9"/>
    <w:uiPriority w:val="11"/>
    <w:qFormat/>
    <w:rsid w:val="009E56F8"/>
    <w:pPr>
      <w:jc w:val="both"/>
    </w:pPr>
    <w:rPr>
      <w:rFonts w:ascii="XO Thames" w:hAnsi="XO Thames"/>
      <w:i/>
      <w:sz w:val="24"/>
    </w:rPr>
  </w:style>
  <w:style w:type="character" w:customStyle="1" w:styleId="af9">
    <w:name w:val="Подзаголовок Знак"/>
    <w:link w:val="af8"/>
    <w:rsid w:val="009E56F8"/>
    <w:rPr>
      <w:rFonts w:ascii="XO Thames" w:hAnsi="XO Thames"/>
      <w:i/>
      <w:sz w:val="24"/>
    </w:rPr>
  </w:style>
  <w:style w:type="paragraph" w:customStyle="1" w:styleId="xl2432">
    <w:name w:val="xl2432"/>
    <w:basedOn w:val="a"/>
    <w:link w:val="xl24320"/>
    <w:rsid w:val="009E56F8"/>
    <w:pPr>
      <w:spacing w:beforeAutospacing="1" w:afterAutospacing="1"/>
    </w:pPr>
    <w:rPr>
      <w:sz w:val="24"/>
    </w:rPr>
  </w:style>
  <w:style w:type="character" w:customStyle="1" w:styleId="xl24320">
    <w:name w:val="xl2432"/>
    <w:basedOn w:val="1"/>
    <w:link w:val="xl2432"/>
    <w:rsid w:val="009E56F8"/>
    <w:rPr>
      <w:sz w:val="24"/>
    </w:rPr>
  </w:style>
  <w:style w:type="paragraph" w:customStyle="1" w:styleId="font5">
    <w:name w:val="font5"/>
    <w:basedOn w:val="a"/>
    <w:link w:val="font50"/>
    <w:rsid w:val="009E56F8"/>
    <w:pPr>
      <w:spacing w:beforeAutospacing="1" w:afterAutospacing="1"/>
    </w:pPr>
    <w:rPr>
      <w:sz w:val="22"/>
    </w:rPr>
  </w:style>
  <w:style w:type="character" w:customStyle="1" w:styleId="font50">
    <w:name w:val="font5"/>
    <w:basedOn w:val="1"/>
    <w:link w:val="font5"/>
    <w:rsid w:val="009E56F8"/>
    <w:rPr>
      <w:sz w:val="22"/>
    </w:rPr>
  </w:style>
  <w:style w:type="paragraph" w:customStyle="1" w:styleId="xl108">
    <w:name w:val="xl108"/>
    <w:basedOn w:val="a"/>
    <w:link w:val="xl1080"/>
    <w:rsid w:val="009E56F8"/>
    <w:pPr>
      <w:spacing w:beforeAutospacing="1" w:afterAutospacing="1"/>
    </w:pPr>
  </w:style>
  <w:style w:type="character" w:customStyle="1" w:styleId="xl1080">
    <w:name w:val="xl108"/>
    <w:basedOn w:val="1"/>
    <w:link w:val="xl108"/>
    <w:rsid w:val="009E56F8"/>
  </w:style>
  <w:style w:type="paragraph" w:customStyle="1" w:styleId="45">
    <w:name w:val="Основной шрифт абзаца4"/>
    <w:rsid w:val="009E56F8"/>
  </w:style>
  <w:style w:type="paragraph" w:customStyle="1" w:styleId="xl2400">
    <w:name w:val="xl2400"/>
    <w:basedOn w:val="a"/>
    <w:link w:val="xl24000"/>
    <w:rsid w:val="009E56F8"/>
    <w:pPr>
      <w:spacing w:beforeAutospacing="1" w:afterAutospacing="1"/>
      <w:jc w:val="center"/>
    </w:pPr>
    <w:rPr>
      <w:color w:val="FF0000"/>
      <w:sz w:val="24"/>
    </w:rPr>
  </w:style>
  <w:style w:type="character" w:customStyle="1" w:styleId="xl24000">
    <w:name w:val="xl2400"/>
    <w:basedOn w:val="1"/>
    <w:link w:val="xl2400"/>
    <w:rsid w:val="009E56F8"/>
    <w:rPr>
      <w:color w:val="FF0000"/>
      <w:sz w:val="24"/>
    </w:rPr>
  </w:style>
  <w:style w:type="paragraph" w:customStyle="1" w:styleId="xl414">
    <w:name w:val="xl414"/>
    <w:basedOn w:val="a"/>
    <w:link w:val="xl4140"/>
    <w:rsid w:val="009E56F8"/>
    <w:pPr>
      <w:spacing w:beforeAutospacing="1" w:afterAutospacing="1"/>
      <w:jc w:val="center"/>
    </w:pPr>
  </w:style>
  <w:style w:type="character" w:customStyle="1" w:styleId="xl4140">
    <w:name w:val="xl414"/>
    <w:basedOn w:val="1"/>
    <w:link w:val="xl414"/>
    <w:rsid w:val="009E56F8"/>
  </w:style>
  <w:style w:type="paragraph" w:customStyle="1" w:styleId="xl2445">
    <w:name w:val="xl2445"/>
    <w:basedOn w:val="a"/>
    <w:link w:val="xl24450"/>
    <w:rsid w:val="009E56F8"/>
    <w:pPr>
      <w:spacing w:beforeAutospacing="1" w:afterAutospacing="1"/>
      <w:jc w:val="center"/>
    </w:pPr>
    <w:rPr>
      <w:sz w:val="24"/>
    </w:rPr>
  </w:style>
  <w:style w:type="character" w:customStyle="1" w:styleId="xl24450">
    <w:name w:val="xl2445"/>
    <w:basedOn w:val="1"/>
    <w:link w:val="xl2445"/>
    <w:rsid w:val="009E56F8"/>
    <w:rPr>
      <w:sz w:val="24"/>
    </w:rPr>
  </w:style>
  <w:style w:type="paragraph" w:customStyle="1" w:styleId="xl89">
    <w:name w:val="xl89"/>
    <w:basedOn w:val="a"/>
    <w:link w:val="xl890"/>
    <w:rsid w:val="009E56F8"/>
    <w:pPr>
      <w:spacing w:beforeAutospacing="1" w:afterAutospacing="1"/>
      <w:jc w:val="center"/>
    </w:pPr>
    <w:rPr>
      <w:sz w:val="24"/>
    </w:rPr>
  </w:style>
  <w:style w:type="character" w:customStyle="1" w:styleId="xl890">
    <w:name w:val="xl89"/>
    <w:basedOn w:val="1"/>
    <w:link w:val="xl89"/>
    <w:rsid w:val="009E56F8"/>
    <w:rPr>
      <w:sz w:val="24"/>
    </w:rPr>
  </w:style>
  <w:style w:type="paragraph" w:customStyle="1" w:styleId="xl2384">
    <w:name w:val="xl2384"/>
    <w:basedOn w:val="a"/>
    <w:link w:val="xl23840"/>
    <w:rsid w:val="009E56F8"/>
    <w:pPr>
      <w:spacing w:beforeAutospacing="1" w:afterAutospacing="1"/>
    </w:pPr>
    <w:rPr>
      <w:sz w:val="24"/>
    </w:rPr>
  </w:style>
  <w:style w:type="character" w:customStyle="1" w:styleId="xl23840">
    <w:name w:val="xl2384"/>
    <w:basedOn w:val="1"/>
    <w:link w:val="xl2384"/>
    <w:rsid w:val="009E56F8"/>
    <w:rPr>
      <w:sz w:val="24"/>
    </w:rPr>
  </w:style>
  <w:style w:type="paragraph" w:customStyle="1" w:styleId="xl2422">
    <w:name w:val="xl2422"/>
    <w:basedOn w:val="a"/>
    <w:link w:val="xl24220"/>
    <w:rsid w:val="009E56F8"/>
    <w:pPr>
      <w:spacing w:beforeAutospacing="1" w:afterAutospacing="1"/>
      <w:jc w:val="center"/>
    </w:pPr>
    <w:rPr>
      <w:sz w:val="24"/>
    </w:rPr>
  </w:style>
  <w:style w:type="character" w:customStyle="1" w:styleId="xl24220">
    <w:name w:val="xl2422"/>
    <w:basedOn w:val="1"/>
    <w:link w:val="xl2422"/>
    <w:rsid w:val="009E56F8"/>
    <w:rPr>
      <w:sz w:val="24"/>
    </w:rPr>
  </w:style>
  <w:style w:type="paragraph" w:styleId="afa">
    <w:name w:val="Title"/>
    <w:next w:val="a"/>
    <w:link w:val="afb"/>
    <w:uiPriority w:val="10"/>
    <w:qFormat/>
    <w:rsid w:val="009E56F8"/>
    <w:pPr>
      <w:spacing w:before="567" w:after="567"/>
      <w:jc w:val="center"/>
    </w:pPr>
    <w:rPr>
      <w:rFonts w:ascii="XO Thames" w:hAnsi="XO Thames"/>
      <w:b/>
      <w:caps/>
      <w:sz w:val="40"/>
    </w:rPr>
  </w:style>
  <w:style w:type="character" w:customStyle="1" w:styleId="afb">
    <w:name w:val="Название Знак"/>
    <w:link w:val="afa"/>
    <w:rsid w:val="009E56F8"/>
    <w:rPr>
      <w:rFonts w:ascii="XO Thames" w:hAnsi="XO Thames"/>
      <w:b/>
      <w:caps/>
      <w:sz w:val="40"/>
    </w:rPr>
  </w:style>
  <w:style w:type="character" w:customStyle="1" w:styleId="40">
    <w:name w:val="Заголовок 4 Знак"/>
    <w:link w:val="4"/>
    <w:rsid w:val="009E56F8"/>
    <w:rPr>
      <w:rFonts w:ascii="XO Thames" w:hAnsi="XO Thames"/>
      <w:b/>
      <w:sz w:val="24"/>
    </w:rPr>
  </w:style>
  <w:style w:type="paragraph" w:customStyle="1" w:styleId="xl2385">
    <w:name w:val="xl2385"/>
    <w:basedOn w:val="a"/>
    <w:link w:val="xl23850"/>
    <w:rsid w:val="009E56F8"/>
    <w:pPr>
      <w:spacing w:beforeAutospacing="1" w:afterAutospacing="1"/>
      <w:jc w:val="center"/>
    </w:pPr>
    <w:rPr>
      <w:sz w:val="24"/>
    </w:rPr>
  </w:style>
  <w:style w:type="character" w:customStyle="1" w:styleId="xl23850">
    <w:name w:val="xl2385"/>
    <w:basedOn w:val="1"/>
    <w:link w:val="xl2385"/>
    <w:rsid w:val="009E56F8"/>
    <w:rPr>
      <w:sz w:val="24"/>
    </w:rPr>
  </w:style>
  <w:style w:type="paragraph" w:customStyle="1" w:styleId="xl122">
    <w:name w:val="xl122"/>
    <w:basedOn w:val="a"/>
    <w:link w:val="xl1220"/>
    <w:rsid w:val="009E56F8"/>
    <w:pPr>
      <w:spacing w:beforeAutospacing="1" w:afterAutospacing="1"/>
      <w:jc w:val="center"/>
    </w:pPr>
    <w:rPr>
      <w:b/>
      <w:sz w:val="24"/>
    </w:rPr>
  </w:style>
  <w:style w:type="character" w:customStyle="1" w:styleId="xl1220">
    <w:name w:val="xl122"/>
    <w:basedOn w:val="1"/>
    <w:link w:val="xl122"/>
    <w:rsid w:val="009E56F8"/>
    <w:rPr>
      <w:b/>
      <w:sz w:val="24"/>
    </w:rPr>
  </w:style>
  <w:style w:type="paragraph" w:customStyle="1" w:styleId="xl76">
    <w:name w:val="xl76"/>
    <w:basedOn w:val="a"/>
    <w:link w:val="xl760"/>
    <w:rsid w:val="009E56F8"/>
    <w:pPr>
      <w:spacing w:beforeAutospacing="1" w:afterAutospacing="1"/>
      <w:jc w:val="center"/>
    </w:pPr>
  </w:style>
  <w:style w:type="character" w:customStyle="1" w:styleId="xl760">
    <w:name w:val="xl76"/>
    <w:basedOn w:val="1"/>
    <w:link w:val="xl76"/>
    <w:rsid w:val="009E56F8"/>
  </w:style>
  <w:style w:type="paragraph" w:customStyle="1" w:styleId="ConsPlusTitlePage">
    <w:name w:val="ConsPlusTitlePage"/>
    <w:link w:val="ConsPlusTitlePage0"/>
    <w:rsid w:val="009E56F8"/>
    <w:pPr>
      <w:widowControl w:val="0"/>
    </w:pPr>
    <w:rPr>
      <w:rFonts w:ascii="Tahoma" w:hAnsi="Tahoma"/>
      <w:sz w:val="24"/>
    </w:rPr>
  </w:style>
  <w:style w:type="character" w:customStyle="1" w:styleId="ConsPlusTitlePage0">
    <w:name w:val="ConsPlusTitlePage"/>
    <w:link w:val="ConsPlusTitlePage"/>
    <w:rsid w:val="009E56F8"/>
    <w:rPr>
      <w:rFonts w:ascii="Tahoma" w:hAnsi="Tahoma"/>
      <w:sz w:val="24"/>
    </w:rPr>
  </w:style>
  <w:style w:type="paragraph" w:customStyle="1" w:styleId="xl84">
    <w:name w:val="xl84"/>
    <w:basedOn w:val="a"/>
    <w:link w:val="xl840"/>
    <w:rsid w:val="009E56F8"/>
    <w:pPr>
      <w:spacing w:beforeAutospacing="1" w:afterAutospacing="1"/>
      <w:jc w:val="center"/>
    </w:pPr>
    <w:rPr>
      <w:sz w:val="24"/>
    </w:rPr>
  </w:style>
  <w:style w:type="character" w:customStyle="1" w:styleId="xl840">
    <w:name w:val="xl84"/>
    <w:basedOn w:val="1"/>
    <w:link w:val="xl84"/>
    <w:rsid w:val="009E56F8"/>
    <w:rPr>
      <w:sz w:val="24"/>
    </w:rPr>
  </w:style>
  <w:style w:type="paragraph" w:customStyle="1" w:styleId="xl434">
    <w:name w:val="xl434"/>
    <w:basedOn w:val="a"/>
    <w:link w:val="xl4340"/>
    <w:rsid w:val="009E56F8"/>
    <w:pPr>
      <w:spacing w:beforeAutospacing="1" w:afterAutospacing="1"/>
      <w:jc w:val="center"/>
    </w:pPr>
    <w:rPr>
      <w:sz w:val="18"/>
    </w:rPr>
  </w:style>
  <w:style w:type="character" w:customStyle="1" w:styleId="xl4340">
    <w:name w:val="xl434"/>
    <w:basedOn w:val="1"/>
    <w:link w:val="xl434"/>
    <w:rsid w:val="009E56F8"/>
    <w:rPr>
      <w:sz w:val="18"/>
    </w:rPr>
  </w:style>
  <w:style w:type="paragraph" w:customStyle="1" w:styleId="CharChar">
    <w:name w:val="Char Char"/>
    <w:basedOn w:val="a"/>
    <w:link w:val="CharChar0"/>
    <w:rsid w:val="009E56F8"/>
    <w:pPr>
      <w:spacing w:after="160" w:line="240" w:lineRule="exact"/>
    </w:pPr>
    <w:rPr>
      <w:rFonts w:ascii="Verdana" w:hAnsi="Verdana"/>
    </w:rPr>
  </w:style>
  <w:style w:type="character" w:customStyle="1" w:styleId="CharChar0">
    <w:name w:val="Char Char"/>
    <w:basedOn w:val="1"/>
    <w:link w:val="CharChar"/>
    <w:rsid w:val="009E56F8"/>
    <w:rPr>
      <w:rFonts w:ascii="Verdana" w:hAnsi="Verdana"/>
    </w:rPr>
  </w:style>
  <w:style w:type="paragraph" w:customStyle="1" w:styleId="xl409">
    <w:name w:val="xl409"/>
    <w:basedOn w:val="a"/>
    <w:link w:val="xl4090"/>
    <w:rsid w:val="009E56F8"/>
    <w:pPr>
      <w:spacing w:beforeAutospacing="1" w:afterAutospacing="1"/>
      <w:jc w:val="center"/>
    </w:pPr>
    <w:rPr>
      <w:sz w:val="18"/>
    </w:rPr>
  </w:style>
  <w:style w:type="character" w:customStyle="1" w:styleId="xl4090">
    <w:name w:val="xl409"/>
    <w:basedOn w:val="1"/>
    <w:link w:val="xl409"/>
    <w:rsid w:val="009E56F8"/>
    <w:rPr>
      <w:sz w:val="18"/>
    </w:rPr>
  </w:style>
  <w:style w:type="character" w:customStyle="1" w:styleId="20">
    <w:name w:val="Заголовок 2 Знак"/>
    <w:link w:val="2"/>
    <w:rsid w:val="009E56F8"/>
    <w:rPr>
      <w:rFonts w:ascii="XO Thames" w:hAnsi="XO Thames"/>
      <w:b/>
      <w:sz w:val="28"/>
    </w:rPr>
  </w:style>
  <w:style w:type="paragraph" w:customStyle="1" w:styleId="xl2417">
    <w:name w:val="xl2417"/>
    <w:basedOn w:val="a"/>
    <w:link w:val="xl24170"/>
    <w:rsid w:val="009E56F8"/>
    <w:pPr>
      <w:spacing w:beforeAutospacing="1" w:afterAutospacing="1"/>
    </w:pPr>
    <w:rPr>
      <w:sz w:val="24"/>
    </w:rPr>
  </w:style>
  <w:style w:type="character" w:customStyle="1" w:styleId="xl24170">
    <w:name w:val="xl2417"/>
    <w:basedOn w:val="1"/>
    <w:link w:val="xl2417"/>
    <w:rsid w:val="009E56F8"/>
    <w:rPr>
      <w:sz w:val="24"/>
    </w:rPr>
  </w:style>
  <w:style w:type="paragraph" w:styleId="afc">
    <w:name w:val="List Paragraph"/>
    <w:basedOn w:val="a"/>
    <w:link w:val="afd"/>
    <w:rsid w:val="009E56F8"/>
    <w:pPr>
      <w:spacing w:after="200" w:line="276" w:lineRule="auto"/>
      <w:ind w:left="720"/>
      <w:contextualSpacing/>
    </w:pPr>
    <w:rPr>
      <w:rFonts w:asciiTheme="minorHAnsi" w:hAnsiTheme="minorHAnsi"/>
      <w:sz w:val="22"/>
    </w:rPr>
  </w:style>
  <w:style w:type="character" w:customStyle="1" w:styleId="afd">
    <w:name w:val="Абзац списка Знак"/>
    <w:basedOn w:val="1"/>
    <w:link w:val="afc"/>
    <w:rsid w:val="009E56F8"/>
    <w:rPr>
      <w:rFonts w:asciiTheme="minorHAnsi" w:hAnsiTheme="minorHAnsi"/>
      <w:sz w:val="22"/>
    </w:rPr>
  </w:style>
  <w:style w:type="paragraph" w:customStyle="1" w:styleId="xl429">
    <w:name w:val="xl429"/>
    <w:basedOn w:val="a"/>
    <w:link w:val="xl4290"/>
    <w:rsid w:val="009E56F8"/>
    <w:pPr>
      <w:spacing w:beforeAutospacing="1" w:afterAutospacing="1"/>
    </w:pPr>
    <w:rPr>
      <w:sz w:val="24"/>
    </w:rPr>
  </w:style>
  <w:style w:type="character" w:customStyle="1" w:styleId="xl4290">
    <w:name w:val="xl429"/>
    <w:basedOn w:val="1"/>
    <w:link w:val="xl429"/>
    <w:rsid w:val="009E56F8"/>
    <w:rPr>
      <w:sz w:val="24"/>
    </w:rPr>
  </w:style>
  <w:style w:type="paragraph" w:customStyle="1" w:styleId="xl2426">
    <w:name w:val="xl2426"/>
    <w:basedOn w:val="a"/>
    <w:link w:val="xl24260"/>
    <w:rsid w:val="009E56F8"/>
    <w:pPr>
      <w:spacing w:beforeAutospacing="1" w:afterAutospacing="1"/>
      <w:jc w:val="center"/>
    </w:pPr>
    <w:rPr>
      <w:sz w:val="24"/>
    </w:rPr>
  </w:style>
  <w:style w:type="character" w:customStyle="1" w:styleId="xl24260">
    <w:name w:val="xl2426"/>
    <w:basedOn w:val="1"/>
    <w:link w:val="xl2426"/>
    <w:rsid w:val="009E56F8"/>
    <w:rPr>
      <w:sz w:val="24"/>
    </w:rPr>
  </w:style>
  <w:style w:type="paragraph" w:customStyle="1" w:styleId="xl103">
    <w:name w:val="xl103"/>
    <w:basedOn w:val="a"/>
    <w:link w:val="xl1030"/>
    <w:rsid w:val="009E56F8"/>
    <w:pPr>
      <w:spacing w:beforeAutospacing="1" w:afterAutospacing="1"/>
      <w:jc w:val="right"/>
    </w:pPr>
    <w:rPr>
      <w:sz w:val="24"/>
    </w:rPr>
  </w:style>
  <w:style w:type="character" w:customStyle="1" w:styleId="xl1030">
    <w:name w:val="xl103"/>
    <w:basedOn w:val="1"/>
    <w:link w:val="xl103"/>
    <w:rsid w:val="009E56F8"/>
    <w:rPr>
      <w:sz w:val="24"/>
    </w:rPr>
  </w:style>
  <w:style w:type="table" w:styleId="afe">
    <w:name w:val="Table Grid"/>
    <w:basedOn w:val="a1"/>
    <w:rsid w:val="009E56F8"/>
    <w:rPr>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9.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oter" Target="footer1.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0.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2.xml"/><Relationship Id="rId28" Type="http://schemas.openxmlformats.org/officeDocument/2006/relationships/header" Target="header15.xml"/><Relationship Id="rId10" Type="http://schemas.openxmlformats.org/officeDocument/2006/relationships/header" Target="header3.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1C87B-422E-462F-8CF0-DD437B208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121</Pages>
  <Words>79146</Words>
  <Characters>451138</Characters>
  <Application>Microsoft Office Word</Application>
  <DocSecurity>0</DocSecurity>
  <Lines>3759</Lines>
  <Paragraphs>1058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Староверова Людмила Васильевна</dc:creator>
  <cp:lastModifiedBy>Анна Николаевна Бовыкина</cp:lastModifiedBy>
  <cp:revision>2</cp:revision>
  <cp:lastPrinted>2026-01-20T05:38:00Z</cp:lastPrinted>
  <dcterms:created xsi:type="dcterms:W3CDTF">2026-01-27T08:37:00Z</dcterms:created>
  <dcterms:modified xsi:type="dcterms:W3CDTF">2026-01-27T08:37:00Z</dcterms:modified>
</cp:coreProperties>
</file>